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AC8A3" w14:textId="443455CF" w:rsidR="002A5384" w:rsidRPr="00D13014" w:rsidRDefault="00992F67" w:rsidP="00D13014">
      <w:pPr>
        <w:pStyle w:val="Overskrift2"/>
        <w:jc w:val="center"/>
        <w:rPr>
          <w:b/>
          <w:bCs/>
        </w:rPr>
      </w:pPr>
      <w:r w:rsidRPr="00992F67">
        <w:rPr>
          <w:b/>
          <w:bCs/>
        </w:rPr>
        <w:t xml:space="preserve">Generation præstation </w:t>
      </w:r>
      <w:r w:rsidR="00D13014">
        <w:rPr>
          <w:b/>
          <w:bCs/>
        </w:rPr>
        <w:t>2</w:t>
      </w:r>
      <w:r w:rsidRPr="00992F67">
        <w:rPr>
          <w:b/>
          <w:bCs/>
        </w:rPr>
        <w:t xml:space="preserve"> – </w:t>
      </w:r>
      <w:r w:rsidR="00D13014">
        <w:rPr>
          <w:b/>
          <w:bCs/>
        </w:rPr>
        <w:t>Senmodernitet 1 – A. Giddens</w:t>
      </w:r>
    </w:p>
    <w:p w14:paraId="3EC0749C" w14:textId="77777777" w:rsidR="002A5384" w:rsidRPr="002A5384" w:rsidRDefault="002A5384" w:rsidP="002A5384">
      <w:pPr>
        <w:pStyle w:val="Listeafsnit"/>
        <w:rPr>
          <w:b/>
          <w:bCs/>
          <w:i/>
          <w:iCs/>
          <w:u w:val="single"/>
        </w:rPr>
      </w:pPr>
    </w:p>
    <w:p w14:paraId="28705F8B" w14:textId="676E086D" w:rsidR="00224AB0" w:rsidRPr="00CE03CF" w:rsidRDefault="00CE03CF" w:rsidP="00D13014">
      <w:pPr>
        <w:pStyle w:val="Listeafsnit"/>
        <w:numPr>
          <w:ilvl w:val="0"/>
          <w:numId w:val="2"/>
        </w:numPr>
        <w:rPr>
          <w:b/>
          <w:bCs/>
          <w:i/>
          <w:iCs/>
          <w:u w:val="single"/>
        </w:rPr>
      </w:pPr>
      <w:r>
        <w:rPr>
          <w:b/>
          <w:bCs/>
        </w:rPr>
        <w:t>Hvad lærte vi om samfundsudviklingen og identitetstyper i sidste lektion – Summeøvelse</w:t>
      </w:r>
    </w:p>
    <w:p w14:paraId="7EA64405" w14:textId="5BBB6014" w:rsidR="00CE03CF" w:rsidRPr="00603A20" w:rsidRDefault="00CE03CF" w:rsidP="00CE03CF">
      <w:pPr>
        <w:pStyle w:val="Listeafsnit"/>
        <w:numPr>
          <w:ilvl w:val="1"/>
          <w:numId w:val="2"/>
        </w:numPr>
        <w:rPr>
          <w:i/>
          <w:iCs/>
          <w:u w:val="single"/>
        </w:rPr>
      </w:pPr>
      <w:r w:rsidRPr="00603A20">
        <w:t xml:space="preserve">Identitetsformer: </w:t>
      </w:r>
      <w:r w:rsidR="00603A20" w:rsidRPr="00603A20">
        <w:t xml:space="preserve">Jeg-identitet, </w:t>
      </w:r>
      <w:r w:rsidRPr="00603A20">
        <w:t xml:space="preserve">Personlig identitet, </w:t>
      </w:r>
      <w:r w:rsidR="00603A20" w:rsidRPr="00603A20">
        <w:t>Social identitet og kollektiv identitet</w:t>
      </w:r>
    </w:p>
    <w:p w14:paraId="008DA91B" w14:textId="21E95E7B" w:rsidR="00603A20" w:rsidRPr="00603A20" w:rsidRDefault="00603A20" w:rsidP="00CE03CF">
      <w:pPr>
        <w:pStyle w:val="Listeafsnit"/>
        <w:numPr>
          <w:ilvl w:val="1"/>
          <w:numId w:val="2"/>
        </w:numPr>
        <w:rPr>
          <w:i/>
          <w:iCs/>
          <w:u w:val="single"/>
        </w:rPr>
      </w:pPr>
      <w:r w:rsidRPr="00603A20">
        <w:t>Socialisationsformer: Primær-, Sekundær- og Tertiær socialisation</w:t>
      </w:r>
    </w:p>
    <w:p w14:paraId="47CA5E2D" w14:textId="34C86E09" w:rsidR="00603A20" w:rsidRPr="00603A20" w:rsidRDefault="00603A20" w:rsidP="00CE03CF">
      <w:pPr>
        <w:pStyle w:val="Listeafsnit"/>
        <w:numPr>
          <w:ilvl w:val="1"/>
          <w:numId w:val="2"/>
        </w:numPr>
        <w:rPr>
          <w:i/>
          <w:iCs/>
          <w:u w:val="single"/>
        </w:rPr>
      </w:pPr>
      <w:r w:rsidRPr="00603A20">
        <w:t xml:space="preserve">Samfundsudviklingen: Det traditionelle-, moderne-, og senmoderne samfund </w:t>
      </w:r>
    </w:p>
    <w:p w14:paraId="28CA1B39" w14:textId="77777777" w:rsidR="00603A20" w:rsidRPr="00603A20" w:rsidRDefault="00603A20" w:rsidP="00603A20">
      <w:pPr>
        <w:pStyle w:val="Listeafsnit"/>
        <w:ind w:left="1495"/>
        <w:rPr>
          <w:i/>
          <w:iCs/>
          <w:u w:val="single"/>
        </w:rPr>
      </w:pPr>
    </w:p>
    <w:p w14:paraId="523B6247" w14:textId="77777777" w:rsidR="00044DD7" w:rsidRDefault="00044DD7" w:rsidP="00044DD7">
      <w:pPr>
        <w:pStyle w:val="Listeafsnit"/>
        <w:numPr>
          <w:ilvl w:val="0"/>
          <w:numId w:val="2"/>
        </w:numPr>
        <w:rPr>
          <w:b/>
          <w:bCs/>
        </w:rPr>
      </w:pPr>
      <w:r w:rsidRPr="001B5ED7">
        <w:rPr>
          <w:b/>
          <w:bCs/>
        </w:rPr>
        <w:t xml:space="preserve">A. Giddens </w:t>
      </w:r>
    </w:p>
    <w:p w14:paraId="79C95F3B" w14:textId="3FBFC83D" w:rsidR="00044DD7" w:rsidRDefault="00044DD7" w:rsidP="00A9742E">
      <w:pPr>
        <w:pStyle w:val="Listeafsnit"/>
        <w:numPr>
          <w:ilvl w:val="1"/>
          <w:numId w:val="2"/>
        </w:numPr>
      </w:pPr>
      <w:r w:rsidRPr="00130B2E">
        <w:t xml:space="preserve">Paropgave: Definér begreberne fra A. Giddens’ teori i nedenstående skema vha. </w:t>
      </w:r>
      <w:r>
        <w:t xml:space="preserve">siderne i bogen (Brug linket til i-bogen på </w:t>
      </w:r>
      <w:r w:rsidR="00703C85">
        <w:t>L</w:t>
      </w:r>
      <w:r>
        <w:t>ectio)</w:t>
      </w:r>
      <w:r w:rsidR="00444E7D">
        <w:t xml:space="preserve"> – I skal kun udfylde den lyseblå kolonne</w:t>
      </w:r>
      <w:r w:rsidR="003F75EA">
        <w:t xml:space="preserve"> i denne sekvens)</w:t>
      </w:r>
    </w:p>
    <w:p w14:paraId="70A79E23" w14:textId="77777777" w:rsidR="00044DD7" w:rsidRPr="00130B2E" w:rsidRDefault="00044DD7" w:rsidP="00044DD7">
      <w:pPr>
        <w:pStyle w:val="Listeafsnit"/>
        <w:ind w:left="1495"/>
      </w:pPr>
    </w:p>
    <w:p w14:paraId="78D5E9BF" w14:textId="2A0FB32D" w:rsidR="00044DD7" w:rsidRPr="003F75EA" w:rsidRDefault="00044DD7" w:rsidP="00044DD7">
      <w:pPr>
        <w:pStyle w:val="Listeafsnit"/>
        <w:numPr>
          <w:ilvl w:val="1"/>
          <w:numId w:val="2"/>
        </w:numPr>
        <w:rPr>
          <w:lang w:val="nb-NO"/>
        </w:rPr>
      </w:pPr>
      <w:r w:rsidRPr="003F75EA">
        <w:rPr>
          <w:lang w:val="nb-NO"/>
        </w:rPr>
        <w:t xml:space="preserve">Trekløverøvelse </w:t>
      </w:r>
      <w:r w:rsidR="003F75EA" w:rsidRPr="003F75EA">
        <w:rPr>
          <w:lang w:val="nb-NO"/>
        </w:rPr>
        <w:t>– Gå sammen med to andre, som du ikke ha</w:t>
      </w:r>
      <w:r w:rsidR="003F75EA">
        <w:rPr>
          <w:lang w:val="nb-NO"/>
        </w:rPr>
        <w:t xml:space="preserve">r </w:t>
      </w:r>
      <w:proofErr w:type="spellStart"/>
      <w:r w:rsidR="003F75EA">
        <w:rPr>
          <w:lang w:val="nb-NO"/>
        </w:rPr>
        <w:t>arbejdet</w:t>
      </w:r>
      <w:proofErr w:type="spellEnd"/>
      <w:r w:rsidR="003F75EA">
        <w:rPr>
          <w:lang w:val="nb-NO"/>
        </w:rPr>
        <w:t xml:space="preserve"> sammen med i pkt. 2.a</w:t>
      </w:r>
    </w:p>
    <w:p w14:paraId="41754FC1" w14:textId="77777777" w:rsidR="00044DD7" w:rsidRPr="00B84516" w:rsidRDefault="00044DD7" w:rsidP="00044DD7">
      <w:pPr>
        <w:pStyle w:val="Listeafsnit"/>
        <w:numPr>
          <w:ilvl w:val="2"/>
          <w:numId w:val="2"/>
        </w:numPr>
        <w:rPr>
          <w:b/>
          <w:bCs/>
        </w:rPr>
      </w:pPr>
      <w:r>
        <w:t>Én person definerer det første begreb, og alle noterer/supplerer deres noter i deres eget skema</w:t>
      </w:r>
    </w:p>
    <w:p w14:paraId="4C817342" w14:textId="77777777" w:rsidR="00044DD7" w:rsidRPr="00B84516" w:rsidRDefault="00044DD7" w:rsidP="00044DD7">
      <w:pPr>
        <w:pStyle w:val="Listeafsnit"/>
        <w:numPr>
          <w:ilvl w:val="2"/>
          <w:numId w:val="2"/>
        </w:numPr>
        <w:rPr>
          <w:b/>
          <w:bCs/>
        </w:rPr>
      </w:pPr>
      <w:r>
        <w:t>Den næste person giver et eksempel på, hvordan begrebet kan bruges i praksis</w:t>
      </w:r>
    </w:p>
    <w:p w14:paraId="1D2F8425" w14:textId="77777777" w:rsidR="00044DD7" w:rsidRPr="003F3112" w:rsidRDefault="00044DD7" w:rsidP="00044DD7">
      <w:pPr>
        <w:pStyle w:val="Listeafsnit"/>
        <w:numPr>
          <w:ilvl w:val="2"/>
          <w:numId w:val="2"/>
        </w:numPr>
        <w:rPr>
          <w:b/>
          <w:bCs/>
        </w:rPr>
      </w:pPr>
      <w:r>
        <w:t>Den sidste finder et billede på internettet, der kan illustrere begrebet. Jeres billeder må indeholde genstande, illustrationer eller tegninger – men IKKE tekst.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044DD7" w14:paraId="13590C57" w14:textId="77777777" w:rsidTr="00444E7D">
        <w:tc>
          <w:tcPr>
            <w:tcW w:w="2407" w:type="dxa"/>
            <w:shd w:val="clear" w:color="auto" w:fill="4C94D8" w:themeFill="text2" w:themeFillTint="80"/>
          </w:tcPr>
          <w:p w14:paraId="42ED38C3" w14:textId="77777777" w:rsidR="00044DD7" w:rsidRDefault="00044DD7" w:rsidP="00CF2394">
            <w:pPr>
              <w:rPr>
                <w:b/>
                <w:bCs/>
              </w:rPr>
            </w:pPr>
            <w:r>
              <w:rPr>
                <w:b/>
                <w:bCs/>
              </w:rPr>
              <w:t>Begreb</w:t>
            </w:r>
          </w:p>
        </w:tc>
        <w:tc>
          <w:tcPr>
            <w:tcW w:w="2407" w:type="dxa"/>
            <w:shd w:val="clear" w:color="auto" w:fill="4C94D8" w:themeFill="text2" w:themeFillTint="80"/>
          </w:tcPr>
          <w:p w14:paraId="21A768F5" w14:textId="77777777" w:rsidR="00044DD7" w:rsidRDefault="00044DD7" w:rsidP="00CF2394">
            <w:pPr>
              <w:rPr>
                <w:b/>
                <w:bCs/>
              </w:rPr>
            </w:pPr>
            <w:r>
              <w:rPr>
                <w:b/>
                <w:bCs/>
              </w:rPr>
              <w:t>Definition</w:t>
            </w:r>
          </w:p>
        </w:tc>
        <w:tc>
          <w:tcPr>
            <w:tcW w:w="2407" w:type="dxa"/>
            <w:shd w:val="clear" w:color="auto" w:fill="4C94D8" w:themeFill="text2" w:themeFillTint="80"/>
          </w:tcPr>
          <w:p w14:paraId="2E7249DC" w14:textId="77777777" w:rsidR="00044DD7" w:rsidRDefault="00044DD7" w:rsidP="00CF2394">
            <w:pPr>
              <w:rPr>
                <w:b/>
                <w:bCs/>
              </w:rPr>
            </w:pPr>
            <w:r>
              <w:rPr>
                <w:b/>
                <w:bCs/>
              </w:rPr>
              <w:t>Eksempel på begrebet i praksis</w:t>
            </w:r>
          </w:p>
        </w:tc>
        <w:tc>
          <w:tcPr>
            <w:tcW w:w="2407" w:type="dxa"/>
            <w:shd w:val="clear" w:color="auto" w:fill="4C94D8" w:themeFill="text2" w:themeFillTint="80"/>
          </w:tcPr>
          <w:p w14:paraId="71884201" w14:textId="77777777" w:rsidR="00044DD7" w:rsidRDefault="00044DD7" w:rsidP="00CF2394">
            <w:pPr>
              <w:rPr>
                <w:b/>
                <w:bCs/>
              </w:rPr>
            </w:pPr>
            <w:r>
              <w:rPr>
                <w:b/>
                <w:bCs/>
              </w:rPr>
              <w:t>Billede</w:t>
            </w:r>
          </w:p>
        </w:tc>
      </w:tr>
      <w:tr w:rsidR="00044DD7" w14:paraId="591DDE06" w14:textId="77777777" w:rsidTr="00444E7D">
        <w:tc>
          <w:tcPr>
            <w:tcW w:w="2407" w:type="dxa"/>
          </w:tcPr>
          <w:p w14:paraId="5A3B0F57" w14:textId="52C8B5D2" w:rsidR="00044DD7" w:rsidRDefault="00A9742E" w:rsidP="00CF2394">
            <w:pPr>
              <w:rPr>
                <w:b/>
                <w:bCs/>
              </w:rPr>
            </w:pPr>
            <w:r>
              <w:rPr>
                <w:b/>
                <w:bCs/>
              </w:rPr>
              <w:t>Det senmoderne samfund</w:t>
            </w:r>
          </w:p>
        </w:tc>
        <w:tc>
          <w:tcPr>
            <w:tcW w:w="2407" w:type="dxa"/>
            <w:shd w:val="clear" w:color="auto" w:fill="DAE9F7" w:themeFill="text2" w:themeFillTint="1A"/>
          </w:tcPr>
          <w:p w14:paraId="26C85D1D" w14:textId="77777777" w:rsidR="00044DD7" w:rsidRDefault="00044DD7" w:rsidP="00CF2394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6FA8F993" w14:textId="77777777" w:rsidR="00044DD7" w:rsidRDefault="00044DD7" w:rsidP="00CF2394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407B66A7" w14:textId="77777777" w:rsidR="00044DD7" w:rsidRDefault="00044DD7" w:rsidP="00CF2394">
            <w:pPr>
              <w:rPr>
                <w:b/>
                <w:bCs/>
              </w:rPr>
            </w:pPr>
          </w:p>
        </w:tc>
      </w:tr>
      <w:tr w:rsidR="00044DD7" w14:paraId="3FB3BBF1" w14:textId="77777777" w:rsidTr="00444E7D">
        <w:tc>
          <w:tcPr>
            <w:tcW w:w="2407" w:type="dxa"/>
          </w:tcPr>
          <w:p w14:paraId="249BADB3" w14:textId="77777777" w:rsidR="00044DD7" w:rsidRDefault="00567A08" w:rsidP="00CF2394">
            <w:pPr>
              <w:rPr>
                <w:b/>
                <w:bCs/>
              </w:rPr>
            </w:pPr>
            <w:r>
              <w:rPr>
                <w:b/>
                <w:bCs/>
              </w:rPr>
              <w:t>Aftraditionalisering</w:t>
            </w:r>
          </w:p>
          <w:p w14:paraId="69DB5F59" w14:textId="5C30D33B" w:rsidR="00567A08" w:rsidRPr="00567A08" w:rsidRDefault="00567A08" w:rsidP="002309D8"/>
        </w:tc>
        <w:tc>
          <w:tcPr>
            <w:tcW w:w="2407" w:type="dxa"/>
            <w:shd w:val="clear" w:color="auto" w:fill="DAE9F7" w:themeFill="text2" w:themeFillTint="1A"/>
          </w:tcPr>
          <w:p w14:paraId="1FE5CB00" w14:textId="77777777" w:rsidR="00044DD7" w:rsidRDefault="00044DD7" w:rsidP="00CF2394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4DA98788" w14:textId="77777777" w:rsidR="00044DD7" w:rsidRDefault="00044DD7" w:rsidP="00CF2394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7BC13FA6" w14:textId="77777777" w:rsidR="00044DD7" w:rsidRDefault="00044DD7" w:rsidP="00CF2394">
            <w:pPr>
              <w:rPr>
                <w:b/>
                <w:bCs/>
              </w:rPr>
            </w:pPr>
          </w:p>
        </w:tc>
      </w:tr>
      <w:tr w:rsidR="002309D8" w14:paraId="62B01A45" w14:textId="77777777" w:rsidTr="00444E7D">
        <w:tc>
          <w:tcPr>
            <w:tcW w:w="2407" w:type="dxa"/>
          </w:tcPr>
          <w:p w14:paraId="2D543F02" w14:textId="295F4A78" w:rsidR="002309D8" w:rsidRDefault="002309D8" w:rsidP="00CF2394">
            <w:pPr>
              <w:rPr>
                <w:b/>
                <w:bCs/>
              </w:rPr>
            </w:pPr>
            <w:r>
              <w:rPr>
                <w:b/>
                <w:bCs/>
              </w:rPr>
              <w:t>Eventfællesskaber</w:t>
            </w:r>
          </w:p>
        </w:tc>
        <w:tc>
          <w:tcPr>
            <w:tcW w:w="2407" w:type="dxa"/>
            <w:shd w:val="clear" w:color="auto" w:fill="DAE9F7" w:themeFill="text2" w:themeFillTint="1A"/>
          </w:tcPr>
          <w:p w14:paraId="1401FA5C" w14:textId="77777777" w:rsidR="002309D8" w:rsidRDefault="002309D8" w:rsidP="00CF2394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2AEE4B9A" w14:textId="77777777" w:rsidR="002309D8" w:rsidRDefault="002309D8" w:rsidP="00CF2394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12D724EC" w14:textId="77777777" w:rsidR="002309D8" w:rsidRDefault="002309D8" w:rsidP="00CF2394">
            <w:pPr>
              <w:rPr>
                <w:b/>
                <w:bCs/>
              </w:rPr>
            </w:pPr>
          </w:p>
        </w:tc>
      </w:tr>
      <w:tr w:rsidR="002309D8" w14:paraId="5C6551EF" w14:textId="77777777" w:rsidTr="00444E7D">
        <w:tc>
          <w:tcPr>
            <w:tcW w:w="2407" w:type="dxa"/>
          </w:tcPr>
          <w:p w14:paraId="105AF5EB" w14:textId="2AB1038F" w:rsidR="002309D8" w:rsidRDefault="002309D8" w:rsidP="00CF2394">
            <w:pPr>
              <w:rPr>
                <w:b/>
                <w:bCs/>
              </w:rPr>
            </w:pPr>
            <w:r>
              <w:rPr>
                <w:b/>
                <w:bCs/>
              </w:rPr>
              <w:t>Adskillelse af tid og rum</w:t>
            </w:r>
          </w:p>
        </w:tc>
        <w:tc>
          <w:tcPr>
            <w:tcW w:w="2407" w:type="dxa"/>
            <w:shd w:val="clear" w:color="auto" w:fill="DAE9F7" w:themeFill="text2" w:themeFillTint="1A"/>
          </w:tcPr>
          <w:p w14:paraId="0C98FEBB" w14:textId="77777777" w:rsidR="002309D8" w:rsidRDefault="002309D8" w:rsidP="00CF2394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647114E9" w14:textId="77777777" w:rsidR="002309D8" w:rsidRDefault="002309D8" w:rsidP="00CF2394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613C2BB3" w14:textId="77777777" w:rsidR="002309D8" w:rsidRDefault="002309D8" w:rsidP="00CF2394">
            <w:pPr>
              <w:rPr>
                <w:b/>
                <w:bCs/>
              </w:rPr>
            </w:pPr>
          </w:p>
        </w:tc>
      </w:tr>
      <w:tr w:rsidR="00044DD7" w14:paraId="18306933" w14:textId="77777777" w:rsidTr="00444E7D">
        <w:tc>
          <w:tcPr>
            <w:tcW w:w="2407" w:type="dxa"/>
          </w:tcPr>
          <w:p w14:paraId="6D3DD11C" w14:textId="362047AF" w:rsidR="00044DD7" w:rsidRDefault="00500101" w:rsidP="00CF23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Udlejring</w:t>
            </w:r>
            <w:proofErr w:type="spellEnd"/>
            <w:r>
              <w:rPr>
                <w:b/>
                <w:bCs/>
              </w:rPr>
              <w:t xml:space="preserve"> af sociale relationer</w:t>
            </w:r>
          </w:p>
        </w:tc>
        <w:tc>
          <w:tcPr>
            <w:tcW w:w="2407" w:type="dxa"/>
            <w:shd w:val="clear" w:color="auto" w:fill="DAE9F7" w:themeFill="text2" w:themeFillTint="1A"/>
          </w:tcPr>
          <w:p w14:paraId="778C00BA" w14:textId="77777777" w:rsidR="00044DD7" w:rsidRDefault="00044DD7" w:rsidP="00CF2394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5104CC97" w14:textId="77777777" w:rsidR="00044DD7" w:rsidRDefault="00044DD7" w:rsidP="00CF2394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4029A1C9" w14:textId="77777777" w:rsidR="00044DD7" w:rsidRDefault="00044DD7" w:rsidP="00CF2394">
            <w:pPr>
              <w:rPr>
                <w:b/>
                <w:bCs/>
              </w:rPr>
            </w:pPr>
          </w:p>
        </w:tc>
      </w:tr>
      <w:tr w:rsidR="002309D8" w14:paraId="46D0EAD1" w14:textId="77777777" w:rsidTr="00444E7D">
        <w:tc>
          <w:tcPr>
            <w:tcW w:w="2407" w:type="dxa"/>
          </w:tcPr>
          <w:p w14:paraId="22AD82FF" w14:textId="607A75FB" w:rsidR="002309D8" w:rsidRDefault="00500101" w:rsidP="00CF2394">
            <w:pPr>
              <w:rPr>
                <w:b/>
                <w:bCs/>
              </w:rPr>
            </w:pPr>
            <w:r>
              <w:rPr>
                <w:b/>
                <w:bCs/>
              </w:rPr>
              <w:t>Ekspertsystemer</w:t>
            </w:r>
          </w:p>
        </w:tc>
        <w:tc>
          <w:tcPr>
            <w:tcW w:w="2407" w:type="dxa"/>
            <w:shd w:val="clear" w:color="auto" w:fill="DAE9F7" w:themeFill="text2" w:themeFillTint="1A"/>
          </w:tcPr>
          <w:p w14:paraId="75873199" w14:textId="77777777" w:rsidR="002309D8" w:rsidRDefault="002309D8" w:rsidP="00CF2394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5E86B26E" w14:textId="77777777" w:rsidR="002309D8" w:rsidRDefault="002309D8" w:rsidP="00CF2394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70780125" w14:textId="77777777" w:rsidR="002309D8" w:rsidRDefault="002309D8" w:rsidP="00CF2394">
            <w:pPr>
              <w:rPr>
                <w:b/>
                <w:bCs/>
              </w:rPr>
            </w:pPr>
          </w:p>
        </w:tc>
      </w:tr>
      <w:tr w:rsidR="00044DD7" w14:paraId="023595B4" w14:textId="77777777" w:rsidTr="00444E7D">
        <w:tc>
          <w:tcPr>
            <w:tcW w:w="2407" w:type="dxa"/>
          </w:tcPr>
          <w:p w14:paraId="28B31AD2" w14:textId="77777777" w:rsidR="00044DD7" w:rsidRDefault="00044DD7" w:rsidP="00CF2394">
            <w:pPr>
              <w:rPr>
                <w:b/>
                <w:bCs/>
              </w:rPr>
            </w:pPr>
            <w:r>
              <w:rPr>
                <w:b/>
                <w:bCs/>
              </w:rPr>
              <w:t>Øget refleksivitet</w:t>
            </w:r>
          </w:p>
        </w:tc>
        <w:tc>
          <w:tcPr>
            <w:tcW w:w="2407" w:type="dxa"/>
            <w:shd w:val="clear" w:color="auto" w:fill="DAE9F7" w:themeFill="text2" w:themeFillTint="1A"/>
          </w:tcPr>
          <w:p w14:paraId="7A189FB6" w14:textId="77777777" w:rsidR="00044DD7" w:rsidRDefault="00044DD7" w:rsidP="00CF2394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1DB3F684" w14:textId="77777777" w:rsidR="00044DD7" w:rsidRDefault="00044DD7" w:rsidP="00CF2394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1C04E0ED" w14:textId="77777777" w:rsidR="00044DD7" w:rsidRDefault="00044DD7" w:rsidP="00CF2394">
            <w:pPr>
              <w:rPr>
                <w:b/>
                <w:bCs/>
              </w:rPr>
            </w:pPr>
          </w:p>
        </w:tc>
      </w:tr>
      <w:tr w:rsidR="00044DD7" w14:paraId="49A7AFDE" w14:textId="77777777" w:rsidTr="00444E7D">
        <w:tc>
          <w:tcPr>
            <w:tcW w:w="2407" w:type="dxa"/>
          </w:tcPr>
          <w:p w14:paraId="5CBCD74E" w14:textId="59C4402D" w:rsidR="00044DD7" w:rsidRDefault="00444E7D" w:rsidP="00CF2394">
            <w:pPr>
              <w:rPr>
                <w:b/>
                <w:bCs/>
              </w:rPr>
            </w:pPr>
            <w:r>
              <w:rPr>
                <w:b/>
                <w:bCs/>
              </w:rPr>
              <w:t>Ontologisk usikkerhed</w:t>
            </w:r>
          </w:p>
        </w:tc>
        <w:tc>
          <w:tcPr>
            <w:tcW w:w="2407" w:type="dxa"/>
            <w:shd w:val="clear" w:color="auto" w:fill="DAE9F7" w:themeFill="text2" w:themeFillTint="1A"/>
          </w:tcPr>
          <w:p w14:paraId="539CBF07" w14:textId="77777777" w:rsidR="00044DD7" w:rsidRDefault="00044DD7" w:rsidP="00CF2394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3F594B68" w14:textId="77777777" w:rsidR="00044DD7" w:rsidRDefault="00044DD7" w:rsidP="00CF2394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5FAEA2C8" w14:textId="77777777" w:rsidR="00044DD7" w:rsidRDefault="00044DD7" w:rsidP="00CF2394">
            <w:pPr>
              <w:rPr>
                <w:b/>
                <w:bCs/>
              </w:rPr>
            </w:pPr>
          </w:p>
        </w:tc>
      </w:tr>
    </w:tbl>
    <w:p w14:paraId="0C87D678" w14:textId="77777777" w:rsidR="00044DD7" w:rsidRDefault="00044DD7" w:rsidP="003F75EA">
      <w:pPr>
        <w:pStyle w:val="Listeafsnit"/>
        <w:rPr>
          <w:b/>
          <w:bCs/>
        </w:rPr>
      </w:pPr>
    </w:p>
    <w:p w14:paraId="039EAD3A" w14:textId="57EEA796" w:rsidR="003F75EA" w:rsidRDefault="003F75EA" w:rsidP="000D0189">
      <w:pPr>
        <w:pStyle w:val="Listeafsni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Opsamling på Giddens teori</w:t>
      </w:r>
    </w:p>
    <w:p w14:paraId="29388B8B" w14:textId="77777777" w:rsidR="003F75EA" w:rsidRPr="00367C37" w:rsidRDefault="003F75EA" w:rsidP="003F75EA">
      <w:pPr>
        <w:pStyle w:val="Listeafsnit"/>
        <w:numPr>
          <w:ilvl w:val="1"/>
          <w:numId w:val="2"/>
        </w:numPr>
        <w:rPr>
          <w:b/>
          <w:bCs/>
        </w:rPr>
      </w:pPr>
      <w:r>
        <w:t xml:space="preserve">Hvorfor anses Giddens som værende en optimist i </w:t>
      </w:r>
      <w:proofErr w:type="spellStart"/>
      <w:r>
        <w:t>fht</w:t>
      </w:r>
      <w:proofErr w:type="spellEnd"/>
      <w:r>
        <w:t>. synet på det senmoderne samfund?</w:t>
      </w:r>
    </w:p>
    <w:p w14:paraId="550E8607" w14:textId="75BD80CF" w:rsidR="003F75EA" w:rsidRPr="003F75EA" w:rsidRDefault="003F75EA" w:rsidP="003F75EA">
      <w:pPr>
        <w:pStyle w:val="Listeafsnit"/>
        <w:numPr>
          <w:ilvl w:val="1"/>
          <w:numId w:val="2"/>
        </w:numPr>
        <w:rPr>
          <w:b/>
          <w:bCs/>
          <w:i/>
          <w:iCs/>
        </w:rPr>
      </w:pPr>
      <w:r>
        <w:t xml:space="preserve">Hvordan kan vi bruges Giddens’ teori til at forklare følgende udsagn; </w:t>
      </w:r>
      <w:r w:rsidRPr="00367C37">
        <w:rPr>
          <w:b/>
          <w:bCs/>
          <w:i/>
          <w:iCs/>
        </w:rPr>
        <w:t>‘Før var din identitet en gave, nu er det en opgave’</w:t>
      </w:r>
    </w:p>
    <w:p w14:paraId="0D3C5D30" w14:textId="77777777" w:rsidR="003F75EA" w:rsidRDefault="003F75EA" w:rsidP="003F75EA">
      <w:pPr>
        <w:pStyle w:val="Listeafsnit"/>
        <w:rPr>
          <w:b/>
          <w:bCs/>
        </w:rPr>
      </w:pPr>
    </w:p>
    <w:p w14:paraId="4B3C6AD0" w14:textId="22C62E69" w:rsidR="00224AB0" w:rsidRPr="006133A3" w:rsidRDefault="00224AB0" w:rsidP="002E2B56">
      <w:pPr>
        <w:pStyle w:val="Listeafsnit"/>
      </w:pPr>
    </w:p>
    <w:sectPr w:rsidR="00224AB0" w:rsidRPr="006133A3" w:rsidSect="008C1450"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2368"/>
    <w:multiLevelType w:val="hybridMultilevel"/>
    <w:tmpl w:val="41C4567E"/>
    <w:lvl w:ilvl="0" w:tplc="6FEC4076">
      <w:start w:val="2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645A26"/>
    <w:multiLevelType w:val="hybridMultilevel"/>
    <w:tmpl w:val="3D02EB9C"/>
    <w:lvl w:ilvl="0" w:tplc="755E2D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1672F"/>
    <w:multiLevelType w:val="hybridMultilevel"/>
    <w:tmpl w:val="945618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86D2A"/>
    <w:multiLevelType w:val="hybridMultilevel"/>
    <w:tmpl w:val="7E8C1DE2"/>
    <w:lvl w:ilvl="0" w:tplc="04D6D3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63B2C"/>
    <w:multiLevelType w:val="hybridMultilevel"/>
    <w:tmpl w:val="4E686C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C4B91"/>
    <w:multiLevelType w:val="hybridMultilevel"/>
    <w:tmpl w:val="B6C678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BE10FFCC">
      <w:start w:val="1"/>
      <w:numFmt w:val="lowerLetter"/>
      <w:lvlText w:val="%2."/>
      <w:lvlJc w:val="left"/>
      <w:pPr>
        <w:ind w:left="1495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35AC2"/>
    <w:multiLevelType w:val="hybridMultilevel"/>
    <w:tmpl w:val="1A465D6C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4101531">
    <w:abstractNumId w:val="0"/>
  </w:num>
  <w:num w:numId="2" w16cid:durableId="916865507">
    <w:abstractNumId w:val="5"/>
  </w:num>
  <w:num w:numId="3" w16cid:durableId="1239097845">
    <w:abstractNumId w:val="6"/>
  </w:num>
  <w:num w:numId="4" w16cid:durableId="993610184">
    <w:abstractNumId w:val="2"/>
  </w:num>
  <w:num w:numId="5" w16cid:durableId="1186596145">
    <w:abstractNumId w:val="4"/>
  </w:num>
  <w:num w:numId="6" w16cid:durableId="1132096176">
    <w:abstractNumId w:val="1"/>
  </w:num>
  <w:num w:numId="7" w16cid:durableId="1591893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67"/>
    <w:rsid w:val="000053CA"/>
    <w:rsid w:val="00027888"/>
    <w:rsid w:val="00044DD7"/>
    <w:rsid w:val="00075781"/>
    <w:rsid w:val="000D0189"/>
    <w:rsid w:val="00130B2E"/>
    <w:rsid w:val="001417A7"/>
    <w:rsid w:val="0016520E"/>
    <w:rsid w:val="001B5ED7"/>
    <w:rsid w:val="00217BC0"/>
    <w:rsid w:val="00224AB0"/>
    <w:rsid w:val="002309D8"/>
    <w:rsid w:val="002631A6"/>
    <w:rsid w:val="00275398"/>
    <w:rsid w:val="002A5384"/>
    <w:rsid w:val="002B6641"/>
    <w:rsid w:val="002C677F"/>
    <w:rsid w:val="002E2B56"/>
    <w:rsid w:val="00335539"/>
    <w:rsid w:val="00362D96"/>
    <w:rsid w:val="00367C37"/>
    <w:rsid w:val="003A48FF"/>
    <w:rsid w:val="003E0DD7"/>
    <w:rsid w:val="003F3112"/>
    <w:rsid w:val="003F75EA"/>
    <w:rsid w:val="00444E7D"/>
    <w:rsid w:val="00500101"/>
    <w:rsid w:val="00502AF6"/>
    <w:rsid w:val="00552344"/>
    <w:rsid w:val="00567A08"/>
    <w:rsid w:val="0058275C"/>
    <w:rsid w:val="005C4B08"/>
    <w:rsid w:val="005C7749"/>
    <w:rsid w:val="005D709B"/>
    <w:rsid w:val="00603A20"/>
    <w:rsid w:val="006133A3"/>
    <w:rsid w:val="00693194"/>
    <w:rsid w:val="00703C85"/>
    <w:rsid w:val="0073508C"/>
    <w:rsid w:val="00746153"/>
    <w:rsid w:val="00771525"/>
    <w:rsid w:val="00792FD0"/>
    <w:rsid w:val="007C2EBB"/>
    <w:rsid w:val="00807CB0"/>
    <w:rsid w:val="00874B5E"/>
    <w:rsid w:val="00874C07"/>
    <w:rsid w:val="008A1AD9"/>
    <w:rsid w:val="008B2406"/>
    <w:rsid w:val="008C1450"/>
    <w:rsid w:val="00926F9E"/>
    <w:rsid w:val="00944CAB"/>
    <w:rsid w:val="00980C05"/>
    <w:rsid w:val="00992CDA"/>
    <w:rsid w:val="00992F67"/>
    <w:rsid w:val="009B6188"/>
    <w:rsid w:val="00A46AA1"/>
    <w:rsid w:val="00A7191F"/>
    <w:rsid w:val="00A9742E"/>
    <w:rsid w:val="00AA455D"/>
    <w:rsid w:val="00AF128C"/>
    <w:rsid w:val="00B84516"/>
    <w:rsid w:val="00BC41A3"/>
    <w:rsid w:val="00C45F69"/>
    <w:rsid w:val="00C9668B"/>
    <w:rsid w:val="00CE03CF"/>
    <w:rsid w:val="00D13014"/>
    <w:rsid w:val="00D67EF5"/>
    <w:rsid w:val="00DC2C5D"/>
    <w:rsid w:val="00E85F53"/>
    <w:rsid w:val="00F4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C7CC"/>
  <w15:chartTrackingRefBased/>
  <w15:docId w15:val="{1EC175D9-4B6A-4F1B-831C-53D8D4CD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F67"/>
  </w:style>
  <w:style w:type="paragraph" w:styleId="Overskrift1">
    <w:name w:val="heading 1"/>
    <w:basedOn w:val="Normal"/>
    <w:next w:val="Normal"/>
    <w:link w:val="Overskrift1Tegn"/>
    <w:uiPriority w:val="9"/>
    <w:qFormat/>
    <w:rsid w:val="00992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92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2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2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2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2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2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2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2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2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92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2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2F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2F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2F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2F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2F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2F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92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2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2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2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2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2F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92F6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2F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2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2F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2F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92F67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AF128C"/>
    <w:rPr>
      <w:color w:val="96607D" w:themeColor="followedHyperlink"/>
      <w:u w:val="single"/>
    </w:rPr>
  </w:style>
  <w:style w:type="table" w:styleId="Tabel-Gitter">
    <w:name w:val="Table Grid"/>
    <w:basedOn w:val="Tabel-Normal"/>
    <w:uiPriority w:val="39"/>
    <w:rsid w:val="00224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A0451-8A8C-4893-84F0-0A5DEA6D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4</cp:revision>
  <dcterms:created xsi:type="dcterms:W3CDTF">2025-08-18T07:54:00Z</dcterms:created>
  <dcterms:modified xsi:type="dcterms:W3CDTF">2025-08-18T08:01:00Z</dcterms:modified>
</cp:coreProperties>
</file>