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D2D4" w14:textId="71009D7D" w:rsidR="00A313FE" w:rsidRPr="00A313FE" w:rsidRDefault="00A313FE" w:rsidP="00A313FE">
      <w:r w:rsidRPr="00A313FE">
        <w:t>Spørgsmål:</w:t>
      </w:r>
    </w:p>
    <w:p w14:paraId="2D05D599" w14:textId="77777777" w:rsidR="00A313FE" w:rsidRPr="00A313FE" w:rsidRDefault="00A313FE" w:rsidP="00A313FE">
      <w:r w:rsidRPr="00A313FE">
        <w:t>1) Hvad er ITK zonen, og hvorfor flytter den sig? Vis dette vha. animation</w:t>
      </w:r>
    </w:p>
    <w:p w14:paraId="53E02C77" w14:textId="02C74852" w:rsidR="00A313FE" w:rsidRPr="00A313FE" w:rsidRDefault="00A313FE" w:rsidP="00A313FE">
      <w:pPr>
        <w:ind w:left="1304"/>
      </w:pPr>
      <w:r w:rsidRPr="00A313FE">
        <w:t>o Brug ’</w:t>
      </w:r>
      <w:proofErr w:type="spellStart"/>
      <w:r w:rsidRPr="00A313FE">
        <w:t>Hadley</w:t>
      </w:r>
      <w:proofErr w:type="spellEnd"/>
      <w:r w:rsidRPr="00A313FE">
        <w:t xml:space="preserve"> Cells’ (vises i videoen fra 0:34, se også illustrationen </w:t>
      </w:r>
      <w:r>
        <w:t>på side 167 i Geodetektiven</w:t>
      </w:r>
      <w:r w:rsidRPr="00A313FE">
        <w:t>) til at forklare, hvad der skaber ITK</w:t>
      </w:r>
    </w:p>
    <w:p w14:paraId="5A16C1EC" w14:textId="30106B1A" w:rsidR="00A313FE" w:rsidRPr="00A313FE" w:rsidRDefault="00A313FE" w:rsidP="00A313FE">
      <w:pPr>
        <w:ind w:firstLine="1304"/>
      </w:pPr>
      <w:r w:rsidRPr="00A313FE">
        <w:t>o Hvilken sammenhæng er der mellem ITK, årstider og nedbør?</w:t>
      </w:r>
    </w:p>
    <w:p w14:paraId="361A5BC4" w14:textId="77777777" w:rsidR="00A313FE" w:rsidRPr="00A313FE" w:rsidRDefault="00A313FE" w:rsidP="00A313FE">
      <w:pPr>
        <w:ind w:firstLine="1304"/>
      </w:pPr>
      <w:r w:rsidRPr="00A313FE">
        <w:t>o Hvad viser de røde og blå pile i illustrationen af ’</w:t>
      </w:r>
      <w:proofErr w:type="spellStart"/>
      <w:r w:rsidRPr="00A313FE">
        <w:t>Hadley</w:t>
      </w:r>
      <w:proofErr w:type="spellEnd"/>
      <w:r w:rsidRPr="00A313FE">
        <w:t xml:space="preserve"> </w:t>
      </w:r>
      <w:proofErr w:type="spellStart"/>
      <w:r w:rsidRPr="00A313FE">
        <w:t>cells</w:t>
      </w:r>
      <w:proofErr w:type="spellEnd"/>
      <w:r w:rsidRPr="00A313FE">
        <w:t>’?</w:t>
      </w:r>
    </w:p>
    <w:p w14:paraId="2C3F50A9" w14:textId="77777777" w:rsidR="00A313FE" w:rsidRPr="00A313FE" w:rsidRDefault="00A313FE" w:rsidP="00A313FE">
      <w:r w:rsidRPr="00A313FE">
        <w:t>2) Hvorfor er der forskel på, hvor meget ITK-zonen flytter sig over land og hav?</w:t>
      </w:r>
    </w:p>
    <w:p w14:paraId="140630CC" w14:textId="77777777" w:rsidR="00A313FE" w:rsidRDefault="00A313FE" w:rsidP="00A313FE">
      <w:r w:rsidRPr="00A313FE">
        <w:t>3) Hvilken betydning har ITK-zonen for vejret på Afrikas Horn?</w:t>
      </w:r>
    </w:p>
    <w:p w14:paraId="5192EF7E" w14:textId="27EBC7D7" w:rsidR="007649D1" w:rsidRDefault="007649D1" w:rsidP="00A313FE">
      <w:r>
        <w:t>4) Prøv kort at forklare illustrationen på side 167</w:t>
      </w:r>
    </w:p>
    <w:p w14:paraId="08D7D672" w14:textId="561CDF60" w:rsidR="007649D1" w:rsidRPr="00A313FE" w:rsidRDefault="007649D1" w:rsidP="00A313FE"/>
    <w:p w14:paraId="29CBADF9" w14:textId="77777777" w:rsidR="00904833" w:rsidRDefault="00904833"/>
    <w:sectPr w:rsidR="0090483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0C44" w14:textId="77777777" w:rsidR="0032217D" w:rsidRDefault="0032217D" w:rsidP="00436277">
      <w:pPr>
        <w:spacing w:after="0" w:line="240" w:lineRule="auto"/>
      </w:pPr>
      <w:r>
        <w:separator/>
      </w:r>
    </w:p>
  </w:endnote>
  <w:endnote w:type="continuationSeparator" w:id="0">
    <w:p w14:paraId="3DACEB4E" w14:textId="77777777" w:rsidR="0032217D" w:rsidRDefault="0032217D" w:rsidP="0043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05A1" w14:textId="77777777" w:rsidR="0032217D" w:rsidRDefault="0032217D" w:rsidP="00436277">
      <w:pPr>
        <w:spacing w:after="0" w:line="240" w:lineRule="auto"/>
      </w:pPr>
      <w:r>
        <w:separator/>
      </w:r>
    </w:p>
  </w:footnote>
  <w:footnote w:type="continuationSeparator" w:id="0">
    <w:p w14:paraId="3C57B558" w14:textId="77777777" w:rsidR="0032217D" w:rsidRDefault="0032217D" w:rsidP="0043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280" w14:textId="48439CEB" w:rsidR="00436277" w:rsidRDefault="00436277">
    <w:pPr>
      <w:pStyle w:val="Sidehoved"/>
    </w:pPr>
    <w:r>
      <w:t>3Ng</w:t>
    </w:r>
    <w:r>
      <w:tab/>
    </w:r>
    <w:r w:rsidR="00412699">
      <w:t>20</w:t>
    </w:r>
    <w:r>
      <w:t>082</w:t>
    </w:r>
    <w:r w:rsidR="00412699">
      <w:t>5</w:t>
    </w:r>
  </w:p>
  <w:p w14:paraId="0183A0EF" w14:textId="77777777" w:rsidR="00436277" w:rsidRDefault="0043627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FE"/>
    <w:rsid w:val="000676FF"/>
    <w:rsid w:val="002D30D7"/>
    <w:rsid w:val="0032217D"/>
    <w:rsid w:val="00412699"/>
    <w:rsid w:val="00436277"/>
    <w:rsid w:val="004B69C9"/>
    <w:rsid w:val="004F1C16"/>
    <w:rsid w:val="007649D1"/>
    <w:rsid w:val="00904833"/>
    <w:rsid w:val="00A313FE"/>
    <w:rsid w:val="00B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0FED"/>
  <w15:chartTrackingRefBased/>
  <w15:docId w15:val="{76B7E342-B4E2-4BF7-810D-4929BBA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1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1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13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1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13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1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1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1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1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31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31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313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313F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313F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313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313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313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313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31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31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31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31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31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313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313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313F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1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13F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313FE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36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6277"/>
  </w:style>
  <w:style w:type="paragraph" w:styleId="Sidefod">
    <w:name w:val="footer"/>
    <w:basedOn w:val="Normal"/>
    <w:link w:val="SidefodTegn"/>
    <w:uiPriority w:val="99"/>
    <w:unhideWhenUsed/>
    <w:rsid w:val="00436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3</cp:revision>
  <dcterms:created xsi:type="dcterms:W3CDTF">2025-08-20T11:39:00Z</dcterms:created>
  <dcterms:modified xsi:type="dcterms:W3CDTF">2025-08-20T11:40:00Z</dcterms:modified>
</cp:coreProperties>
</file>