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967CF" w14:textId="4D7CE42A" w:rsidR="00A95F9C" w:rsidRPr="00A95F9C" w:rsidRDefault="00A95F9C" w:rsidP="00A95F9C">
      <w:pPr>
        <w:spacing w:line="360" w:lineRule="auto"/>
        <w:rPr>
          <w:sz w:val="28"/>
          <w:szCs w:val="28"/>
        </w:rPr>
      </w:pPr>
      <w:r w:rsidRPr="00A95F9C">
        <w:rPr>
          <w:sz w:val="28"/>
          <w:szCs w:val="28"/>
        </w:rPr>
        <w:t>Analyse-opgave</w:t>
      </w:r>
    </w:p>
    <w:p w14:paraId="72FC8230" w14:textId="50027FA4" w:rsidR="00A95F9C" w:rsidRPr="00A95F9C" w:rsidRDefault="00A95F9C" w:rsidP="00A95F9C">
      <w:pPr>
        <w:spacing w:line="360" w:lineRule="auto"/>
        <w:rPr>
          <w:b/>
          <w:bCs/>
          <w:sz w:val="28"/>
          <w:szCs w:val="28"/>
        </w:rPr>
      </w:pPr>
      <w:r w:rsidRPr="00A95F9C">
        <w:rPr>
          <w:b/>
          <w:bCs/>
          <w:sz w:val="28"/>
          <w:szCs w:val="28"/>
        </w:rPr>
        <w:t>Martin A. Hansen, Agerhønen (1947)</w:t>
      </w:r>
    </w:p>
    <w:p w14:paraId="6FD8B356" w14:textId="77777777" w:rsidR="00A95F9C" w:rsidRPr="00A95F9C" w:rsidRDefault="00A95F9C" w:rsidP="00A95F9C">
      <w:pPr>
        <w:spacing w:line="360" w:lineRule="auto"/>
      </w:pPr>
    </w:p>
    <w:p w14:paraId="217257FB" w14:textId="4F3CBF70" w:rsidR="00A95F9C" w:rsidRPr="00A95F9C" w:rsidRDefault="00A95F9C" w:rsidP="00A95F9C">
      <w:pPr>
        <w:pStyle w:val="Listeafsnit"/>
        <w:numPr>
          <w:ilvl w:val="0"/>
          <w:numId w:val="1"/>
        </w:numPr>
        <w:spacing w:line="360" w:lineRule="auto"/>
        <w:rPr>
          <w:color w:val="3A7C22" w:themeColor="accent6" w:themeShade="BF"/>
        </w:rPr>
      </w:pPr>
      <w:r w:rsidRPr="00A95F9C">
        <w:t xml:space="preserve">Giv et referat af teksten </w:t>
      </w:r>
    </w:p>
    <w:p w14:paraId="6C46D678" w14:textId="6F9D99A0" w:rsidR="00A95F9C" w:rsidRPr="00A95F9C" w:rsidRDefault="00A95F9C" w:rsidP="00A95F9C">
      <w:pPr>
        <w:pStyle w:val="Listeafsnit"/>
        <w:spacing w:line="360" w:lineRule="auto"/>
        <w:jc w:val="right"/>
        <w:rPr>
          <w:color w:val="3A7C22" w:themeColor="accent6" w:themeShade="BF"/>
        </w:rPr>
      </w:pPr>
      <w:r w:rsidRPr="00A95F9C">
        <w:rPr>
          <w:color w:val="3A7C22" w:themeColor="accent6" w:themeShade="BF"/>
        </w:rPr>
        <w:t>OBS</w:t>
      </w:r>
    </w:p>
    <w:p w14:paraId="7DEADA0E" w14:textId="77777777" w:rsidR="00A95F9C" w:rsidRPr="00A95F9C" w:rsidRDefault="00A95F9C" w:rsidP="00A95F9C">
      <w:pPr>
        <w:spacing w:after="0" w:line="360" w:lineRule="auto"/>
        <w:jc w:val="right"/>
        <w:outlineLvl w:val="1"/>
        <w:rPr>
          <w:rFonts w:ascii="Poppins" w:eastAsia="Times New Roman" w:hAnsi="Poppins" w:cs="Poppins"/>
          <w:color w:val="3A7C22" w:themeColor="accent6" w:themeShade="BF"/>
          <w:kern w:val="0"/>
          <w:lang w:eastAsia="da-DK"/>
          <w14:ligatures w14:val="none"/>
        </w:rPr>
      </w:pPr>
      <w:r w:rsidRPr="00A95F9C">
        <w:rPr>
          <w:rFonts w:ascii="Poppins" w:eastAsia="Times New Roman" w:hAnsi="Poppins" w:cs="Poppins"/>
          <w:color w:val="3A7C22" w:themeColor="accent6" w:themeShade="BF"/>
          <w:kern w:val="0"/>
          <w:lang w:eastAsia="da-DK"/>
          <w14:ligatures w14:val="none"/>
        </w:rPr>
        <w:t>Forskellen på referat og resume:</w:t>
      </w:r>
    </w:p>
    <w:p w14:paraId="35BC4106" w14:textId="77777777" w:rsidR="00A95F9C" w:rsidRPr="00A95F9C" w:rsidRDefault="00A95F9C" w:rsidP="00A95F9C">
      <w:pPr>
        <w:spacing w:after="0" w:line="360" w:lineRule="auto"/>
        <w:jc w:val="right"/>
        <w:rPr>
          <w:rFonts w:ascii="Poppins" w:eastAsia="Times New Roman" w:hAnsi="Poppins" w:cs="Poppins"/>
          <w:color w:val="3A7C22" w:themeColor="accent6" w:themeShade="BF"/>
          <w:kern w:val="0"/>
          <w:lang w:eastAsia="da-DK"/>
          <w14:ligatures w14:val="none"/>
        </w:rPr>
      </w:pPr>
      <w:r w:rsidRPr="00A95F9C">
        <w:rPr>
          <w:rFonts w:ascii="Poppins" w:eastAsia="Times New Roman" w:hAnsi="Poppins" w:cs="Poppins"/>
          <w:color w:val="3A7C22" w:themeColor="accent6" w:themeShade="BF"/>
          <w:kern w:val="0"/>
          <w:lang w:eastAsia="da-DK"/>
          <w14:ligatures w14:val="none"/>
        </w:rPr>
        <w:t xml:space="preserve">Referat: er den længere genfortælling, du giver, når du fx sidder på værelset og skal fortælle om den film, du har </w:t>
      </w:r>
      <w:proofErr w:type="gramStart"/>
      <w:r w:rsidRPr="00A95F9C">
        <w:rPr>
          <w:rFonts w:ascii="Poppins" w:eastAsia="Times New Roman" w:hAnsi="Poppins" w:cs="Poppins"/>
          <w:color w:val="3A7C22" w:themeColor="accent6" w:themeShade="BF"/>
          <w:kern w:val="0"/>
          <w:lang w:eastAsia="da-DK"/>
          <w14:ligatures w14:val="none"/>
        </w:rPr>
        <w:t>lige</w:t>
      </w:r>
      <w:proofErr w:type="gramEnd"/>
      <w:r w:rsidRPr="00A95F9C">
        <w:rPr>
          <w:rFonts w:ascii="Poppins" w:eastAsia="Times New Roman" w:hAnsi="Poppins" w:cs="Poppins"/>
          <w:color w:val="3A7C22" w:themeColor="accent6" w:themeShade="BF"/>
          <w:kern w:val="0"/>
          <w:lang w:eastAsia="da-DK"/>
          <w14:ligatures w14:val="none"/>
        </w:rPr>
        <w:t xml:space="preserve"> har set i biografen. I et referat kan man både fortælle om plot, personer, miljø, vigtige detaljer i handlingen og slutningen.</w:t>
      </w:r>
    </w:p>
    <w:p w14:paraId="12175947" w14:textId="77777777" w:rsidR="00A95F9C" w:rsidRPr="00A95F9C" w:rsidRDefault="00A95F9C" w:rsidP="00A95F9C">
      <w:pPr>
        <w:spacing w:after="0" w:line="360" w:lineRule="auto"/>
        <w:jc w:val="right"/>
        <w:rPr>
          <w:rFonts w:ascii="Poppins" w:eastAsia="Times New Roman" w:hAnsi="Poppins" w:cs="Poppins"/>
          <w:color w:val="3A7C22" w:themeColor="accent6" w:themeShade="BF"/>
          <w:kern w:val="0"/>
          <w:lang w:eastAsia="da-DK"/>
          <w14:ligatures w14:val="none"/>
        </w:rPr>
      </w:pPr>
      <w:r w:rsidRPr="00A95F9C">
        <w:rPr>
          <w:rFonts w:ascii="Poppins" w:eastAsia="Times New Roman" w:hAnsi="Poppins" w:cs="Poppins"/>
          <w:color w:val="3A7C22" w:themeColor="accent6" w:themeShade="BF"/>
          <w:kern w:val="0"/>
          <w:lang w:eastAsia="da-DK"/>
          <w14:ligatures w14:val="none"/>
        </w:rPr>
        <w:t> </w:t>
      </w:r>
    </w:p>
    <w:p w14:paraId="24C8A0F5" w14:textId="77777777" w:rsidR="00A95F9C" w:rsidRPr="00A95F9C" w:rsidRDefault="00A95F9C" w:rsidP="00A95F9C">
      <w:pPr>
        <w:spacing w:after="0" w:line="360" w:lineRule="auto"/>
        <w:jc w:val="right"/>
        <w:rPr>
          <w:rFonts w:ascii="Poppins" w:eastAsia="Times New Roman" w:hAnsi="Poppins" w:cs="Poppins"/>
          <w:color w:val="3A7C22" w:themeColor="accent6" w:themeShade="BF"/>
          <w:kern w:val="0"/>
          <w:lang w:eastAsia="da-DK"/>
          <w14:ligatures w14:val="none"/>
        </w:rPr>
      </w:pPr>
      <w:hyperlink r:id="rId5" w:history="1">
        <w:r w:rsidRPr="00A95F9C">
          <w:rPr>
            <w:rFonts w:ascii="Poppins" w:eastAsia="Times New Roman" w:hAnsi="Poppins" w:cs="Poppins"/>
            <w:color w:val="3A7C22" w:themeColor="accent6" w:themeShade="BF"/>
            <w:kern w:val="0"/>
            <w:u w:val="single"/>
            <w:lang w:eastAsia="da-DK"/>
            <w14:ligatures w14:val="none"/>
          </w:rPr>
          <w:t>Resume</w:t>
        </w:r>
      </w:hyperlink>
      <w:r w:rsidRPr="00A95F9C">
        <w:rPr>
          <w:rFonts w:ascii="Poppins" w:eastAsia="Times New Roman" w:hAnsi="Poppins" w:cs="Poppins"/>
          <w:color w:val="3A7C22" w:themeColor="accent6" w:themeShade="BF"/>
          <w:kern w:val="0"/>
          <w:lang w:eastAsia="da-DK"/>
          <w14:ligatures w14:val="none"/>
        </w:rPr>
        <w:t xml:space="preserve">: er den hurtige genfortælling, du giver, hvis du møder en ven, der er på vej ind i </w:t>
      </w:r>
      <w:proofErr w:type="spellStart"/>
      <w:r w:rsidRPr="00A95F9C">
        <w:rPr>
          <w:rFonts w:ascii="Poppins" w:eastAsia="Times New Roman" w:hAnsi="Poppins" w:cs="Poppins"/>
          <w:color w:val="3A7C22" w:themeColor="accent6" w:themeShade="BF"/>
          <w:kern w:val="0"/>
          <w:lang w:eastAsia="da-DK"/>
          <w14:ligatures w14:val="none"/>
        </w:rPr>
        <w:t>biograften</w:t>
      </w:r>
      <w:proofErr w:type="spellEnd"/>
      <w:r w:rsidRPr="00A95F9C">
        <w:rPr>
          <w:rFonts w:ascii="Poppins" w:eastAsia="Times New Roman" w:hAnsi="Poppins" w:cs="Poppins"/>
          <w:color w:val="3A7C22" w:themeColor="accent6" w:themeShade="BF"/>
          <w:kern w:val="0"/>
          <w:lang w:eastAsia="da-DK"/>
          <w14:ligatures w14:val="none"/>
        </w:rPr>
        <w:t>, når du er på vej ud. I et resume fortæller man mest om </w:t>
      </w:r>
      <w:hyperlink r:id="rId6" w:history="1">
        <w:r w:rsidRPr="00A95F9C">
          <w:rPr>
            <w:rFonts w:ascii="Poppins" w:eastAsia="Times New Roman" w:hAnsi="Poppins" w:cs="Poppins"/>
            <w:color w:val="3A7C22" w:themeColor="accent6" w:themeShade="BF"/>
            <w:kern w:val="0"/>
            <w:u w:val="single"/>
            <w:lang w:eastAsia="da-DK"/>
            <w14:ligatures w14:val="none"/>
          </w:rPr>
          <w:t>plottet</w:t>
        </w:r>
      </w:hyperlink>
      <w:r w:rsidRPr="00A95F9C">
        <w:rPr>
          <w:rFonts w:ascii="Poppins" w:eastAsia="Times New Roman" w:hAnsi="Poppins" w:cs="Poppins"/>
          <w:color w:val="3A7C22" w:themeColor="accent6" w:themeShade="BF"/>
          <w:kern w:val="0"/>
          <w:lang w:eastAsia="da-DK"/>
          <w14:ligatures w14:val="none"/>
        </w:rPr>
        <w:t>.</w:t>
      </w:r>
    </w:p>
    <w:p w14:paraId="18A3F7B3" w14:textId="33487B6A" w:rsidR="00A95F9C" w:rsidRPr="00A95F9C" w:rsidRDefault="00A95F9C" w:rsidP="00A95F9C">
      <w:pPr>
        <w:pStyle w:val="Listeafsnit"/>
        <w:spacing w:line="360" w:lineRule="auto"/>
        <w:jc w:val="right"/>
        <w:rPr>
          <w:color w:val="3A7C22" w:themeColor="accent6" w:themeShade="BF"/>
        </w:rPr>
      </w:pPr>
      <w:r w:rsidRPr="00A95F9C">
        <w:rPr>
          <w:color w:val="3A7C22" w:themeColor="accent6" w:themeShade="BF"/>
        </w:rPr>
        <w:t>(IndiDansk.dk)</w:t>
      </w:r>
    </w:p>
    <w:p w14:paraId="41B5AF02" w14:textId="77777777" w:rsidR="00A95F9C" w:rsidRPr="00A95F9C" w:rsidRDefault="00A95F9C" w:rsidP="00A95F9C">
      <w:pPr>
        <w:pStyle w:val="Listeafsnit"/>
        <w:spacing w:line="360" w:lineRule="auto"/>
        <w:jc w:val="right"/>
        <w:rPr>
          <w:color w:val="3A7C22" w:themeColor="accent6" w:themeShade="BF"/>
        </w:rPr>
      </w:pPr>
    </w:p>
    <w:p w14:paraId="2DB17DFD" w14:textId="749CD959" w:rsidR="00A95F9C" w:rsidRPr="00A95F9C" w:rsidRDefault="00A95F9C" w:rsidP="00A95F9C">
      <w:pPr>
        <w:pStyle w:val="Listeafsnit"/>
        <w:numPr>
          <w:ilvl w:val="0"/>
          <w:numId w:val="1"/>
        </w:numPr>
        <w:spacing w:line="360" w:lineRule="auto"/>
        <w:rPr>
          <w:color w:val="000000" w:themeColor="text1"/>
        </w:rPr>
      </w:pPr>
      <w:r w:rsidRPr="00A95F9C">
        <w:rPr>
          <w:color w:val="000000" w:themeColor="text1"/>
        </w:rPr>
        <w:t>Undersøg, hvordan sproget bruges til at beskrive miljøet. Giv 2 gode eksempler (PEE).</w:t>
      </w:r>
    </w:p>
    <w:p w14:paraId="57A3F301" w14:textId="77777777" w:rsidR="00A95F9C" w:rsidRPr="00A95F9C" w:rsidRDefault="00A95F9C" w:rsidP="00A95F9C">
      <w:pPr>
        <w:pStyle w:val="Listeafsnit"/>
        <w:spacing w:line="360" w:lineRule="auto"/>
        <w:rPr>
          <w:color w:val="000000" w:themeColor="text1"/>
        </w:rPr>
      </w:pPr>
    </w:p>
    <w:p w14:paraId="1F2274E6" w14:textId="329BB8CA" w:rsidR="00A95F9C" w:rsidRPr="00A95F9C" w:rsidRDefault="00A95F9C" w:rsidP="00A95F9C">
      <w:pPr>
        <w:pStyle w:val="Listeafsnit"/>
        <w:numPr>
          <w:ilvl w:val="0"/>
          <w:numId w:val="1"/>
        </w:numPr>
        <w:spacing w:line="360" w:lineRule="auto"/>
        <w:rPr>
          <w:color w:val="000000" w:themeColor="text1"/>
        </w:rPr>
      </w:pPr>
      <w:r w:rsidRPr="00A95F9C">
        <w:rPr>
          <w:color w:val="000000" w:themeColor="text1"/>
        </w:rPr>
        <w:t>Undersøg, hvordan familiens situation fremstilles. Giv 3 gode eksempler.</w:t>
      </w:r>
    </w:p>
    <w:p w14:paraId="27D00767" w14:textId="77777777" w:rsidR="00A95F9C" w:rsidRPr="00A95F9C" w:rsidRDefault="00A95F9C" w:rsidP="00A95F9C">
      <w:pPr>
        <w:pStyle w:val="Listeafsnit"/>
        <w:spacing w:line="360" w:lineRule="auto"/>
        <w:rPr>
          <w:color w:val="000000" w:themeColor="text1"/>
        </w:rPr>
      </w:pPr>
    </w:p>
    <w:p w14:paraId="7B4F2F21" w14:textId="729878E9" w:rsidR="00A95F9C" w:rsidRPr="00A95F9C" w:rsidRDefault="00A95F9C" w:rsidP="00A95F9C">
      <w:pPr>
        <w:pStyle w:val="Listeafsnit"/>
        <w:numPr>
          <w:ilvl w:val="0"/>
          <w:numId w:val="1"/>
        </w:numPr>
        <w:spacing w:line="360" w:lineRule="auto"/>
        <w:rPr>
          <w:color w:val="000000" w:themeColor="text1"/>
        </w:rPr>
      </w:pPr>
      <w:r w:rsidRPr="00A95F9C">
        <w:rPr>
          <w:color w:val="000000" w:themeColor="text1"/>
        </w:rPr>
        <w:t>Undersøg slutningen. Hvordan skal den fortolkes?</w:t>
      </w:r>
    </w:p>
    <w:p w14:paraId="2383A656" w14:textId="77777777" w:rsidR="00A95F9C" w:rsidRPr="00A95F9C" w:rsidRDefault="00A95F9C" w:rsidP="00A95F9C">
      <w:pPr>
        <w:pStyle w:val="Listeafsnit"/>
        <w:spacing w:line="360" w:lineRule="auto"/>
        <w:rPr>
          <w:color w:val="000000" w:themeColor="text1"/>
        </w:rPr>
      </w:pPr>
    </w:p>
    <w:p w14:paraId="27B9F1F2" w14:textId="5BF84B75" w:rsidR="00A95F9C" w:rsidRDefault="00A95F9C" w:rsidP="00A95F9C">
      <w:pPr>
        <w:pStyle w:val="Listeafsnit"/>
        <w:numPr>
          <w:ilvl w:val="0"/>
          <w:numId w:val="1"/>
        </w:numPr>
        <w:spacing w:line="360" w:lineRule="auto"/>
        <w:rPr>
          <w:color w:val="000000" w:themeColor="text1"/>
        </w:rPr>
      </w:pPr>
      <w:r w:rsidRPr="00A95F9C">
        <w:rPr>
          <w:color w:val="000000" w:themeColor="text1"/>
        </w:rPr>
        <w:t>Prøv at perspektivere til realisme/modernisme</w:t>
      </w:r>
      <w:r>
        <w:rPr>
          <w:color w:val="000000" w:themeColor="text1"/>
        </w:rPr>
        <w:t xml:space="preserve"> (herunder eksistentialisme)</w:t>
      </w:r>
      <w:r w:rsidRPr="00A95F9C">
        <w:rPr>
          <w:color w:val="000000" w:themeColor="text1"/>
        </w:rPr>
        <w:t>. Måske er der elementer af begge dele? Forklar med eksempler.</w:t>
      </w:r>
    </w:p>
    <w:p w14:paraId="658150EB" w14:textId="77777777" w:rsidR="00A95F9C" w:rsidRPr="00A95F9C" w:rsidRDefault="00A95F9C" w:rsidP="00A95F9C">
      <w:pPr>
        <w:pStyle w:val="Listeafsnit"/>
        <w:rPr>
          <w:color w:val="000000" w:themeColor="text1"/>
        </w:rPr>
      </w:pPr>
    </w:p>
    <w:p w14:paraId="028C901D" w14:textId="71F9C8DB" w:rsidR="00A95F9C" w:rsidRPr="00A95F9C" w:rsidRDefault="00A95F9C" w:rsidP="00A95F9C">
      <w:pPr>
        <w:spacing w:line="360" w:lineRule="auto"/>
        <w:rPr>
          <w:color w:val="000000" w:themeColor="text1"/>
        </w:rPr>
      </w:pPr>
    </w:p>
    <w:p w14:paraId="3E386C6B" w14:textId="77777777" w:rsidR="00A95F9C" w:rsidRPr="00A95F9C" w:rsidRDefault="00A95F9C" w:rsidP="00A95F9C">
      <w:pPr>
        <w:pStyle w:val="Listeafsnit"/>
        <w:rPr>
          <w:color w:val="000000" w:themeColor="text1"/>
        </w:rPr>
      </w:pPr>
    </w:p>
    <w:p w14:paraId="070AA3BE" w14:textId="77777777" w:rsidR="00A95F9C" w:rsidRPr="00A95F9C" w:rsidRDefault="00A95F9C" w:rsidP="00A95F9C">
      <w:pPr>
        <w:rPr>
          <w:color w:val="000000" w:themeColor="text1"/>
        </w:rPr>
      </w:pPr>
    </w:p>
    <w:sectPr w:rsidR="00A95F9C" w:rsidRPr="00A95F9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06CE3"/>
    <w:multiLevelType w:val="hybridMultilevel"/>
    <w:tmpl w:val="617E86F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9326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F9C"/>
    <w:rsid w:val="00324E47"/>
    <w:rsid w:val="00A9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21885C"/>
  <w15:chartTrackingRefBased/>
  <w15:docId w15:val="{0428E30A-2856-E84C-85D7-E26B8D8F1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95F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95F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95F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95F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95F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95F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95F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95F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95F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95F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95F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95F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95F9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95F9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95F9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95F9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95F9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95F9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95F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95F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95F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95F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95F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95F9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95F9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95F9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95F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95F9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95F9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semiHidden/>
    <w:unhideWhenUsed/>
    <w:rsid w:val="00A95F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didansk.dk/?id=1354293" TargetMode="External"/><Relationship Id="rId5" Type="http://schemas.openxmlformats.org/officeDocument/2006/relationships/hyperlink" Target="https://indidansk.dk/?id=127588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139</Words>
  <Characters>854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Lisbeth Vejlgaard Sørensen</dc:creator>
  <cp:keywords/>
  <dc:description/>
  <cp:lastModifiedBy>Lisbeth Vejlgaard Sørensen</cp:lastModifiedBy>
  <cp:revision>1</cp:revision>
  <cp:lastPrinted>2025-09-01T09:04:00Z</cp:lastPrinted>
  <dcterms:created xsi:type="dcterms:W3CDTF">2025-09-01T08:57:00Z</dcterms:created>
  <dcterms:modified xsi:type="dcterms:W3CDTF">2025-09-01T09:07:00Z</dcterms:modified>
</cp:coreProperties>
</file>