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9E29" w14:textId="5BD34657" w:rsidR="00E85F53" w:rsidRPr="009F77DA" w:rsidRDefault="00EF6921" w:rsidP="009D6A81">
      <w:pPr>
        <w:pStyle w:val="Overskrift2"/>
        <w:rPr>
          <w:b/>
          <w:bCs/>
        </w:rPr>
      </w:pPr>
      <w:r>
        <w:rPr>
          <w:b/>
          <w:bCs/>
        </w:rPr>
        <w:t xml:space="preserve">Generation præstation 9 </w:t>
      </w:r>
      <w:r w:rsidR="009D6A81" w:rsidRPr="009F77DA">
        <w:rPr>
          <w:b/>
          <w:bCs/>
        </w:rPr>
        <w:t>–</w:t>
      </w:r>
      <w:r w:rsidR="00B856E0" w:rsidRPr="009F77DA">
        <w:rPr>
          <w:b/>
          <w:bCs/>
        </w:rPr>
        <w:t xml:space="preserve"> </w:t>
      </w:r>
      <w:r w:rsidR="009F06FF">
        <w:rPr>
          <w:b/>
          <w:bCs/>
        </w:rPr>
        <w:t xml:space="preserve">Unge </w:t>
      </w:r>
      <w:r w:rsidR="0075774E">
        <w:rPr>
          <w:b/>
          <w:bCs/>
        </w:rPr>
        <w:t>indvandrere</w:t>
      </w:r>
    </w:p>
    <w:p w14:paraId="41E81539" w14:textId="23FBAD80" w:rsidR="009D6A81" w:rsidRPr="009F77DA" w:rsidRDefault="009D6A81"/>
    <w:p w14:paraId="043C4319" w14:textId="77777777" w:rsidR="00D4046F" w:rsidRDefault="004959AE" w:rsidP="00D4046F">
      <w:pPr>
        <w:pStyle w:val="Listeafsnit"/>
        <w:numPr>
          <w:ilvl w:val="0"/>
          <w:numId w:val="21"/>
        </w:numPr>
        <w:rPr>
          <w:b/>
          <w:bCs/>
        </w:rPr>
      </w:pPr>
      <w:r w:rsidRPr="004959AE">
        <w:rPr>
          <w:b/>
          <w:bCs/>
        </w:rPr>
        <w:t>Ligebehandling og anerkendelse af indvandrere og efterkommer</w:t>
      </w:r>
      <w:r w:rsidR="00D4046F">
        <w:rPr>
          <w:b/>
          <w:bCs/>
        </w:rPr>
        <w:t>e</w:t>
      </w:r>
    </w:p>
    <w:p w14:paraId="608C58B5" w14:textId="7FBC4CFD" w:rsidR="000652C3" w:rsidRPr="000652C3" w:rsidRDefault="004959AE" w:rsidP="000652C3">
      <w:pPr>
        <w:pStyle w:val="Listeafsnit"/>
        <w:numPr>
          <w:ilvl w:val="1"/>
          <w:numId w:val="21"/>
        </w:numPr>
        <w:rPr>
          <w:rStyle w:val="Hyperlink"/>
          <w:b/>
          <w:bCs/>
          <w:color w:val="auto"/>
          <w:u w:val="none"/>
        </w:rPr>
      </w:pPr>
      <w:r>
        <w:t xml:space="preserve">Gå ind på følgende link: </w:t>
      </w:r>
      <w:hyperlink r:id="rId6" w:history="1"/>
      <w:hyperlink r:id="rId7" w:history="1">
        <w:r w:rsidR="000652C3" w:rsidRPr="00D652A9">
          <w:rPr>
            <w:rStyle w:val="Hyperlink"/>
            <w:sz w:val="20"/>
            <w:szCs w:val="20"/>
          </w:rPr>
          <w:t>https://integrationsbarometer.dk/tal-og-analyser/filer-tal-og-analyser/arkiv/BaggrundstabellerfraMedborgerskabsundersgelsen2024_august2024.pdf</w:t>
        </w:r>
      </w:hyperlink>
    </w:p>
    <w:p w14:paraId="12ECCE12" w14:textId="27A958D7" w:rsidR="00D4046F" w:rsidRPr="00D4046F" w:rsidRDefault="004959AE" w:rsidP="00D4046F">
      <w:pPr>
        <w:pStyle w:val="Listeafsnit"/>
        <w:numPr>
          <w:ilvl w:val="1"/>
          <w:numId w:val="21"/>
        </w:numPr>
        <w:rPr>
          <w:b/>
          <w:bCs/>
        </w:rPr>
      </w:pPr>
      <w:r>
        <w:t>Se på</w:t>
      </w:r>
      <w:r w:rsidR="00D4046F">
        <w:t xml:space="preserve"> nedenstående tabeller</w:t>
      </w:r>
      <w:r w:rsidR="00362BA9">
        <w:t xml:space="preserve"> fra s. 8-14</w:t>
      </w:r>
    </w:p>
    <w:p w14:paraId="60DD6D80" w14:textId="7BC9159B" w:rsidR="00362BA9" w:rsidRPr="004E20E0" w:rsidRDefault="00362BA9" w:rsidP="00D4046F">
      <w:pPr>
        <w:pStyle w:val="Listeafsnit"/>
        <w:numPr>
          <w:ilvl w:val="2"/>
          <w:numId w:val="21"/>
        </w:numPr>
        <w:rPr>
          <w:lang w:val="nb-NO"/>
        </w:rPr>
      </w:pPr>
      <w:r w:rsidRPr="004E20E0">
        <w:rPr>
          <w:lang w:val="nb-NO"/>
        </w:rPr>
        <w:t>Hvilke mønstre kan I se på disse tabeller?</w:t>
      </w:r>
    </w:p>
    <w:p w14:paraId="406DDE3A" w14:textId="1AA4C7CB" w:rsidR="00D4046F" w:rsidRPr="00D4046F" w:rsidRDefault="00D4046F" w:rsidP="00D4046F">
      <w:pPr>
        <w:pStyle w:val="Listeafsnit"/>
        <w:numPr>
          <w:ilvl w:val="2"/>
          <w:numId w:val="21"/>
        </w:numPr>
        <w:rPr>
          <w:b/>
          <w:bCs/>
        </w:rPr>
      </w:pPr>
      <w:r>
        <w:t>Hvad kan I udlede af dem</w:t>
      </w:r>
      <w:r w:rsidR="004E20E0">
        <w:t xml:space="preserve"> i </w:t>
      </w:r>
      <w:proofErr w:type="spellStart"/>
      <w:r w:rsidR="004E20E0">
        <w:t>fht</w:t>
      </w:r>
      <w:proofErr w:type="spellEnd"/>
      <w:r w:rsidR="004E20E0">
        <w:t>. ligebehandling og anerkendelse</w:t>
      </w:r>
      <w:r>
        <w:t>?</w:t>
      </w:r>
    </w:p>
    <w:p w14:paraId="60BD2975" w14:textId="7573B205" w:rsidR="004959AE" w:rsidRPr="004E20E0" w:rsidRDefault="00D4046F" w:rsidP="004E20E0">
      <w:pPr>
        <w:pStyle w:val="Listeafsnit"/>
        <w:numPr>
          <w:ilvl w:val="2"/>
          <w:numId w:val="21"/>
        </w:numPr>
        <w:rPr>
          <w:b/>
          <w:bCs/>
        </w:rPr>
      </w:pPr>
      <w:r>
        <w:t>Hvilke teorier/begreber kan kobles på disse tabeller?</w:t>
      </w:r>
    </w:p>
    <w:p w14:paraId="1F3EB87D" w14:textId="77777777" w:rsidR="004E20E0" w:rsidRPr="004E20E0" w:rsidRDefault="004E20E0" w:rsidP="004E20E0">
      <w:pPr>
        <w:pStyle w:val="Listeafsnit"/>
        <w:ind w:left="2340"/>
        <w:rPr>
          <w:b/>
          <w:bCs/>
        </w:rPr>
      </w:pPr>
    </w:p>
    <w:p w14:paraId="6597B9B2" w14:textId="77777777" w:rsidR="004E20E0" w:rsidRDefault="004959AE" w:rsidP="004E20E0">
      <w:pPr>
        <w:pStyle w:val="Listeafsnit"/>
        <w:numPr>
          <w:ilvl w:val="0"/>
          <w:numId w:val="21"/>
        </w:numPr>
        <w:rPr>
          <w:b/>
          <w:bCs/>
        </w:rPr>
      </w:pPr>
      <w:r w:rsidRPr="004E20E0">
        <w:rPr>
          <w:b/>
          <w:bCs/>
        </w:rPr>
        <w:t>Dukketesten</w:t>
      </w:r>
    </w:p>
    <w:p w14:paraId="06B4A0BF" w14:textId="77777777" w:rsidR="004E20E0" w:rsidRPr="004E20E0" w:rsidRDefault="004959AE" w:rsidP="004E20E0">
      <w:pPr>
        <w:pStyle w:val="Listeafsnit"/>
        <w:numPr>
          <w:ilvl w:val="1"/>
          <w:numId w:val="21"/>
        </w:numPr>
        <w:rPr>
          <w:rStyle w:val="Hyperlink"/>
          <w:b/>
          <w:bCs/>
          <w:color w:val="auto"/>
          <w:u w:val="none"/>
        </w:rPr>
      </w:pPr>
      <w:r w:rsidRPr="004E20E0">
        <w:rPr>
          <w:lang w:val="fi-FI"/>
        </w:rPr>
        <w:t xml:space="preserve">Se </w:t>
      </w:r>
      <w:proofErr w:type="spellStart"/>
      <w:r w:rsidRPr="004E20E0">
        <w:rPr>
          <w:lang w:val="fi-FI"/>
        </w:rPr>
        <w:t>filmen</w:t>
      </w:r>
      <w:proofErr w:type="spellEnd"/>
      <w:r w:rsidRPr="004E20E0">
        <w:rPr>
          <w:lang w:val="fi-FI"/>
        </w:rPr>
        <w:t xml:space="preserve"> </w:t>
      </w:r>
      <w:proofErr w:type="spellStart"/>
      <w:r w:rsidRPr="004E20E0">
        <w:rPr>
          <w:lang w:val="fi-FI"/>
        </w:rPr>
        <w:t>med</w:t>
      </w:r>
      <w:proofErr w:type="spellEnd"/>
      <w:r w:rsidRPr="004E20E0">
        <w:rPr>
          <w:lang w:val="fi-FI"/>
        </w:rPr>
        <w:t xml:space="preserve"> ’</w:t>
      </w:r>
      <w:proofErr w:type="spellStart"/>
      <w:r w:rsidRPr="004E20E0">
        <w:rPr>
          <w:lang w:val="fi-FI"/>
        </w:rPr>
        <w:t>Dukketesten</w:t>
      </w:r>
      <w:proofErr w:type="spellEnd"/>
      <w:r w:rsidRPr="004E20E0">
        <w:rPr>
          <w:lang w:val="fi-FI"/>
        </w:rPr>
        <w:t xml:space="preserve">’ - </w:t>
      </w:r>
      <w:hyperlink r:id="rId8" w:history="1">
        <w:r w:rsidRPr="004E20E0">
          <w:rPr>
            <w:rStyle w:val="Hyperlink"/>
            <w:lang w:val="fi-FI"/>
          </w:rPr>
          <w:t>https://www.youtube.com/watch?v=rf2uaHIGF1E</w:t>
        </w:r>
      </w:hyperlink>
    </w:p>
    <w:p w14:paraId="2DC6AA0F" w14:textId="3976CE8D" w:rsidR="004E20E0" w:rsidRPr="004E20E0" w:rsidRDefault="004959AE" w:rsidP="004E20E0">
      <w:pPr>
        <w:pStyle w:val="Listeafsnit"/>
        <w:numPr>
          <w:ilvl w:val="1"/>
          <w:numId w:val="21"/>
        </w:numPr>
        <w:rPr>
          <w:b/>
          <w:bCs/>
        </w:rPr>
      </w:pPr>
      <w:proofErr w:type="spellStart"/>
      <w:r w:rsidRPr="004E20E0">
        <w:rPr>
          <w:lang w:val="fi-FI"/>
        </w:rPr>
        <w:t>Hvad</w:t>
      </w:r>
      <w:proofErr w:type="spellEnd"/>
      <w:r w:rsidRPr="004E20E0">
        <w:rPr>
          <w:lang w:val="fi-FI"/>
        </w:rPr>
        <w:t xml:space="preserve"> </w:t>
      </w:r>
      <w:proofErr w:type="spellStart"/>
      <w:r w:rsidRPr="004E20E0">
        <w:rPr>
          <w:lang w:val="fi-FI"/>
        </w:rPr>
        <w:t>viser</w:t>
      </w:r>
      <w:proofErr w:type="spellEnd"/>
      <w:r w:rsidRPr="004E20E0">
        <w:rPr>
          <w:lang w:val="fi-FI"/>
        </w:rPr>
        <w:t xml:space="preserve"> </w:t>
      </w:r>
      <w:proofErr w:type="spellStart"/>
      <w:r w:rsidRPr="004E20E0">
        <w:rPr>
          <w:lang w:val="fi-FI"/>
        </w:rPr>
        <w:t>Dukketesten</w:t>
      </w:r>
      <w:proofErr w:type="spellEnd"/>
      <w:r w:rsidRPr="004E20E0">
        <w:rPr>
          <w:lang w:val="fi-FI"/>
        </w:rPr>
        <w:t>?</w:t>
      </w:r>
    </w:p>
    <w:p w14:paraId="4737306B" w14:textId="7C3795DB" w:rsidR="004E20E0" w:rsidRPr="00D652A9" w:rsidRDefault="004959AE" w:rsidP="004959AE">
      <w:pPr>
        <w:pStyle w:val="Listeafsnit"/>
        <w:numPr>
          <w:ilvl w:val="1"/>
          <w:numId w:val="21"/>
        </w:numPr>
        <w:rPr>
          <w:b/>
          <w:bCs/>
        </w:rPr>
      </w:pPr>
      <w:proofErr w:type="spellStart"/>
      <w:r w:rsidRPr="004E20E0">
        <w:rPr>
          <w:lang w:val="fi-FI"/>
        </w:rPr>
        <w:t>Hvordan</w:t>
      </w:r>
      <w:proofErr w:type="spellEnd"/>
      <w:r w:rsidRPr="004E20E0">
        <w:rPr>
          <w:lang w:val="fi-FI"/>
        </w:rPr>
        <w:t xml:space="preserve"> </w:t>
      </w:r>
      <w:proofErr w:type="spellStart"/>
      <w:r w:rsidRPr="004E20E0">
        <w:rPr>
          <w:lang w:val="fi-FI"/>
        </w:rPr>
        <w:t>kan</w:t>
      </w:r>
      <w:proofErr w:type="spellEnd"/>
      <w:r w:rsidRPr="004E20E0">
        <w:rPr>
          <w:lang w:val="fi-FI"/>
        </w:rPr>
        <w:t xml:space="preserve"> vi </w:t>
      </w:r>
      <w:proofErr w:type="spellStart"/>
      <w:r w:rsidRPr="004E20E0">
        <w:rPr>
          <w:lang w:val="fi-FI"/>
        </w:rPr>
        <w:t>forklare</w:t>
      </w:r>
      <w:proofErr w:type="spellEnd"/>
      <w:r w:rsidRPr="004E20E0">
        <w:rPr>
          <w:lang w:val="fi-FI"/>
        </w:rPr>
        <w:t xml:space="preserve"> ’</w:t>
      </w:r>
      <w:proofErr w:type="spellStart"/>
      <w:r w:rsidRPr="004E20E0">
        <w:rPr>
          <w:lang w:val="fi-FI"/>
        </w:rPr>
        <w:t>Dukketestens</w:t>
      </w:r>
      <w:proofErr w:type="spellEnd"/>
      <w:r w:rsidRPr="004E20E0">
        <w:rPr>
          <w:lang w:val="fi-FI"/>
        </w:rPr>
        <w:t xml:space="preserve">’ </w:t>
      </w:r>
      <w:proofErr w:type="spellStart"/>
      <w:r w:rsidRPr="004E20E0">
        <w:rPr>
          <w:lang w:val="fi-FI"/>
        </w:rPr>
        <w:t>resultater</w:t>
      </w:r>
      <w:proofErr w:type="spellEnd"/>
      <w:r w:rsidR="004E20E0">
        <w:rPr>
          <w:lang w:val="fi-FI"/>
        </w:rPr>
        <w:t xml:space="preserve"> </w:t>
      </w:r>
      <w:proofErr w:type="spellStart"/>
      <w:r w:rsidR="004E20E0">
        <w:rPr>
          <w:lang w:val="fi-FI"/>
        </w:rPr>
        <w:t>vha</w:t>
      </w:r>
      <w:proofErr w:type="spellEnd"/>
      <w:r w:rsidR="004E20E0">
        <w:rPr>
          <w:lang w:val="fi-FI"/>
        </w:rPr>
        <w:t xml:space="preserve">. </w:t>
      </w:r>
      <w:proofErr w:type="spellStart"/>
      <w:r w:rsidR="00D652A9">
        <w:rPr>
          <w:lang w:val="fi-FI"/>
        </w:rPr>
        <w:t>t</w:t>
      </w:r>
      <w:r w:rsidR="004E20E0">
        <w:rPr>
          <w:lang w:val="fi-FI"/>
        </w:rPr>
        <w:t>eorier</w:t>
      </w:r>
      <w:proofErr w:type="spellEnd"/>
      <w:r w:rsidR="004E20E0">
        <w:rPr>
          <w:lang w:val="fi-FI"/>
        </w:rPr>
        <w:t>/</w:t>
      </w:r>
      <w:proofErr w:type="spellStart"/>
      <w:r w:rsidR="004E20E0">
        <w:rPr>
          <w:lang w:val="fi-FI"/>
        </w:rPr>
        <w:t>begreber</w:t>
      </w:r>
      <w:proofErr w:type="spellEnd"/>
      <w:r w:rsidR="004E20E0">
        <w:rPr>
          <w:lang w:val="fi-FI"/>
        </w:rPr>
        <w:t xml:space="preserve"> </w:t>
      </w:r>
      <w:proofErr w:type="spellStart"/>
      <w:r w:rsidR="004E20E0">
        <w:rPr>
          <w:lang w:val="fi-FI"/>
        </w:rPr>
        <w:t>fra</w:t>
      </w:r>
      <w:proofErr w:type="spellEnd"/>
      <w:r w:rsidR="004E20E0">
        <w:rPr>
          <w:lang w:val="fi-FI"/>
        </w:rPr>
        <w:t xml:space="preserve"> </w:t>
      </w:r>
      <w:proofErr w:type="spellStart"/>
      <w:r w:rsidR="004E20E0">
        <w:rPr>
          <w:lang w:val="fi-FI"/>
        </w:rPr>
        <w:t>forløbet</w:t>
      </w:r>
      <w:proofErr w:type="spellEnd"/>
      <w:r w:rsidRPr="004E20E0">
        <w:rPr>
          <w:lang w:val="fi-FI"/>
        </w:rPr>
        <w:t>?</w:t>
      </w:r>
    </w:p>
    <w:p w14:paraId="3724DFB8" w14:textId="77777777" w:rsidR="004E20E0" w:rsidRPr="004E20E0" w:rsidRDefault="004E20E0" w:rsidP="004E20E0">
      <w:pPr>
        <w:pStyle w:val="Listeafsnit"/>
        <w:ind w:left="1440"/>
        <w:rPr>
          <w:b/>
          <w:bCs/>
        </w:rPr>
      </w:pPr>
    </w:p>
    <w:p w14:paraId="420D49EE" w14:textId="6DA75365" w:rsidR="004959AE" w:rsidRDefault="004959AE" w:rsidP="004E20E0">
      <w:pPr>
        <w:pStyle w:val="Listeafsnit"/>
        <w:numPr>
          <w:ilvl w:val="0"/>
          <w:numId w:val="21"/>
        </w:numPr>
        <w:rPr>
          <w:b/>
          <w:bCs/>
        </w:rPr>
      </w:pPr>
      <w:r w:rsidRPr="004E20E0">
        <w:rPr>
          <w:b/>
          <w:bCs/>
        </w:rPr>
        <w:t>Racismeeksperimentet</w:t>
      </w:r>
    </w:p>
    <w:p w14:paraId="60010C66" w14:textId="068AC9DE" w:rsidR="004E20E0" w:rsidRDefault="00004C8C" w:rsidP="004E20E0">
      <w:pPr>
        <w:pStyle w:val="Listeafsnit"/>
        <w:numPr>
          <w:ilvl w:val="1"/>
          <w:numId w:val="21"/>
        </w:numPr>
      </w:pPr>
      <w:r w:rsidRPr="00A42283">
        <w:t xml:space="preserve">Læs </w:t>
      </w:r>
      <w:r w:rsidR="006D3D66" w:rsidRPr="00A42283">
        <w:t>nedenstående tekstboks</w:t>
      </w:r>
      <w:r w:rsidR="0013324C" w:rsidRPr="00A42283">
        <w:t xml:space="preserve"> – Hvordan adskiller de forskellige former for racisme sig fra hinanden?</w:t>
      </w:r>
    </w:p>
    <w:p w14:paraId="57AA562D" w14:textId="64AB5CE3" w:rsidR="00855060" w:rsidRDefault="00855060" w:rsidP="00855060">
      <w:pPr>
        <w:pStyle w:val="Listeafsnit"/>
        <w:ind w:left="1440"/>
      </w:pPr>
      <w:r w:rsidRPr="00855060">
        <w:rPr>
          <w:noProof/>
        </w:rPr>
        <w:drawing>
          <wp:inline distT="0" distB="0" distL="0" distR="0" wp14:anchorId="1D176C53" wp14:editId="671048B8">
            <wp:extent cx="4044950" cy="3716336"/>
            <wp:effectExtent l="0" t="0" r="0" b="0"/>
            <wp:docPr id="38038352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38352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7855" cy="373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6060" w14:textId="77777777" w:rsidR="00D652A9" w:rsidRPr="00A42283" w:rsidRDefault="00D652A9" w:rsidP="00855060">
      <w:pPr>
        <w:pStyle w:val="Listeafsnit"/>
        <w:ind w:left="1440"/>
      </w:pPr>
    </w:p>
    <w:p w14:paraId="12DA0F99" w14:textId="43A7A9F7" w:rsidR="004959AE" w:rsidRPr="00A42283" w:rsidRDefault="0013324C" w:rsidP="00A42283">
      <w:pPr>
        <w:pStyle w:val="Listeafsnit"/>
        <w:numPr>
          <w:ilvl w:val="1"/>
          <w:numId w:val="21"/>
        </w:numPr>
        <w:rPr>
          <w:b/>
          <w:bCs/>
        </w:rPr>
      </w:pPr>
      <w:r w:rsidRPr="00A42283">
        <w:t>Vi ser udsendelsen:</w:t>
      </w:r>
      <w:r>
        <w:rPr>
          <w:b/>
          <w:bCs/>
        </w:rPr>
        <w:t xml:space="preserve"> </w:t>
      </w:r>
      <w:proofErr w:type="spellStart"/>
      <w:r w:rsidR="004959AE">
        <w:t>R</w:t>
      </w:r>
      <w:r w:rsidR="004959AE" w:rsidRPr="00040C21">
        <w:t>acisme</w:t>
      </w:r>
      <w:r w:rsidR="004959AE">
        <w:t>E</w:t>
      </w:r>
      <w:r w:rsidR="004959AE" w:rsidRPr="00040C21">
        <w:t>ksperimentet</w:t>
      </w:r>
      <w:proofErr w:type="spellEnd"/>
      <w:r w:rsidR="004959AE">
        <w:t xml:space="preserve"> TV2 Echo 27.11.2023</w:t>
      </w:r>
    </w:p>
    <w:p w14:paraId="529515C8" w14:textId="77777777" w:rsidR="004959AE" w:rsidRDefault="004959AE" w:rsidP="00A42283">
      <w:pPr>
        <w:pStyle w:val="Listeafsnit"/>
        <w:numPr>
          <w:ilvl w:val="2"/>
          <w:numId w:val="20"/>
        </w:numPr>
      </w:pPr>
      <w:r>
        <w:t>Hvad finder man ud af i udsendelsen?</w:t>
      </w:r>
    </w:p>
    <w:p w14:paraId="67AAC234" w14:textId="1A033D96" w:rsidR="00D652A9" w:rsidRPr="00260D6C" w:rsidRDefault="004959AE" w:rsidP="00D652A9">
      <w:pPr>
        <w:pStyle w:val="Listeafsnit"/>
        <w:numPr>
          <w:ilvl w:val="2"/>
          <w:numId w:val="20"/>
        </w:numPr>
      </w:pPr>
      <w:r w:rsidRPr="00040C21">
        <w:t>Hvordan kan vi forklare det vi ser i udsendelsen vha. teorier og begreb</w:t>
      </w:r>
      <w:r>
        <w:t>e</w:t>
      </w:r>
      <w:r w:rsidRPr="00040C21">
        <w:t>r</w:t>
      </w:r>
      <w:r>
        <w:t xml:space="preserve"> fra forløbet?</w:t>
      </w:r>
      <w:r w:rsidR="00D652A9">
        <w:t xml:space="preserve"> Og måske også med begreber fra jeres forløb om kulturmøder? </w:t>
      </w:r>
    </w:p>
    <w:sectPr w:rsidR="00D652A9" w:rsidRPr="00260D6C" w:rsidSect="00F75022"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825"/>
    <w:multiLevelType w:val="hybridMultilevel"/>
    <w:tmpl w:val="97B8E4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F5"/>
    <w:multiLevelType w:val="hybridMultilevel"/>
    <w:tmpl w:val="8B887E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470C196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5522"/>
    <w:multiLevelType w:val="hybridMultilevel"/>
    <w:tmpl w:val="8E9C79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95A03"/>
    <w:multiLevelType w:val="hybridMultilevel"/>
    <w:tmpl w:val="CC161B98"/>
    <w:lvl w:ilvl="0" w:tplc="E692EDF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773C47"/>
    <w:multiLevelType w:val="hybridMultilevel"/>
    <w:tmpl w:val="6510A5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74426A3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1A02"/>
    <w:multiLevelType w:val="hybridMultilevel"/>
    <w:tmpl w:val="06460B08"/>
    <w:lvl w:ilvl="0" w:tplc="0406001B">
      <w:start w:val="1"/>
      <w:numFmt w:val="lowerRoman"/>
      <w:lvlText w:val="%1."/>
      <w:lvlJc w:val="right"/>
      <w:pPr>
        <w:ind w:left="2340" w:hanging="360"/>
      </w:pPr>
    </w:lvl>
    <w:lvl w:ilvl="1" w:tplc="04060019" w:tentative="1">
      <w:start w:val="1"/>
      <w:numFmt w:val="lowerLetter"/>
      <w:lvlText w:val="%2."/>
      <w:lvlJc w:val="left"/>
      <w:pPr>
        <w:ind w:left="3060" w:hanging="360"/>
      </w:pPr>
    </w:lvl>
    <w:lvl w:ilvl="2" w:tplc="0406001B" w:tentative="1">
      <w:start w:val="1"/>
      <w:numFmt w:val="lowerRoman"/>
      <w:lvlText w:val="%3."/>
      <w:lvlJc w:val="right"/>
      <w:pPr>
        <w:ind w:left="3780" w:hanging="180"/>
      </w:pPr>
    </w:lvl>
    <w:lvl w:ilvl="3" w:tplc="0406000F" w:tentative="1">
      <w:start w:val="1"/>
      <w:numFmt w:val="decimal"/>
      <w:lvlText w:val="%4."/>
      <w:lvlJc w:val="left"/>
      <w:pPr>
        <w:ind w:left="4500" w:hanging="360"/>
      </w:pPr>
    </w:lvl>
    <w:lvl w:ilvl="4" w:tplc="04060019" w:tentative="1">
      <w:start w:val="1"/>
      <w:numFmt w:val="lowerLetter"/>
      <w:lvlText w:val="%5."/>
      <w:lvlJc w:val="left"/>
      <w:pPr>
        <w:ind w:left="5220" w:hanging="360"/>
      </w:pPr>
    </w:lvl>
    <w:lvl w:ilvl="5" w:tplc="0406001B" w:tentative="1">
      <w:start w:val="1"/>
      <w:numFmt w:val="lowerRoman"/>
      <w:lvlText w:val="%6."/>
      <w:lvlJc w:val="right"/>
      <w:pPr>
        <w:ind w:left="5940" w:hanging="180"/>
      </w:pPr>
    </w:lvl>
    <w:lvl w:ilvl="6" w:tplc="0406000F" w:tentative="1">
      <w:start w:val="1"/>
      <w:numFmt w:val="decimal"/>
      <w:lvlText w:val="%7."/>
      <w:lvlJc w:val="left"/>
      <w:pPr>
        <w:ind w:left="6660" w:hanging="360"/>
      </w:pPr>
    </w:lvl>
    <w:lvl w:ilvl="7" w:tplc="04060019" w:tentative="1">
      <w:start w:val="1"/>
      <w:numFmt w:val="lowerLetter"/>
      <w:lvlText w:val="%8."/>
      <w:lvlJc w:val="left"/>
      <w:pPr>
        <w:ind w:left="7380" w:hanging="360"/>
      </w:pPr>
    </w:lvl>
    <w:lvl w:ilvl="8" w:tplc="040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8A83CAD"/>
    <w:multiLevelType w:val="hybridMultilevel"/>
    <w:tmpl w:val="95AA2A76"/>
    <w:lvl w:ilvl="0" w:tplc="F34C6D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E7CC4"/>
    <w:multiLevelType w:val="hybridMultilevel"/>
    <w:tmpl w:val="58E8161C"/>
    <w:lvl w:ilvl="0" w:tplc="147C2D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EF8EDB7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15EA8"/>
    <w:multiLevelType w:val="hybridMultilevel"/>
    <w:tmpl w:val="6C4C09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2702B"/>
    <w:multiLevelType w:val="hybridMultilevel"/>
    <w:tmpl w:val="50E019D4"/>
    <w:lvl w:ilvl="0" w:tplc="4418DE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5617B"/>
    <w:multiLevelType w:val="hybridMultilevel"/>
    <w:tmpl w:val="ED7C39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26CF6"/>
    <w:multiLevelType w:val="hybridMultilevel"/>
    <w:tmpl w:val="B64C1A86"/>
    <w:lvl w:ilvl="0" w:tplc="F8683A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40742"/>
    <w:multiLevelType w:val="hybridMultilevel"/>
    <w:tmpl w:val="2F66A0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81C5E"/>
    <w:multiLevelType w:val="hybridMultilevel"/>
    <w:tmpl w:val="FC726B26"/>
    <w:lvl w:ilvl="0" w:tplc="325A37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8E6BC3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16924"/>
    <w:multiLevelType w:val="hybridMultilevel"/>
    <w:tmpl w:val="B7B0875E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5471A"/>
    <w:multiLevelType w:val="hybridMultilevel"/>
    <w:tmpl w:val="744C065E"/>
    <w:lvl w:ilvl="0" w:tplc="AF4218E6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7073D"/>
    <w:multiLevelType w:val="hybridMultilevel"/>
    <w:tmpl w:val="C8C4A1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63B2C"/>
    <w:multiLevelType w:val="hybridMultilevel"/>
    <w:tmpl w:val="4E686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13F32"/>
    <w:multiLevelType w:val="hybridMultilevel"/>
    <w:tmpl w:val="67D4A712"/>
    <w:lvl w:ilvl="0" w:tplc="AAB0900A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82EA2"/>
    <w:multiLevelType w:val="hybridMultilevel"/>
    <w:tmpl w:val="54D87564"/>
    <w:lvl w:ilvl="0" w:tplc="F3AA7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0355641">
    <w:abstractNumId w:val="3"/>
  </w:num>
  <w:num w:numId="2" w16cid:durableId="1186596145">
    <w:abstractNumId w:val="17"/>
  </w:num>
  <w:num w:numId="3" w16cid:durableId="1745954732">
    <w:abstractNumId w:val="6"/>
  </w:num>
  <w:num w:numId="4" w16cid:durableId="1842349311">
    <w:abstractNumId w:val="15"/>
  </w:num>
  <w:num w:numId="5" w16cid:durableId="1220628910">
    <w:abstractNumId w:val="18"/>
  </w:num>
  <w:num w:numId="6" w16cid:durableId="743382966">
    <w:abstractNumId w:val="10"/>
  </w:num>
  <w:num w:numId="7" w16cid:durableId="1717698564">
    <w:abstractNumId w:val="5"/>
  </w:num>
  <w:num w:numId="8" w16cid:durableId="1807161290">
    <w:abstractNumId w:val="14"/>
  </w:num>
  <w:num w:numId="9" w16cid:durableId="907112820">
    <w:abstractNumId w:val="11"/>
  </w:num>
  <w:num w:numId="10" w16cid:durableId="466164283">
    <w:abstractNumId w:val="1"/>
  </w:num>
  <w:num w:numId="11" w16cid:durableId="402411605">
    <w:abstractNumId w:val="2"/>
  </w:num>
  <w:num w:numId="12" w16cid:durableId="870730060">
    <w:abstractNumId w:val="7"/>
  </w:num>
  <w:num w:numId="13" w16cid:durableId="403375780">
    <w:abstractNumId w:val="8"/>
  </w:num>
  <w:num w:numId="14" w16cid:durableId="996104764">
    <w:abstractNumId w:val="0"/>
  </w:num>
  <w:num w:numId="15" w16cid:durableId="838155810">
    <w:abstractNumId w:val="12"/>
  </w:num>
  <w:num w:numId="16" w16cid:durableId="1446922760">
    <w:abstractNumId w:val="13"/>
  </w:num>
  <w:num w:numId="17" w16cid:durableId="1884365236">
    <w:abstractNumId w:val="3"/>
  </w:num>
  <w:num w:numId="18" w16cid:durableId="304994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3678217">
    <w:abstractNumId w:val="9"/>
  </w:num>
  <w:num w:numId="20" w16cid:durableId="20907613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00337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81"/>
    <w:rsid w:val="00004C8C"/>
    <w:rsid w:val="0001353A"/>
    <w:rsid w:val="00021DE7"/>
    <w:rsid w:val="000652C3"/>
    <w:rsid w:val="00066665"/>
    <w:rsid w:val="00093D1B"/>
    <w:rsid w:val="000E6395"/>
    <w:rsid w:val="0012115E"/>
    <w:rsid w:val="0013324C"/>
    <w:rsid w:val="001D26EA"/>
    <w:rsid w:val="001E7B80"/>
    <w:rsid w:val="00257E34"/>
    <w:rsid w:val="00260D6C"/>
    <w:rsid w:val="002B27C6"/>
    <w:rsid w:val="002B7504"/>
    <w:rsid w:val="002C26DA"/>
    <w:rsid w:val="002C4F22"/>
    <w:rsid w:val="002F272F"/>
    <w:rsid w:val="00312133"/>
    <w:rsid w:val="00350285"/>
    <w:rsid w:val="00362BA9"/>
    <w:rsid w:val="00367CDA"/>
    <w:rsid w:val="00392CAD"/>
    <w:rsid w:val="00407870"/>
    <w:rsid w:val="004111D5"/>
    <w:rsid w:val="004115DE"/>
    <w:rsid w:val="0042082E"/>
    <w:rsid w:val="00421536"/>
    <w:rsid w:val="0044335D"/>
    <w:rsid w:val="0044371A"/>
    <w:rsid w:val="00460FE9"/>
    <w:rsid w:val="004959AE"/>
    <w:rsid w:val="004D03DD"/>
    <w:rsid w:val="004D05CE"/>
    <w:rsid w:val="004E1E28"/>
    <w:rsid w:val="004E20E0"/>
    <w:rsid w:val="004E5472"/>
    <w:rsid w:val="004F52F0"/>
    <w:rsid w:val="005246FE"/>
    <w:rsid w:val="005351B8"/>
    <w:rsid w:val="00551F8A"/>
    <w:rsid w:val="0061016D"/>
    <w:rsid w:val="0061633F"/>
    <w:rsid w:val="00631927"/>
    <w:rsid w:val="006D3D66"/>
    <w:rsid w:val="007116F0"/>
    <w:rsid w:val="00721FC6"/>
    <w:rsid w:val="00731880"/>
    <w:rsid w:val="0075774E"/>
    <w:rsid w:val="007D73A9"/>
    <w:rsid w:val="007F57DD"/>
    <w:rsid w:val="00816892"/>
    <w:rsid w:val="00833436"/>
    <w:rsid w:val="00834D73"/>
    <w:rsid w:val="00847510"/>
    <w:rsid w:val="00854282"/>
    <w:rsid w:val="00855060"/>
    <w:rsid w:val="00874C07"/>
    <w:rsid w:val="008A3513"/>
    <w:rsid w:val="00914901"/>
    <w:rsid w:val="00937069"/>
    <w:rsid w:val="00937AA7"/>
    <w:rsid w:val="00947446"/>
    <w:rsid w:val="0094760E"/>
    <w:rsid w:val="00953574"/>
    <w:rsid w:val="00980C05"/>
    <w:rsid w:val="009C1344"/>
    <w:rsid w:val="009C2819"/>
    <w:rsid w:val="009D6A81"/>
    <w:rsid w:val="009F06FF"/>
    <w:rsid w:val="009F77DA"/>
    <w:rsid w:val="00A051B7"/>
    <w:rsid w:val="00A42283"/>
    <w:rsid w:val="00A7191F"/>
    <w:rsid w:val="00A76131"/>
    <w:rsid w:val="00A84B46"/>
    <w:rsid w:val="00AC7F7A"/>
    <w:rsid w:val="00B04D70"/>
    <w:rsid w:val="00B10226"/>
    <w:rsid w:val="00B11612"/>
    <w:rsid w:val="00B16864"/>
    <w:rsid w:val="00B41992"/>
    <w:rsid w:val="00B80C7F"/>
    <w:rsid w:val="00B856E0"/>
    <w:rsid w:val="00C156A8"/>
    <w:rsid w:val="00C21219"/>
    <w:rsid w:val="00C52738"/>
    <w:rsid w:val="00C71BBA"/>
    <w:rsid w:val="00CC0A6B"/>
    <w:rsid w:val="00CE6711"/>
    <w:rsid w:val="00D344CE"/>
    <w:rsid w:val="00D4046F"/>
    <w:rsid w:val="00D652A9"/>
    <w:rsid w:val="00D6718F"/>
    <w:rsid w:val="00DB666E"/>
    <w:rsid w:val="00DC229D"/>
    <w:rsid w:val="00DD709C"/>
    <w:rsid w:val="00DE3A9F"/>
    <w:rsid w:val="00E05977"/>
    <w:rsid w:val="00E54296"/>
    <w:rsid w:val="00E81DD8"/>
    <w:rsid w:val="00E85F53"/>
    <w:rsid w:val="00EC0EBC"/>
    <w:rsid w:val="00ED5BCB"/>
    <w:rsid w:val="00EF4E59"/>
    <w:rsid w:val="00EF6921"/>
    <w:rsid w:val="00F7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0C80"/>
  <w15:chartTrackingRefBased/>
  <w15:docId w15:val="{26F90D18-7BAC-48FE-AAD2-4C3920A1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6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D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6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6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6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6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6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6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6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6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D6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6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6A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6A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6A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6A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6A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6A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6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6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6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6A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6A8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6A8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6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6A8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6A8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D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3192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2F272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60D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f2uaHIGF1E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grationsbarometer.dk/tal-og-analyser/filer-tal-og-analyser/arkiv/BaggrundstabellerfraMedborgerskabsundersgelsen2024_august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grationsbarometer.dk/tal-og-analyser/filer-tal-og-analyser/arkiv/BaggrundstabellerfraMedborgerskabsundersgelsen2020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AAEAD-0BDF-419D-9858-19F97733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2</cp:revision>
  <dcterms:created xsi:type="dcterms:W3CDTF">2025-09-01T12:45:00Z</dcterms:created>
  <dcterms:modified xsi:type="dcterms:W3CDTF">2025-09-01T12:45:00Z</dcterms:modified>
</cp:coreProperties>
</file>