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6E6D" w14:textId="791C5379" w:rsidR="00B2506B" w:rsidRDefault="00B2506B" w:rsidP="00B2506B">
      <w:pPr>
        <w:pStyle w:val="Overskrift1"/>
      </w:pPr>
      <w:r>
        <w:t>Polart</w:t>
      </w:r>
    </w:p>
    <w:p w14:paraId="5E9CFF70" w14:textId="621827BD" w:rsidR="007634A0" w:rsidRDefault="00B2506B">
      <w:r>
        <w:t>’</w:t>
      </w:r>
      <w:r w:rsidRPr="00B2506B">
        <w:t>Hvad kendetegner klimazonen polart klima?</w:t>
      </w:r>
      <w:r w:rsidRPr="00B2506B">
        <w:br/>
        <w:t>- Lange strenge vintre og kølige somre</w:t>
      </w:r>
      <w:r w:rsidRPr="00B2506B">
        <w:br/>
        <w:t>-  </w:t>
      </w:r>
      <w:r w:rsidRPr="00B2506B">
        <w:br/>
        <w:t>Temperatur, varmeste og koldeste måned?</w:t>
      </w:r>
      <w:r w:rsidRPr="00B2506B">
        <w:br/>
        <w:t>- Middeltemperatur for den varmeste måned på under +10 grader celsius</w:t>
      </w:r>
      <w:r w:rsidRPr="00B2506B">
        <w:br/>
        <w:t>- Ingen grænse for hvor koldt det kan blive, men det er altid under +10 grader i gennemsnit for den varmeste måde</w:t>
      </w:r>
      <w:r w:rsidRPr="00B2506B">
        <w:br/>
        <w:t>-  </w:t>
      </w:r>
      <w:r w:rsidRPr="00B2506B">
        <w:br/>
        <w:t>Hvor på jorden?</w:t>
      </w:r>
      <w:r w:rsidRPr="00B2506B">
        <w:br/>
        <w:t>- Det polare klima findes på polerne (syd og nord)</w:t>
      </w:r>
      <w:r w:rsidRPr="00B2506B">
        <w:br/>
        <w:t>- fx den grønlandske indlandsis og iskappen på Antarktis</w:t>
      </w:r>
      <w:r w:rsidRPr="00B2506B">
        <w:br/>
      </w:r>
      <w:r w:rsidRPr="00B2506B">
        <w:br/>
        <w:t>Plantebælter i klimazonen?</w:t>
      </w:r>
      <w:r w:rsidRPr="00B2506B">
        <w:br/>
        <w:t>Tundra: Ingen skov for sne og is. Den typiske vegetation i et polart klima af Tundra (findes også i sten- og isørkner).</w:t>
      </w:r>
      <w:r w:rsidRPr="00B2506B">
        <w:br/>
        <w:t>Tundras vegetation består af lave buske af pil, birk, lyng, samt græsser, urter, mos og lav.</w:t>
      </w:r>
      <w:r w:rsidRPr="00B2506B">
        <w:br/>
        <w:t>Ørken: hvor der er allermindst nedbør</w:t>
      </w:r>
      <w:r w:rsidRPr="00B2506B">
        <w:br/>
      </w:r>
      <w:r w:rsidRPr="00B2506B">
        <w:br/>
        <w:t>Andre kendetegn?</w:t>
      </w:r>
      <w:r w:rsidRPr="00B2506B">
        <w:br/>
        <w:t>Vækstsæsonen er kun nogle få måneder lang, og der er derfor ikke mulighed for skov</w:t>
      </w:r>
    </w:p>
    <w:p w14:paraId="679E1906" w14:textId="77777777" w:rsidR="00B2506B" w:rsidRDefault="00B2506B"/>
    <w:p w14:paraId="03AA47C9" w14:textId="22038C8D" w:rsidR="00B2506B" w:rsidRDefault="00B2506B" w:rsidP="00B2506B">
      <w:pPr>
        <w:pStyle w:val="Overskrift1"/>
      </w:pPr>
      <w:r>
        <w:t>Tempereret</w:t>
      </w:r>
    </w:p>
    <w:tbl>
      <w:tblPr>
        <w:tblW w:w="14560" w:type="dxa"/>
        <w:shd w:val="clear" w:color="auto" w:fill="ECF1F9"/>
        <w:tblCellMar>
          <w:top w:w="15" w:type="dxa"/>
          <w:left w:w="15" w:type="dxa"/>
          <w:bottom w:w="15" w:type="dxa"/>
          <w:right w:w="15" w:type="dxa"/>
        </w:tblCellMar>
        <w:tblLook w:val="04A0" w:firstRow="1" w:lastRow="0" w:firstColumn="1" w:lastColumn="0" w:noHBand="0" w:noVBand="1"/>
      </w:tblPr>
      <w:tblGrid>
        <w:gridCol w:w="14560"/>
      </w:tblGrid>
      <w:tr w:rsidR="00B2506B" w:rsidRPr="00B2506B" w14:paraId="01BA991C" w14:textId="77777777">
        <w:tc>
          <w:tcPr>
            <w:tcW w:w="0" w:type="auto"/>
            <w:tcBorders>
              <w:top w:val="nil"/>
              <w:left w:val="nil"/>
              <w:bottom w:val="nil"/>
              <w:right w:val="nil"/>
            </w:tcBorders>
            <w:shd w:val="clear" w:color="auto" w:fill="ECF1F9"/>
            <w:vAlign w:val="center"/>
            <w:hideMark/>
          </w:tcPr>
          <w:p w14:paraId="18FB74C0" w14:textId="77777777" w:rsidR="00B2506B" w:rsidRPr="00B2506B" w:rsidRDefault="00B2506B" w:rsidP="00B2506B">
            <w:r w:rsidRPr="00B2506B">
              <w:t>Temperatur</w:t>
            </w:r>
            <w:r w:rsidRPr="00B2506B">
              <w:br/>
              <w:t xml:space="preserve">- Minimum 10 grader om sommeren, om vinteren er der mulighed for langvarig frost og </w:t>
            </w:r>
            <w:proofErr w:type="spellStart"/>
            <w:r w:rsidRPr="00B2506B">
              <w:t>snedække</w:t>
            </w:r>
            <w:proofErr w:type="spellEnd"/>
            <w:r w:rsidRPr="00B2506B">
              <w:br/>
            </w:r>
            <w:r w:rsidRPr="00B2506B">
              <w:br/>
            </w:r>
            <w:r w:rsidRPr="00B2506B">
              <w:br/>
              <w:t>Hvor på jorden</w:t>
            </w:r>
            <w:r w:rsidRPr="00B2506B">
              <w:br/>
              <w:t>- Størstedelen af Europa, de Nordlige dele af Asien, Nordamerika</w:t>
            </w:r>
            <w:r w:rsidRPr="00B2506B">
              <w:br/>
            </w:r>
            <w:r w:rsidRPr="00B2506B">
              <w:br/>
              <w:t xml:space="preserve">Varmeste </w:t>
            </w:r>
            <w:proofErr w:type="spellStart"/>
            <w:r w:rsidRPr="00B2506B">
              <w:t>månede</w:t>
            </w:r>
            <w:proofErr w:type="spellEnd"/>
            <w:r w:rsidRPr="00B2506B">
              <w:br/>
              <w:t xml:space="preserve">- I de varmeste måneder er mindst 10 grader, og det vedvares i max 4,5 </w:t>
            </w:r>
            <w:proofErr w:type="spellStart"/>
            <w:r w:rsidRPr="00B2506B">
              <w:t>månede</w:t>
            </w:r>
            <w:proofErr w:type="spellEnd"/>
            <w:r w:rsidRPr="00B2506B">
              <w:br/>
            </w:r>
            <w:r w:rsidRPr="00B2506B">
              <w:br/>
              <w:t>Plantebælter i klimazonen</w:t>
            </w:r>
            <w:r w:rsidRPr="00B2506B">
              <w:br/>
              <w:t xml:space="preserve">- </w:t>
            </w:r>
            <w:proofErr w:type="spellStart"/>
            <w:r w:rsidRPr="00B2506B">
              <w:t>Løvsko</w:t>
            </w:r>
            <w:proofErr w:type="spellEnd"/>
            <w:r w:rsidRPr="00B2506B">
              <w:t xml:space="preserve"> (årsnedbør, ca. 60 cm), regnskov (helårsregn)</w:t>
            </w:r>
            <w:r w:rsidRPr="00B2506B">
              <w:br/>
            </w:r>
            <w:r w:rsidRPr="00B2506B">
              <w:br/>
              <w:t>Andre kendetegn</w:t>
            </w:r>
            <w:r w:rsidRPr="00B2506B">
              <w:br/>
              <w:t>- Størstedelen af den tempererede regnskov finder vi i New Zealand og Chile.</w:t>
            </w:r>
            <w:r w:rsidRPr="00B2506B">
              <w:br/>
              <w:t xml:space="preserve">- De </w:t>
            </w:r>
            <w:proofErr w:type="spellStart"/>
            <w:r w:rsidRPr="00B2506B">
              <w:t>vildstrakte</w:t>
            </w:r>
            <w:proofErr w:type="spellEnd"/>
            <w:r w:rsidRPr="00B2506B">
              <w:t xml:space="preserve"> grasstæpper (nedbør er ikke længere tilstrækkelig for skov)</w:t>
            </w:r>
            <w:r w:rsidRPr="00B2506B">
              <w:br/>
              <w:t xml:space="preserve">- Grasstæpperne </w:t>
            </w:r>
            <w:proofErr w:type="spellStart"/>
            <w:r w:rsidRPr="00B2506B">
              <w:t>representerer</w:t>
            </w:r>
            <w:proofErr w:type="spellEnd"/>
            <w:r w:rsidRPr="00B2506B">
              <w:t xml:space="preserve"> områderne hvor nedbøren er for </w:t>
            </w:r>
            <w:proofErr w:type="spellStart"/>
            <w:r w:rsidRPr="00B2506B">
              <w:t>ureggelmæssig</w:t>
            </w:r>
            <w:proofErr w:type="spellEnd"/>
            <w:r w:rsidRPr="00B2506B">
              <w:t xml:space="preserve"> og den plante tilgængelige vandmængde er for utilstrækkelig til der kan vokse træer</w:t>
            </w:r>
            <w:r w:rsidRPr="00B2506B">
              <w:br/>
            </w:r>
            <w:r w:rsidRPr="00B2506B">
              <w:lastRenderedPageBreak/>
              <w:br/>
            </w:r>
            <w:proofErr w:type="spellStart"/>
            <w:r w:rsidRPr="00B2506B">
              <w:t>Facs</w:t>
            </w:r>
            <w:proofErr w:type="spellEnd"/>
            <w:r w:rsidRPr="00B2506B">
              <w:br/>
              <w:t>- Før menneskets indgriben var store dele af de tempererede områder i Nordeuropa, Europa og det østlige Asien dækket af skov.</w:t>
            </w:r>
            <w:r w:rsidRPr="00B2506B">
              <w:br/>
              <w:t>- I de senere år har der været en øget opmærksomhed på skovens mulige potentiale for at optage atmosfæren co2.</w:t>
            </w:r>
            <w:r w:rsidRPr="00B2506B">
              <w:br/>
              <w:t>- Skovene repræsentere en økonomisk værdi</w:t>
            </w:r>
          </w:p>
        </w:tc>
      </w:tr>
      <w:tr w:rsidR="00B2506B" w:rsidRPr="00B2506B" w14:paraId="3693116E" w14:textId="77777777">
        <w:tc>
          <w:tcPr>
            <w:tcW w:w="0" w:type="auto"/>
            <w:tcBorders>
              <w:top w:val="nil"/>
              <w:left w:val="nil"/>
              <w:bottom w:val="nil"/>
              <w:right w:val="nil"/>
            </w:tcBorders>
            <w:shd w:val="clear" w:color="auto" w:fill="ECF1F9"/>
            <w:vAlign w:val="center"/>
            <w:hideMark/>
          </w:tcPr>
          <w:p w14:paraId="6E9072DA" w14:textId="77777777" w:rsidR="00B2506B" w:rsidRPr="00B2506B" w:rsidRDefault="00B2506B" w:rsidP="00B2506B"/>
        </w:tc>
      </w:tr>
    </w:tbl>
    <w:p w14:paraId="472205C1" w14:textId="77777777" w:rsidR="00B2506B" w:rsidRDefault="00B2506B" w:rsidP="00B2506B"/>
    <w:p w14:paraId="68AFC29A" w14:textId="03FB1D8F" w:rsidR="00B2506B" w:rsidRDefault="00B2506B" w:rsidP="00B2506B">
      <w:pPr>
        <w:pStyle w:val="Overskrift1"/>
      </w:pPr>
      <w:r>
        <w:t>Subtropisk</w:t>
      </w:r>
    </w:p>
    <w:p w14:paraId="2CABC3EA" w14:textId="6DDFFF44" w:rsidR="00B2506B" w:rsidRDefault="00B2506B" w:rsidP="00B2506B">
      <w:r w:rsidRPr="00B2506B">
        <w:t> Temperatur, varmeste og koldeste måned?</w:t>
      </w:r>
      <w:r w:rsidRPr="00B2506B">
        <w:br/>
        <w:t xml:space="preserve">Temperatur: Middeltemperaturen for den varmeste måned er +20 grader og middeltemperaturen for den koldeste </w:t>
      </w:r>
      <w:proofErr w:type="spellStart"/>
      <w:r w:rsidRPr="00B2506B">
        <w:t>åned</w:t>
      </w:r>
      <w:proofErr w:type="spellEnd"/>
      <w:r w:rsidRPr="00B2506B">
        <w:t xml:space="preserve"> er over +3-10 grader.</w:t>
      </w:r>
      <w:r w:rsidRPr="00B2506B">
        <w:br/>
        <w:t>• Varmeste måned: Juli/august (på den nordlige halvkugle).</w:t>
      </w:r>
      <w:r w:rsidRPr="00B2506B">
        <w:br/>
        <w:t>• Koldeste måned: Januar/februar.</w:t>
      </w:r>
      <w:r w:rsidRPr="00B2506B">
        <w:br/>
      </w:r>
      <w:r w:rsidRPr="00B2506B">
        <w:br/>
        <w:t>• Hvor på jorden?</w:t>
      </w:r>
      <w:r w:rsidRPr="00B2506B">
        <w:br/>
        <w:t>fx Sydeuropa, det sydlige USA, Nordafrika, dele af Mellemøsten, Kina, Japan, Sydafrika og det sydlige Australien.</w:t>
      </w:r>
      <w:r w:rsidRPr="00B2506B">
        <w:br/>
        <w:t>• Plantebælte?</w:t>
      </w:r>
      <w:r w:rsidRPr="00B2506B">
        <w:br/>
        <w:t>- Ørken</w:t>
      </w:r>
      <w:r w:rsidRPr="00B2506B">
        <w:br/>
        <w:t>- Busksteppe</w:t>
      </w:r>
      <w:r w:rsidRPr="00B2506B">
        <w:br/>
        <w:t>- Græssteppe</w:t>
      </w:r>
      <w:r w:rsidRPr="00B2506B">
        <w:br/>
        <w:t>- Savanne</w:t>
      </w:r>
      <w:r w:rsidRPr="00B2506B">
        <w:br/>
        <w:t>- Maki og skov</w:t>
      </w:r>
      <w:r w:rsidRPr="00B2506B">
        <w:br/>
      </w:r>
      <w:r w:rsidRPr="00B2506B">
        <w:br/>
        <w:t>• Andre kendetegn?</w:t>
      </w:r>
      <w:r w:rsidRPr="00B2506B">
        <w:br/>
        <w:t>Varme, tørre somre og milde vintre</w:t>
      </w:r>
      <w:r w:rsidRPr="00B2506B">
        <w:br/>
        <w:t>Meget solskin det meste af året</w:t>
      </w:r>
      <w:r w:rsidRPr="00B2506B">
        <w:br/>
        <w:t>Ofte tørke om sommeren og regn om vinteren (i middelhavsområder)</w:t>
      </w:r>
      <w:r w:rsidRPr="00B2506B">
        <w:br/>
        <w:t>Hyppige hedebølger</w:t>
      </w:r>
      <w:r w:rsidRPr="00B2506B">
        <w:br/>
        <w:t>Planter tilpasset tørke (hårde blade, dybe rødder)</w:t>
      </w:r>
      <w:r w:rsidRPr="00B2506B">
        <w:br/>
      </w:r>
      <w:r w:rsidRPr="00B2506B">
        <w:br/>
        <w:t>Rummer store landbrugs potentialer: der dyrkes store mængder ris og hvede, frugt og grøntsager</w:t>
      </w:r>
    </w:p>
    <w:p w14:paraId="16F7EBFC" w14:textId="77777777" w:rsidR="00B2506B" w:rsidRDefault="00B2506B" w:rsidP="00B2506B"/>
    <w:p w14:paraId="5FF438B2" w14:textId="73684FA3" w:rsidR="00B2506B" w:rsidRDefault="00B2506B" w:rsidP="00B2506B">
      <w:pPr>
        <w:pStyle w:val="Overskrift1"/>
      </w:pPr>
      <w:r>
        <w:t xml:space="preserve">Tropisk </w:t>
      </w:r>
    </w:p>
    <w:p w14:paraId="13C0D5C8" w14:textId="266D93C9" w:rsidR="00B2506B" w:rsidRPr="00B2506B" w:rsidRDefault="00B2506B" w:rsidP="00B2506B">
      <w:r w:rsidRPr="00B2506B">
        <w:t xml:space="preserve">Hvad </w:t>
      </w:r>
      <w:proofErr w:type="spellStart"/>
      <w:r w:rsidRPr="00B2506B">
        <w:t>kendertegner</w:t>
      </w:r>
      <w:proofErr w:type="spellEnd"/>
      <w:r w:rsidRPr="00B2506B">
        <w:t xml:space="preserve"> klimazonen?</w:t>
      </w:r>
      <w:r w:rsidRPr="00B2506B">
        <w:br/>
      </w:r>
      <w:r w:rsidRPr="00B2506B">
        <w:br/>
        <w:t>Kendetegn ved den tropiske klimazone inkluderer konstant høje temperaturer året rundt (aldrig frost), med en gennemsnitstemperatur for den koldeste måned over 15-18°C. Klimaet er præget af stor fugtighed og regntider med store mængder nedbør, men der findes også tørre områder med busksteppe eller ørken. Fraværet af frost og den stadige varme betyder, at planternes vækst aldrig hæmmes af kolde forhold.  </w:t>
      </w:r>
      <w:r w:rsidRPr="00B2506B">
        <w:br/>
      </w:r>
      <w:r w:rsidRPr="00B2506B">
        <w:lastRenderedPageBreak/>
        <w:br/>
      </w:r>
      <w:r w:rsidRPr="00B2506B">
        <w:br/>
      </w:r>
      <w:r w:rsidRPr="00B2506B">
        <w:br/>
        <w:t>Temperatur, varmeste og koldeste måned?</w:t>
      </w:r>
      <w:r w:rsidRPr="00B2506B">
        <w:br/>
      </w:r>
      <w:r w:rsidRPr="00B2506B">
        <w:br/>
        <w:t xml:space="preserve">I det tropiske klima er der aldrig frost, og den koldeste måned skal være minimum 14-16 grader, </w:t>
      </w:r>
      <w:proofErr w:type="spellStart"/>
      <w:r w:rsidRPr="00B2506B">
        <w:t>dvs</w:t>
      </w:r>
      <w:proofErr w:type="spellEnd"/>
      <w:r w:rsidRPr="00B2506B">
        <w:t xml:space="preserve"> at der skal være over 15 grader i alle de andre måneder.  </w:t>
      </w:r>
      <w:r w:rsidRPr="00B2506B">
        <w:br/>
      </w:r>
      <w:r w:rsidRPr="00B2506B">
        <w:br/>
      </w:r>
      <w:r w:rsidRPr="00B2506B">
        <w:br/>
      </w:r>
      <w:r w:rsidRPr="00B2506B">
        <w:br/>
        <w:t>Hvor på jorden  </w:t>
      </w:r>
      <w:r w:rsidRPr="00B2506B">
        <w:br/>
      </w:r>
      <w:r w:rsidRPr="00B2506B">
        <w:br/>
        <w:t xml:space="preserve">Det tropiske klima befinder sig tæt </w:t>
      </w:r>
      <w:proofErr w:type="spellStart"/>
      <w:r w:rsidRPr="00B2506B">
        <w:t>påækvator</w:t>
      </w:r>
      <w:proofErr w:type="spellEnd"/>
      <w:r w:rsidRPr="00B2506B">
        <w:t xml:space="preserve">, og findes i store dele af Afrika, </w:t>
      </w:r>
      <w:proofErr w:type="spellStart"/>
      <w:r w:rsidRPr="00B2506B">
        <w:t>sydamerika</w:t>
      </w:r>
      <w:proofErr w:type="spellEnd"/>
      <w:r w:rsidRPr="00B2506B">
        <w:t xml:space="preserve">, </w:t>
      </w:r>
      <w:proofErr w:type="spellStart"/>
      <w:r w:rsidRPr="00B2506B">
        <w:t>sydøstasien</w:t>
      </w:r>
      <w:proofErr w:type="spellEnd"/>
      <w:r w:rsidRPr="00B2506B">
        <w:t>, og det nordlige Australien.  </w:t>
      </w:r>
      <w:r w:rsidRPr="00B2506B">
        <w:br/>
      </w:r>
      <w:r w:rsidRPr="00B2506B">
        <w:br/>
      </w:r>
      <w:r w:rsidRPr="00B2506B">
        <w:br/>
      </w:r>
      <w:r w:rsidRPr="00B2506B">
        <w:br/>
      </w:r>
      <w:r w:rsidRPr="00B2506B">
        <w:br/>
      </w:r>
      <w:r w:rsidRPr="00B2506B">
        <w:br/>
        <w:t>Plantebælter i klimazonen  </w:t>
      </w:r>
      <w:r w:rsidRPr="00B2506B">
        <w:br/>
      </w:r>
      <w:r w:rsidRPr="00B2506B">
        <w:br/>
        <w:t>Der findes forskellige plantebælter i den tropiske klimazone, som regnskove, savanne, ørken og busktæppe.  </w:t>
      </w:r>
      <w:r w:rsidRPr="00B2506B">
        <w:br/>
      </w:r>
      <w:r w:rsidRPr="00B2506B">
        <w:br/>
      </w:r>
      <w:r w:rsidRPr="00B2506B">
        <w:br/>
      </w:r>
      <w:r w:rsidRPr="00B2506B">
        <w:br/>
        <w:t>Andre kendetegn?</w:t>
      </w:r>
      <w:r w:rsidRPr="00B2506B">
        <w:br/>
      </w:r>
      <w:r w:rsidRPr="00B2506B">
        <w:br/>
        <w:t>Den tropiske klimazone er den største klimazone.</w:t>
      </w:r>
      <w:r w:rsidRPr="00B2506B">
        <w:br/>
      </w:r>
      <w:r w:rsidRPr="00B2506B">
        <w:br/>
      </w:r>
      <w:r w:rsidRPr="00B2506B">
        <w:br/>
        <w:t xml:space="preserve">Det regner meget ved ækvator, fordi den stærke solopvarmning får varm og fugtig luft til at stige opad og danne store, regnfyldte skyer i det </w:t>
      </w:r>
      <w:proofErr w:type="spellStart"/>
      <w:r w:rsidRPr="00B2506B">
        <w:t>intertropiske</w:t>
      </w:r>
      <w:proofErr w:type="spellEnd"/>
      <w:r w:rsidRPr="00B2506B">
        <w:t xml:space="preserve"> konvergensbånd (ITK). Når den opstigende luft afkøles, kondenserer vanddampen til regn, ofte i form af kraftige torden- og regnbyger, især i de områder hvor de nordlige og sydlige passatvinde mødes og tvinges opad</w:t>
      </w:r>
    </w:p>
    <w:sectPr w:rsidR="00B2506B" w:rsidRPr="00B250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B"/>
    <w:rsid w:val="000C7DD2"/>
    <w:rsid w:val="007634A0"/>
    <w:rsid w:val="008F0A53"/>
    <w:rsid w:val="00B250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1DE0"/>
  <w15:chartTrackingRefBased/>
  <w15:docId w15:val="{68D2F193-0023-4D84-957B-A0EBB676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2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2506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2506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2506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2506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506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2506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506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506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2506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2506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2506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2506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2506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2506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2506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2506B"/>
    <w:rPr>
      <w:rFonts w:eastAsiaTheme="majorEastAsia" w:cstheme="majorBidi"/>
      <w:color w:val="272727" w:themeColor="text1" w:themeTint="D8"/>
    </w:rPr>
  </w:style>
  <w:style w:type="paragraph" w:styleId="Titel">
    <w:name w:val="Title"/>
    <w:basedOn w:val="Normal"/>
    <w:next w:val="Normal"/>
    <w:link w:val="TitelTegn"/>
    <w:uiPriority w:val="10"/>
    <w:qFormat/>
    <w:rsid w:val="00B2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506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2506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2506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2506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2506B"/>
    <w:rPr>
      <w:i/>
      <w:iCs/>
      <w:color w:val="404040" w:themeColor="text1" w:themeTint="BF"/>
    </w:rPr>
  </w:style>
  <w:style w:type="paragraph" w:styleId="Listeafsnit">
    <w:name w:val="List Paragraph"/>
    <w:basedOn w:val="Normal"/>
    <w:uiPriority w:val="34"/>
    <w:qFormat/>
    <w:rsid w:val="00B2506B"/>
    <w:pPr>
      <w:ind w:left="720"/>
      <w:contextualSpacing/>
    </w:pPr>
  </w:style>
  <w:style w:type="character" w:styleId="Kraftigfremhvning">
    <w:name w:val="Intense Emphasis"/>
    <w:basedOn w:val="Standardskrifttypeiafsnit"/>
    <w:uiPriority w:val="21"/>
    <w:qFormat/>
    <w:rsid w:val="00B2506B"/>
    <w:rPr>
      <w:i/>
      <w:iCs/>
      <w:color w:val="0F4761" w:themeColor="accent1" w:themeShade="BF"/>
    </w:rPr>
  </w:style>
  <w:style w:type="paragraph" w:styleId="Strktcitat">
    <w:name w:val="Intense Quote"/>
    <w:basedOn w:val="Normal"/>
    <w:next w:val="Normal"/>
    <w:link w:val="StrktcitatTegn"/>
    <w:uiPriority w:val="30"/>
    <w:qFormat/>
    <w:rsid w:val="00B2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2506B"/>
    <w:rPr>
      <w:i/>
      <w:iCs/>
      <w:color w:val="0F4761" w:themeColor="accent1" w:themeShade="BF"/>
    </w:rPr>
  </w:style>
  <w:style w:type="character" w:styleId="Kraftighenvisning">
    <w:name w:val="Intense Reference"/>
    <w:basedOn w:val="Standardskrifttypeiafsnit"/>
    <w:uiPriority w:val="32"/>
    <w:qFormat/>
    <w:rsid w:val="00B25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565</Words>
  <Characters>3450</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1</cp:revision>
  <dcterms:created xsi:type="dcterms:W3CDTF">2025-09-17T07:37:00Z</dcterms:created>
  <dcterms:modified xsi:type="dcterms:W3CDTF">2025-09-17T07:45:00Z</dcterms:modified>
</cp:coreProperties>
</file>