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077A" w14:textId="5EC8B81F" w:rsidR="0063210A" w:rsidRDefault="0063210A" w:rsidP="0063210A">
      <w:pPr>
        <w:shd w:val="clear" w:color="auto" w:fill="FFFFFF" w:themeFill="background1"/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olor w:val="050D2B"/>
          <w:kern w:val="36"/>
          <w:sz w:val="28"/>
          <w:szCs w:val="28"/>
          <w:lang w:eastAsia="da-DK"/>
          <w14:ligatures w14:val="none"/>
        </w:rPr>
      </w:pPr>
      <w:r w:rsidRPr="0063210A">
        <w:rPr>
          <w:rFonts w:eastAsia="Times New Roman" w:cstheme="minorHAnsi"/>
          <w:b/>
          <w:bCs/>
          <w:color w:val="050D2B"/>
          <w:kern w:val="36"/>
          <w:sz w:val="28"/>
          <w:szCs w:val="28"/>
          <w:lang w:eastAsia="da-DK"/>
          <w14:ligatures w14:val="none"/>
        </w:rPr>
        <w:t>Grupper og materiale til miniprojekt om taler</w:t>
      </w:r>
      <w:r w:rsidR="00072FAA">
        <w:rPr>
          <w:rFonts w:eastAsia="Times New Roman" w:cstheme="minorHAnsi"/>
          <w:b/>
          <w:bCs/>
          <w:color w:val="050D2B"/>
          <w:kern w:val="36"/>
          <w:sz w:val="28"/>
          <w:szCs w:val="28"/>
          <w:lang w:eastAsia="da-DK"/>
          <w14:ligatures w14:val="none"/>
        </w:rPr>
        <w:t xml:space="preserve"> (2q)</w:t>
      </w:r>
    </w:p>
    <w:p w14:paraId="2F3FBD64" w14:textId="77777777" w:rsidR="0063210A" w:rsidRPr="0063210A" w:rsidRDefault="0063210A" w:rsidP="0063210A">
      <w:pPr>
        <w:shd w:val="clear" w:color="auto" w:fill="FFFFFF" w:themeFill="background1"/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olor w:val="050D2B"/>
          <w:kern w:val="36"/>
          <w:sz w:val="28"/>
          <w:szCs w:val="28"/>
          <w:lang w:eastAsia="da-DK"/>
          <w14:ligatures w14:val="none"/>
        </w:rPr>
      </w:pPr>
    </w:p>
    <w:p w14:paraId="36A14CE2" w14:textId="77777777" w:rsidR="0063210A" w:rsidRPr="0063210A" w:rsidRDefault="0063210A" w:rsidP="00D87907">
      <w:pPr>
        <w:shd w:val="clear" w:color="auto" w:fill="ED7D31" w:themeFill="accent2"/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olor w:val="050D2B"/>
          <w:kern w:val="36"/>
          <w:u w:val="single"/>
          <w:lang w:eastAsia="da-DK"/>
          <w14:ligatures w14:val="none"/>
        </w:rPr>
      </w:pPr>
      <w:r w:rsidRPr="0063210A">
        <w:rPr>
          <w:rFonts w:eastAsia="Times New Roman" w:cstheme="minorHAnsi"/>
          <w:b/>
          <w:bCs/>
          <w:color w:val="050D2B"/>
          <w:kern w:val="36"/>
          <w:u w:val="single"/>
          <w:lang w:eastAsia="da-DK"/>
          <w14:ligatures w14:val="none"/>
        </w:rPr>
        <w:t xml:space="preserve">Hver gruppe laver </w:t>
      </w:r>
    </w:p>
    <w:p w14:paraId="27089FE6" w14:textId="2481F106" w:rsidR="0063210A" w:rsidRDefault="0063210A" w:rsidP="00D87907">
      <w:pPr>
        <w:pStyle w:val="Listeafsnit"/>
        <w:numPr>
          <w:ilvl w:val="0"/>
          <w:numId w:val="1"/>
        </w:numPr>
        <w:shd w:val="clear" w:color="auto" w:fill="ED7D31" w:themeFill="accent2"/>
        <w:spacing w:after="0" w:line="240" w:lineRule="auto"/>
        <w:textAlignment w:val="baseline"/>
        <w:outlineLvl w:val="0"/>
        <w:rPr>
          <w:rFonts w:eastAsia="Times New Roman" w:cstheme="minorHAnsi"/>
          <w:color w:val="050D2B"/>
          <w:kern w:val="36"/>
          <w:lang w:eastAsia="da-DK"/>
          <w14:ligatures w14:val="none"/>
        </w:rPr>
      </w:pPr>
      <w:r w:rsidRPr="0063210A">
        <w:rPr>
          <w:rFonts w:eastAsia="Times New Roman" w:cstheme="minorHAnsi"/>
          <w:color w:val="050D2B"/>
          <w:kern w:val="36"/>
          <w:lang w:eastAsia="da-DK"/>
          <w14:ligatures w14:val="none"/>
        </w:rPr>
        <w:t xml:space="preserve">en karakteristik af argumentationsformen i </w:t>
      </w:r>
      <w:r w:rsidR="00B60B52">
        <w:rPr>
          <w:rFonts w:eastAsia="Times New Roman" w:cstheme="minorHAnsi"/>
          <w:color w:val="050D2B"/>
          <w:kern w:val="36"/>
          <w:lang w:eastAsia="da-DK"/>
          <w14:ligatures w14:val="none"/>
        </w:rPr>
        <w:t xml:space="preserve">jeres </w:t>
      </w:r>
      <w:r w:rsidRPr="0063210A">
        <w:rPr>
          <w:rFonts w:eastAsia="Times New Roman" w:cstheme="minorHAnsi"/>
          <w:color w:val="050D2B"/>
          <w:kern w:val="36"/>
          <w:lang w:eastAsia="da-DK"/>
          <w14:ligatures w14:val="none"/>
        </w:rPr>
        <w:t>tale</w:t>
      </w:r>
      <w:r w:rsidR="003F52D2">
        <w:rPr>
          <w:rFonts w:eastAsia="Times New Roman" w:cstheme="minorHAnsi"/>
          <w:color w:val="050D2B"/>
          <w:kern w:val="36"/>
          <w:lang w:eastAsia="da-DK"/>
          <w14:ligatures w14:val="none"/>
        </w:rPr>
        <w:t>. Herunder også en vurdering af talens gennemslagskraft</w:t>
      </w:r>
    </w:p>
    <w:p w14:paraId="183A1908" w14:textId="436AF04F" w:rsidR="00EC3568" w:rsidRDefault="00EC3568" w:rsidP="00D87907">
      <w:pPr>
        <w:pStyle w:val="Listeafsnit"/>
        <w:numPr>
          <w:ilvl w:val="0"/>
          <w:numId w:val="1"/>
        </w:numPr>
        <w:shd w:val="clear" w:color="auto" w:fill="ED7D31" w:themeFill="accent2"/>
        <w:spacing w:after="0" w:line="240" w:lineRule="auto"/>
        <w:textAlignment w:val="baseline"/>
        <w:outlineLvl w:val="0"/>
        <w:rPr>
          <w:rFonts w:eastAsia="Times New Roman" w:cstheme="minorHAnsi"/>
          <w:color w:val="050D2B"/>
          <w:kern w:val="36"/>
          <w:lang w:eastAsia="da-DK"/>
          <w14:ligatures w14:val="none"/>
        </w:rPr>
      </w:pPr>
      <w:r>
        <w:rPr>
          <w:rFonts w:eastAsia="Times New Roman" w:cstheme="minorHAnsi"/>
          <w:color w:val="050D2B"/>
          <w:kern w:val="36"/>
          <w:lang w:eastAsia="da-DK"/>
          <w14:ligatures w14:val="none"/>
        </w:rPr>
        <w:t xml:space="preserve">en genrebestemmelse (med begrundelser; dvs. via skemaet og PEE) af </w:t>
      </w:r>
      <w:r w:rsidR="00B60B52">
        <w:rPr>
          <w:rFonts w:eastAsia="Times New Roman" w:cstheme="minorHAnsi"/>
          <w:color w:val="050D2B"/>
          <w:kern w:val="36"/>
          <w:lang w:eastAsia="da-DK"/>
          <w14:ligatures w14:val="none"/>
        </w:rPr>
        <w:t xml:space="preserve">jeres </w:t>
      </w:r>
      <w:r>
        <w:rPr>
          <w:rFonts w:eastAsia="Times New Roman" w:cstheme="minorHAnsi"/>
          <w:color w:val="050D2B"/>
          <w:kern w:val="36"/>
          <w:lang w:eastAsia="da-DK"/>
          <w14:ligatures w14:val="none"/>
        </w:rPr>
        <w:t>tale</w:t>
      </w:r>
    </w:p>
    <w:p w14:paraId="15A73229" w14:textId="20532316" w:rsidR="0063210A" w:rsidRPr="0063210A" w:rsidRDefault="00EC3568" w:rsidP="00D87907">
      <w:pPr>
        <w:shd w:val="clear" w:color="auto" w:fill="ED7D31" w:themeFill="accent2"/>
        <w:spacing w:after="0" w:line="240" w:lineRule="auto"/>
        <w:textAlignment w:val="baseline"/>
        <w:outlineLvl w:val="0"/>
        <w:rPr>
          <w:rFonts w:eastAsia="Times New Roman" w:cstheme="minorHAnsi"/>
          <w:color w:val="050D2B"/>
          <w:kern w:val="36"/>
          <w:lang w:eastAsia="da-DK"/>
          <w14:ligatures w14:val="none"/>
        </w:rPr>
      </w:pPr>
      <w:r>
        <w:rPr>
          <w:rFonts w:eastAsia="Times New Roman" w:cstheme="minorHAnsi"/>
          <w:color w:val="050D2B"/>
          <w:kern w:val="36"/>
          <w:lang w:eastAsia="da-DK"/>
          <w14:ligatures w14:val="none"/>
        </w:rPr>
        <w:t>og</w:t>
      </w:r>
    </w:p>
    <w:p w14:paraId="65573213" w14:textId="63B32FCB" w:rsidR="0063210A" w:rsidRDefault="0063210A" w:rsidP="00D87907">
      <w:pPr>
        <w:pStyle w:val="Listeafsnit"/>
        <w:numPr>
          <w:ilvl w:val="0"/>
          <w:numId w:val="1"/>
        </w:numPr>
        <w:shd w:val="clear" w:color="auto" w:fill="ED7D31" w:themeFill="accent2"/>
        <w:spacing w:after="0" w:line="240" w:lineRule="auto"/>
        <w:textAlignment w:val="baseline"/>
        <w:outlineLvl w:val="0"/>
        <w:rPr>
          <w:rFonts w:eastAsia="Times New Roman" w:cstheme="minorHAnsi"/>
          <w:color w:val="050D2B"/>
          <w:kern w:val="36"/>
          <w:lang w:eastAsia="da-DK"/>
          <w14:ligatures w14:val="none"/>
        </w:rPr>
      </w:pPr>
      <w:r w:rsidRPr="0063210A">
        <w:rPr>
          <w:rFonts w:eastAsia="Times New Roman" w:cstheme="minorHAnsi"/>
          <w:color w:val="050D2B"/>
          <w:kern w:val="36"/>
          <w:lang w:eastAsia="da-DK"/>
          <w14:ligatures w14:val="none"/>
        </w:rPr>
        <w:t>sammensætter et oplæg, der formidler</w:t>
      </w:r>
      <w:r>
        <w:rPr>
          <w:rFonts w:eastAsia="Times New Roman" w:cstheme="minorHAnsi"/>
          <w:color w:val="050D2B"/>
          <w:kern w:val="36"/>
          <w:lang w:eastAsia="da-DK"/>
          <w14:ligatures w14:val="none"/>
        </w:rPr>
        <w:t xml:space="preserve"> deres arbejde</w:t>
      </w:r>
      <w:r w:rsidRPr="0063210A">
        <w:rPr>
          <w:rFonts w:eastAsia="Times New Roman" w:cstheme="minorHAnsi"/>
          <w:color w:val="050D2B"/>
          <w:kern w:val="36"/>
          <w:lang w:eastAsia="da-DK"/>
          <w14:ligatures w14:val="none"/>
        </w:rPr>
        <w:t xml:space="preserve"> i overens</w:t>
      </w:r>
      <w:r>
        <w:rPr>
          <w:rFonts w:eastAsia="Times New Roman" w:cstheme="minorHAnsi"/>
          <w:color w:val="050D2B"/>
          <w:kern w:val="36"/>
          <w:lang w:eastAsia="da-DK"/>
          <w14:ligatures w14:val="none"/>
        </w:rPr>
        <w:t>s</w:t>
      </w:r>
      <w:r w:rsidRPr="0063210A">
        <w:rPr>
          <w:rFonts w:eastAsia="Times New Roman" w:cstheme="minorHAnsi"/>
          <w:color w:val="050D2B"/>
          <w:kern w:val="36"/>
          <w:lang w:eastAsia="da-DK"/>
          <w14:ligatures w14:val="none"/>
        </w:rPr>
        <w:t>temmelse med det retoriske p</w:t>
      </w:r>
      <w:r w:rsidR="008C46D9">
        <w:rPr>
          <w:rFonts w:eastAsia="Times New Roman" w:cstheme="minorHAnsi"/>
          <w:color w:val="050D2B"/>
          <w:kern w:val="36"/>
          <w:lang w:eastAsia="da-DK"/>
          <w14:ligatures w14:val="none"/>
        </w:rPr>
        <w:t>entagram</w:t>
      </w:r>
    </w:p>
    <w:p w14:paraId="3BA8A4FF" w14:textId="77777777" w:rsidR="0063210A" w:rsidRDefault="0063210A" w:rsidP="00D87907">
      <w:pPr>
        <w:shd w:val="clear" w:color="auto" w:fill="ED7D31" w:themeFill="accent2"/>
        <w:spacing w:after="0" w:line="240" w:lineRule="auto"/>
        <w:textAlignment w:val="baseline"/>
        <w:outlineLvl w:val="0"/>
        <w:rPr>
          <w:rFonts w:eastAsia="Times New Roman" w:cstheme="minorHAnsi"/>
          <w:color w:val="050D2B"/>
          <w:kern w:val="36"/>
          <w:lang w:eastAsia="da-DK"/>
          <w14:ligatures w14:val="none"/>
        </w:rPr>
      </w:pPr>
    </w:p>
    <w:p w14:paraId="37BFEE96" w14:textId="17FB8795" w:rsidR="0063210A" w:rsidRDefault="0063210A" w:rsidP="00D87907">
      <w:pPr>
        <w:shd w:val="clear" w:color="auto" w:fill="ED7D31" w:themeFill="accent2"/>
        <w:spacing w:after="0" w:line="240" w:lineRule="auto"/>
        <w:textAlignment w:val="baseline"/>
        <w:outlineLvl w:val="0"/>
        <w:rPr>
          <w:rFonts w:eastAsia="Times New Roman" w:cstheme="minorHAnsi"/>
          <w:color w:val="050D2B"/>
          <w:kern w:val="36"/>
          <w:lang w:eastAsia="da-DK"/>
          <w14:ligatures w14:val="none"/>
        </w:rPr>
      </w:pPr>
      <w:r>
        <w:rPr>
          <w:rFonts w:eastAsia="Times New Roman" w:cstheme="minorHAnsi"/>
          <w:color w:val="050D2B"/>
          <w:kern w:val="36"/>
          <w:lang w:eastAsia="da-DK"/>
          <w14:ligatures w14:val="none"/>
        </w:rPr>
        <w:t>Lad klassen se/høre den samlede tale som indledning til jeres oplæg.</w:t>
      </w:r>
    </w:p>
    <w:p w14:paraId="3C5556A9" w14:textId="77777777" w:rsidR="0063210A" w:rsidRDefault="0063210A" w:rsidP="00D87907">
      <w:pPr>
        <w:shd w:val="clear" w:color="auto" w:fill="ED7D31" w:themeFill="accent2"/>
        <w:spacing w:after="0" w:line="240" w:lineRule="auto"/>
        <w:textAlignment w:val="baseline"/>
        <w:outlineLvl w:val="0"/>
        <w:rPr>
          <w:rFonts w:eastAsia="Times New Roman" w:cstheme="minorHAnsi"/>
          <w:color w:val="050D2B"/>
          <w:kern w:val="36"/>
          <w:lang w:eastAsia="da-DK"/>
          <w14:ligatures w14:val="none"/>
        </w:rPr>
      </w:pPr>
    </w:p>
    <w:p w14:paraId="7F9B5C00" w14:textId="48E63BAE" w:rsidR="0063210A" w:rsidRPr="0063210A" w:rsidRDefault="0063210A" w:rsidP="00D87907">
      <w:pPr>
        <w:shd w:val="clear" w:color="auto" w:fill="ED7D31" w:themeFill="accent2"/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olor w:val="050D2B"/>
          <w:kern w:val="36"/>
          <w:u w:val="single"/>
          <w:lang w:eastAsia="da-DK"/>
          <w14:ligatures w14:val="none"/>
        </w:rPr>
      </w:pPr>
      <w:r>
        <w:rPr>
          <w:rFonts w:eastAsia="Times New Roman" w:cstheme="minorHAnsi"/>
          <w:b/>
          <w:bCs/>
          <w:color w:val="050D2B"/>
          <w:kern w:val="36"/>
          <w:u w:val="single"/>
          <w:lang w:eastAsia="da-DK"/>
          <w14:ligatures w14:val="none"/>
        </w:rPr>
        <w:t>Tidshorisont</w:t>
      </w:r>
    </w:p>
    <w:p w14:paraId="2D12239B" w14:textId="3AC96A8A" w:rsidR="0063210A" w:rsidRDefault="0063210A" w:rsidP="00D87907">
      <w:pPr>
        <w:shd w:val="clear" w:color="auto" w:fill="ED7D31" w:themeFill="accent2"/>
        <w:spacing w:after="0" w:line="240" w:lineRule="auto"/>
        <w:textAlignment w:val="baseline"/>
        <w:outlineLvl w:val="0"/>
        <w:rPr>
          <w:rFonts w:eastAsia="Times New Roman" w:cstheme="minorHAnsi"/>
          <w:color w:val="050D2B"/>
          <w:kern w:val="36"/>
          <w:lang w:eastAsia="da-DK"/>
          <w14:ligatures w14:val="none"/>
        </w:rPr>
      </w:pPr>
      <w:r>
        <w:rPr>
          <w:rFonts w:eastAsia="Times New Roman" w:cstheme="minorHAnsi"/>
          <w:color w:val="050D2B"/>
          <w:kern w:val="36"/>
          <w:lang w:eastAsia="da-DK"/>
          <w14:ligatures w14:val="none"/>
        </w:rPr>
        <w:t xml:space="preserve">I får hele blokken </w:t>
      </w:r>
      <w:r w:rsidR="00AD3947">
        <w:rPr>
          <w:rFonts w:eastAsia="Times New Roman" w:cstheme="minorHAnsi"/>
          <w:color w:val="050D2B"/>
          <w:kern w:val="36"/>
          <w:lang w:eastAsia="da-DK"/>
          <w14:ligatures w14:val="none"/>
        </w:rPr>
        <w:t xml:space="preserve">mandag </w:t>
      </w:r>
      <w:r>
        <w:rPr>
          <w:rFonts w:eastAsia="Times New Roman" w:cstheme="minorHAnsi"/>
          <w:color w:val="050D2B"/>
          <w:kern w:val="36"/>
          <w:lang w:eastAsia="da-DK"/>
          <w14:ligatures w14:val="none"/>
        </w:rPr>
        <w:t xml:space="preserve">den </w:t>
      </w:r>
      <w:r w:rsidR="007575B0">
        <w:rPr>
          <w:rFonts w:eastAsia="Times New Roman" w:cstheme="minorHAnsi"/>
          <w:color w:val="050D2B"/>
          <w:kern w:val="36"/>
          <w:lang w:eastAsia="da-DK"/>
          <w14:ligatures w14:val="none"/>
        </w:rPr>
        <w:t>2</w:t>
      </w:r>
      <w:r w:rsidR="00AD3947">
        <w:rPr>
          <w:rFonts w:eastAsia="Times New Roman" w:cstheme="minorHAnsi"/>
          <w:color w:val="050D2B"/>
          <w:kern w:val="36"/>
          <w:lang w:eastAsia="da-DK"/>
          <w14:ligatures w14:val="none"/>
        </w:rPr>
        <w:t>9</w:t>
      </w:r>
      <w:r w:rsidR="007575B0">
        <w:rPr>
          <w:rFonts w:eastAsia="Times New Roman" w:cstheme="minorHAnsi"/>
          <w:color w:val="050D2B"/>
          <w:kern w:val="36"/>
          <w:lang w:eastAsia="da-DK"/>
          <w14:ligatures w14:val="none"/>
        </w:rPr>
        <w:t>/9</w:t>
      </w:r>
      <w:r w:rsidR="00CB6B93">
        <w:rPr>
          <w:rFonts w:eastAsia="Times New Roman" w:cstheme="minorHAnsi"/>
          <w:color w:val="050D2B"/>
          <w:kern w:val="36"/>
          <w:lang w:eastAsia="da-DK"/>
          <w14:ligatures w14:val="none"/>
        </w:rPr>
        <w:t xml:space="preserve"> og torsdag den 2/10.</w:t>
      </w:r>
    </w:p>
    <w:p w14:paraId="1F359ABB" w14:textId="7C28AC80" w:rsidR="0063210A" w:rsidRDefault="0063210A" w:rsidP="00D87907">
      <w:pPr>
        <w:shd w:val="clear" w:color="auto" w:fill="ED7D31" w:themeFill="accent2"/>
        <w:spacing w:after="0" w:line="240" w:lineRule="auto"/>
        <w:textAlignment w:val="baseline"/>
        <w:outlineLvl w:val="0"/>
        <w:rPr>
          <w:rFonts w:eastAsia="Times New Roman" w:cstheme="minorHAnsi"/>
          <w:color w:val="050D2B"/>
          <w:kern w:val="36"/>
          <w:lang w:eastAsia="da-DK"/>
          <w14:ligatures w14:val="none"/>
        </w:rPr>
      </w:pPr>
      <w:r>
        <w:rPr>
          <w:rFonts w:eastAsia="Times New Roman" w:cstheme="minorHAnsi"/>
          <w:color w:val="050D2B"/>
          <w:kern w:val="36"/>
          <w:lang w:eastAsia="da-DK"/>
          <w14:ligatures w14:val="none"/>
        </w:rPr>
        <w:t xml:space="preserve">Oplæg </w:t>
      </w:r>
      <w:r w:rsidR="00CB6B93">
        <w:rPr>
          <w:rFonts w:eastAsia="Times New Roman" w:cstheme="minorHAnsi"/>
          <w:color w:val="050D2B"/>
          <w:kern w:val="36"/>
          <w:lang w:eastAsia="da-DK"/>
          <w14:ligatures w14:val="none"/>
        </w:rPr>
        <w:t>6</w:t>
      </w:r>
      <w:r w:rsidR="007575B0">
        <w:rPr>
          <w:rFonts w:eastAsia="Times New Roman" w:cstheme="minorHAnsi"/>
          <w:color w:val="050D2B"/>
          <w:kern w:val="36"/>
          <w:lang w:eastAsia="da-DK"/>
          <w14:ligatures w14:val="none"/>
        </w:rPr>
        <w:t xml:space="preserve">. og </w:t>
      </w:r>
      <w:r w:rsidR="00CB6B93">
        <w:rPr>
          <w:rFonts w:eastAsia="Times New Roman" w:cstheme="minorHAnsi"/>
          <w:color w:val="050D2B"/>
          <w:kern w:val="36"/>
          <w:lang w:eastAsia="da-DK"/>
          <w14:ligatures w14:val="none"/>
        </w:rPr>
        <w:t>8</w:t>
      </w:r>
      <w:r w:rsidR="007575B0">
        <w:rPr>
          <w:rFonts w:eastAsia="Times New Roman" w:cstheme="minorHAnsi"/>
          <w:color w:val="050D2B"/>
          <w:kern w:val="36"/>
          <w:lang w:eastAsia="da-DK"/>
          <w14:ligatures w14:val="none"/>
        </w:rPr>
        <w:t xml:space="preserve">./10. </w:t>
      </w:r>
    </w:p>
    <w:p w14:paraId="0431F726" w14:textId="77777777" w:rsidR="00282F6D" w:rsidRDefault="00282F6D" w:rsidP="00D87907">
      <w:pPr>
        <w:shd w:val="clear" w:color="auto" w:fill="ED7D31" w:themeFill="accent2"/>
        <w:spacing w:after="0" w:line="240" w:lineRule="auto"/>
        <w:textAlignment w:val="baseline"/>
        <w:outlineLvl w:val="0"/>
        <w:rPr>
          <w:rFonts w:eastAsia="Times New Roman" w:cstheme="minorHAnsi"/>
          <w:color w:val="050D2B"/>
          <w:kern w:val="36"/>
          <w:lang w:eastAsia="da-DK"/>
          <w14:ligatures w14:val="none"/>
        </w:rPr>
      </w:pPr>
    </w:p>
    <w:p w14:paraId="230F7F31" w14:textId="141D266A" w:rsidR="00282F6D" w:rsidRDefault="00282F6D" w:rsidP="00D87907">
      <w:pPr>
        <w:shd w:val="clear" w:color="auto" w:fill="ED7D31" w:themeFill="accent2"/>
        <w:spacing w:after="0" w:line="240" w:lineRule="auto"/>
        <w:textAlignment w:val="baseline"/>
        <w:outlineLvl w:val="0"/>
        <w:rPr>
          <w:rFonts w:eastAsia="Times New Roman" w:cstheme="minorHAnsi"/>
          <w:color w:val="050D2B"/>
          <w:kern w:val="36"/>
          <w:lang w:eastAsia="da-DK"/>
          <w14:ligatures w14:val="none"/>
        </w:rPr>
      </w:pPr>
      <w:r>
        <w:rPr>
          <w:rFonts w:eastAsia="Times New Roman" w:cstheme="minorHAnsi"/>
          <w:color w:val="050D2B"/>
          <w:kern w:val="36"/>
          <w:lang w:eastAsia="da-DK"/>
          <w14:ligatures w14:val="none"/>
        </w:rPr>
        <w:t>Omfang 15 minutter (</w:t>
      </w:r>
      <w:r w:rsidRPr="00282F6D">
        <w:rPr>
          <w:rFonts w:eastAsia="Times New Roman" w:cstheme="minorHAnsi"/>
          <w:b/>
          <w:bCs/>
          <w:color w:val="050D2B"/>
          <w:kern w:val="36"/>
          <w:lang w:eastAsia="da-DK"/>
          <w14:ligatures w14:val="none"/>
        </w:rPr>
        <w:t>udover</w:t>
      </w:r>
      <w:r>
        <w:rPr>
          <w:rFonts w:eastAsia="Times New Roman" w:cstheme="minorHAnsi"/>
          <w:color w:val="050D2B"/>
          <w:kern w:val="36"/>
          <w:lang w:eastAsia="da-DK"/>
          <w14:ligatures w14:val="none"/>
        </w:rPr>
        <w:t xml:space="preserve"> oplæsning/afspilning af talen)</w:t>
      </w:r>
    </w:p>
    <w:p w14:paraId="6B7CB10E" w14:textId="77777777" w:rsidR="0063210A" w:rsidRPr="0063210A" w:rsidRDefault="0063210A" w:rsidP="0063210A">
      <w:pPr>
        <w:shd w:val="clear" w:color="auto" w:fill="FFFFFF" w:themeFill="background1"/>
        <w:spacing w:after="0" w:line="240" w:lineRule="auto"/>
        <w:textAlignment w:val="baseline"/>
        <w:outlineLvl w:val="0"/>
        <w:rPr>
          <w:rFonts w:eastAsia="Times New Roman" w:cstheme="minorHAnsi"/>
          <w:color w:val="050D2B"/>
          <w:kern w:val="36"/>
          <w:lang w:eastAsia="da-DK"/>
          <w14:ligatures w14:val="none"/>
        </w:rPr>
      </w:pPr>
    </w:p>
    <w:p w14:paraId="0A3A67E1" w14:textId="77777777" w:rsidR="001B7204" w:rsidRDefault="001B7204" w:rsidP="007E65A5">
      <w:pPr>
        <w:shd w:val="clear" w:color="auto" w:fill="FFC000" w:themeFill="accent4"/>
        <w:spacing w:after="0" w:line="240" w:lineRule="auto"/>
        <w:textAlignment w:val="baseline"/>
        <w:outlineLvl w:val="0"/>
        <w:rPr>
          <w:rFonts w:eastAsia="Times New Roman" w:cstheme="minorHAnsi"/>
          <w:color w:val="050D2B"/>
          <w:kern w:val="36"/>
          <w:lang w:eastAsia="da-DK"/>
          <w14:ligatures w14:val="none"/>
        </w:rPr>
      </w:pPr>
    </w:p>
    <w:p w14:paraId="6F5CDD8C" w14:textId="34DFAE4A" w:rsidR="007E65A5" w:rsidRPr="008C46D9" w:rsidRDefault="001B7204" w:rsidP="007E65A5">
      <w:pPr>
        <w:shd w:val="clear" w:color="auto" w:fill="FFC000" w:themeFill="accent4"/>
        <w:spacing w:after="0" w:line="240" w:lineRule="auto"/>
        <w:textAlignment w:val="baseline"/>
        <w:outlineLvl w:val="0"/>
        <w:rPr>
          <w:rFonts w:eastAsia="Times New Roman" w:cstheme="minorHAnsi"/>
          <w:color w:val="050D2B"/>
          <w:kern w:val="36"/>
          <w:lang w:eastAsia="da-DK"/>
          <w14:ligatures w14:val="none"/>
        </w:rPr>
      </w:pPr>
      <w:r>
        <w:rPr>
          <w:rFonts w:eastAsia="Times New Roman" w:cstheme="minorHAnsi"/>
          <w:color w:val="050D2B"/>
          <w:kern w:val="36"/>
          <w:lang w:eastAsia="da-DK"/>
          <w14:ligatures w14:val="none"/>
        </w:rPr>
        <w:t>Gruppe 1</w:t>
      </w:r>
      <w:r>
        <w:rPr>
          <w:rFonts w:eastAsia="Times New Roman" w:cstheme="minorHAnsi"/>
          <w:color w:val="050D2B"/>
          <w:kern w:val="36"/>
          <w:lang w:eastAsia="da-DK"/>
          <w14:ligatures w14:val="none"/>
        </w:rPr>
        <w:tab/>
      </w:r>
    </w:p>
    <w:p w14:paraId="26E2A726" w14:textId="77777777" w:rsidR="007E65A5" w:rsidRPr="008C46D9" w:rsidRDefault="007E65A5" w:rsidP="007E65A5">
      <w:pPr>
        <w:spacing w:after="0" w:line="240" w:lineRule="auto"/>
        <w:textAlignment w:val="baseline"/>
        <w:outlineLvl w:val="0"/>
        <w:rPr>
          <w:rFonts w:ascii="Lora" w:eastAsia="Times New Roman" w:hAnsi="Lora" w:cs="Times New Roman"/>
          <w:color w:val="050D2B"/>
          <w:kern w:val="36"/>
          <w:lang w:eastAsia="da-DK"/>
          <w14:ligatures w14:val="none"/>
        </w:rPr>
      </w:pPr>
    </w:p>
    <w:p w14:paraId="0A00397B" w14:textId="270E598D" w:rsidR="007E65A5" w:rsidRDefault="007E65A5" w:rsidP="007E65A5">
      <w:pPr>
        <w:spacing w:after="0" w:line="240" w:lineRule="auto"/>
        <w:textAlignment w:val="baseline"/>
        <w:outlineLvl w:val="0"/>
        <w:rPr>
          <w:rFonts w:ascii="Lora" w:eastAsia="Times New Roman" w:hAnsi="Lora" w:cs="Times New Roman"/>
          <w:color w:val="050D2B"/>
          <w:kern w:val="36"/>
          <w:sz w:val="28"/>
          <w:szCs w:val="28"/>
          <w:lang w:eastAsia="da-DK"/>
          <w14:ligatures w14:val="none"/>
        </w:rPr>
      </w:pPr>
      <w:r w:rsidRPr="00BA30F7">
        <w:rPr>
          <w:rFonts w:ascii="Lora" w:eastAsia="Times New Roman" w:hAnsi="Lora" w:cs="Times New Roman"/>
          <w:color w:val="050D2B"/>
          <w:kern w:val="36"/>
          <w:sz w:val="28"/>
          <w:szCs w:val="28"/>
          <w:lang w:eastAsia="da-DK"/>
          <w14:ligatures w14:val="none"/>
        </w:rPr>
        <w:t>H.K.H. Prins Christians tale ved gallataffel på Christiansborg Slot den 15. oktober 2023 i anledning af Prinsens 18-års fødselsdag</w:t>
      </w:r>
      <w:r w:rsidR="009B1187">
        <w:rPr>
          <w:rFonts w:ascii="Lora" w:eastAsia="Times New Roman" w:hAnsi="Lora" w:cs="Times New Roman"/>
          <w:color w:val="050D2B"/>
          <w:kern w:val="36"/>
          <w:sz w:val="28"/>
          <w:szCs w:val="28"/>
          <w:lang w:eastAsia="da-DK"/>
          <w14:ligatures w14:val="none"/>
        </w:rPr>
        <w:t xml:space="preserve"> (2023)</w:t>
      </w:r>
    </w:p>
    <w:p w14:paraId="0B8ACF06" w14:textId="77777777" w:rsidR="007E65A5" w:rsidRDefault="007E65A5" w:rsidP="007E65A5">
      <w:pPr>
        <w:spacing w:after="0" w:line="240" w:lineRule="auto"/>
        <w:textAlignment w:val="baseline"/>
        <w:outlineLvl w:val="0"/>
        <w:rPr>
          <w:rFonts w:ascii="Lora" w:eastAsia="Times New Roman" w:hAnsi="Lora" w:cs="Times New Roman"/>
          <w:color w:val="050D2B"/>
          <w:kern w:val="36"/>
          <w:sz w:val="28"/>
          <w:szCs w:val="28"/>
          <w:lang w:eastAsia="da-DK"/>
          <w14:ligatures w14:val="none"/>
        </w:rPr>
      </w:pPr>
    </w:p>
    <w:p w14:paraId="4CD62C7B" w14:textId="0E99DDEB" w:rsidR="007E65A5" w:rsidRPr="00BA30F7" w:rsidRDefault="007E65A5" w:rsidP="007E65A5">
      <w:pPr>
        <w:spacing w:after="0" w:line="240" w:lineRule="auto"/>
        <w:textAlignment w:val="baseline"/>
        <w:outlineLvl w:val="0"/>
        <w:rPr>
          <w:rFonts w:ascii="Lora" w:eastAsia="Times New Roman" w:hAnsi="Lora" w:cs="Times New Roman"/>
          <w:color w:val="050D2B"/>
          <w:kern w:val="36"/>
          <w:sz w:val="28"/>
          <w:szCs w:val="28"/>
          <w:lang w:eastAsia="da-DK"/>
          <w14:ligatures w14:val="none"/>
        </w:rPr>
      </w:pPr>
      <w:hyperlink r:id="rId5" w:history="1">
        <w:r>
          <w:rPr>
            <w:rStyle w:val="Hyperlink"/>
          </w:rPr>
          <w:t>H.K.H. Prins Christians tale ved gallataffel på Christiansborg Slot den 15. oktober 2023 i anledning af Prinsens 18-års fødselsdag (kongehuset.dk)</w:t>
        </w:r>
      </w:hyperlink>
    </w:p>
    <w:p w14:paraId="7D06D402" w14:textId="77777777" w:rsidR="007E65A5" w:rsidRDefault="007E65A5"/>
    <w:p w14:paraId="1F65A3ED" w14:textId="307469AD" w:rsidR="00AD4773" w:rsidRDefault="007E65A5">
      <w:hyperlink r:id="rId6" w:history="1">
        <w:r>
          <w:rPr>
            <w:rStyle w:val="Hyperlink"/>
          </w:rPr>
          <w:t>H.K.H. Prins Christians tale ved gallataffel i anledning af Prinsens 18-års fødselsdag (youtube.com)</w:t>
        </w:r>
      </w:hyperlink>
    </w:p>
    <w:p w14:paraId="3F319C3B" w14:textId="77777777" w:rsidR="007E65A5" w:rsidRDefault="007E65A5"/>
    <w:p w14:paraId="4D696C13" w14:textId="443BDEFC" w:rsidR="007E65A5" w:rsidRPr="008C46D9" w:rsidRDefault="007035FA" w:rsidP="007E65A5">
      <w:pPr>
        <w:shd w:val="clear" w:color="auto" w:fill="70AD47" w:themeFill="accent6"/>
        <w:rPr>
          <w:rFonts w:cstheme="minorHAnsi"/>
        </w:rPr>
      </w:pPr>
      <w:r>
        <w:rPr>
          <w:rFonts w:cstheme="minorHAnsi"/>
        </w:rPr>
        <w:t>Gruppe 2</w:t>
      </w:r>
      <w:r>
        <w:rPr>
          <w:rFonts w:cstheme="minorHAnsi"/>
        </w:rPr>
        <w:tab/>
      </w:r>
    </w:p>
    <w:p w14:paraId="576BC4EB" w14:textId="77777777" w:rsidR="009B1187" w:rsidRPr="008C46D9" w:rsidRDefault="009B1187" w:rsidP="007E65A5">
      <w:pPr>
        <w:shd w:val="clear" w:color="auto" w:fill="FFFFFF" w:themeFill="background1"/>
      </w:pPr>
    </w:p>
    <w:p w14:paraId="5C9366E4" w14:textId="05DD4E79" w:rsidR="009B1187" w:rsidRPr="009B1187" w:rsidRDefault="009B1187" w:rsidP="007E65A5">
      <w:pPr>
        <w:shd w:val="clear" w:color="auto" w:fill="FFFFFF" w:themeFill="background1"/>
        <w:rPr>
          <w:sz w:val="28"/>
          <w:szCs w:val="28"/>
        </w:rPr>
      </w:pPr>
      <w:r w:rsidRPr="009B1187">
        <w:rPr>
          <w:sz w:val="28"/>
          <w:szCs w:val="28"/>
        </w:rPr>
        <w:t>Aki-Matilda Høegh-Dams tale ved modtagelsen af Årets Danske Tale</w:t>
      </w:r>
      <w:r>
        <w:rPr>
          <w:sz w:val="28"/>
          <w:szCs w:val="28"/>
        </w:rPr>
        <w:t xml:space="preserve"> (2023)</w:t>
      </w:r>
    </w:p>
    <w:p w14:paraId="0638EADF" w14:textId="3AE0C932" w:rsidR="007E65A5" w:rsidRDefault="007E65A5" w:rsidP="007E65A5">
      <w:pPr>
        <w:shd w:val="clear" w:color="auto" w:fill="FFFFFF" w:themeFill="background1"/>
      </w:pPr>
      <w:hyperlink r:id="rId7" w:history="1">
        <w:r>
          <w:rPr>
            <w:rStyle w:val="Hyperlink"/>
          </w:rPr>
          <w:t>Aki-Matilda Høegh-Dams tale ved modtagelsen af Årets Danske Tale (dansketaler.dk)</w:t>
        </w:r>
      </w:hyperlink>
    </w:p>
    <w:p w14:paraId="239AEF55" w14:textId="1971DDB9" w:rsidR="009B1187" w:rsidRDefault="009B1187" w:rsidP="007E65A5">
      <w:pPr>
        <w:shd w:val="clear" w:color="auto" w:fill="FFFFFF" w:themeFill="background1"/>
      </w:pPr>
      <w:hyperlink r:id="rId8" w:history="1">
        <w:r>
          <w:rPr>
            <w:rStyle w:val="Hyperlink"/>
          </w:rPr>
          <w:t>Aki Matilda Høgh Dams takketale ved prisen for Årets Danske Tale 2023 (youtube.com)</w:t>
        </w:r>
      </w:hyperlink>
    </w:p>
    <w:p w14:paraId="65EC7210" w14:textId="77777777" w:rsidR="009B1187" w:rsidRDefault="009B1187" w:rsidP="007E65A5">
      <w:pPr>
        <w:shd w:val="clear" w:color="auto" w:fill="FFFFFF" w:themeFill="background1"/>
        <w:rPr>
          <w:rFonts w:cstheme="minorHAnsi"/>
        </w:rPr>
      </w:pPr>
    </w:p>
    <w:p w14:paraId="3A609AD0" w14:textId="791CC98D" w:rsidR="009B1187" w:rsidRPr="008C46D9" w:rsidRDefault="00BD413A" w:rsidP="00A3596E">
      <w:pPr>
        <w:shd w:val="clear" w:color="auto" w:fill="FFCCFF"/>
        <w:rPr>
          <w:rFonts w:cstheme="minorHAnsi"/>
        </w:rPr>
      </w:pPr>
      <w:r>
        <w:rPr>
          <w:rFonts w:cstheme="minorHAnsi"/>
        </w:rPr>
        <w:t>Gruppe 3</w:t>
      </w:r>
      <w:r>
        <w:rPr>
          <w:rFonts w:cstheme="minorHAnsi"/>
        </w:rPr>
        <w:tab/>
      </w:r>
    </w:p>
    <w:p w14:paraId="7F3B42A0" w14:textId="0A3AC73D" w:rsidR="009B1187" w:rsidRPr="008C46D9" w:rsidRDefault="009B1187" w:rsidP="007E65A5">
      <w:pPr>
        <w:shd w:val="clear" w:color="auto" w:fill="FFFFFF" w:themeFill="background1"/>
        <w:rPr>
          <w:rFonts w:cstheme="minorHAnsi"/>
          <w:sz w:val="28"/>
          <w:szCs w:val="28"/>
        </w:rPr>
      </w:pPr>
      <w:r w:rsidRPr="008C46D9">
        <w:rPr>
          <w:sz w:val="28"/>
          <w:szCs w:val="28"/>
        </w:rPr>
        <w:t>Tine Høegs nytårstale (2020)</w:t>
      </w:r>
    </w:p>
    <w:p w14:paraId="190F6182" w14:textId="397A3D39" w:rsidR="009B1187" w:rsidRDefault="009B1187" w:rsidP="007E65A5">
      <w:pPr>
        <w:shd w:val="clear" w:color="auto" w:fill="FFFFFF" w:themeFill="background1"/>
      </w:pPr>
      <w:hyperlink r:id="rId9" w:history="1">
        <w:r>
          <w:rPr>
            <w:rStyle w:val="Hyperlink"/>
          </w:rPr>
          <w:t>Tine Høegs nytårstale (dansketaler.dk)</w:t>
        </w:r>
      </w:hyperlink>
    </w:p>
    <w:p w14:paraId="1876BD37" w14:textId="77777777" w:rsidR="009B1187" w:rsidRDefault="009B1187" w:rsidP="007E65A5">
      <w:pPr>
        <w:shd w:val="clear" w:color="auto" w:fill="FFFFFF" w:themeFill="background1"/>
      </w:pPr>
    </w:p>
    <w:p w14:paraId="2C337DE0" w14:textId="6C60C836" w:rsidR="00A3596E" w:rsidRPr="00554A5B" w:rsidRDefault="00FA0841" w:rsidP="00A3596E">
      <w:pPr>
        <w:shd w:val="clear" w:color="auto" w:fill="9CC2E5" w:themeFill="accent5" w:themeFillTint="99"/>
      </w:pPr>
      <w:r>
        <w:lastRenderedPageBreak/>
        <w:t>Gruppe 4</w:t>
      </w:r>
      <w:r>
        <w:tab/>
      </w:r>
    </w:p>
    <w:p w14:paraId="786DF7E5" w14:textId="7484291D" w:rsidR="00A3596E" w:rsidRDefault="00A3596E" w:rsidP="007E65A5">
      <w:pPr>
        <w:shd w:val="clear" w:color="auto" w:fill="FFFFFF" w:themeFill="background1"/>
        <w:rPr>
          <w:sz w:val="28"/>
          <w:szCs w:val="28"/>
        </w:rPr>
      </w:pPr>
      <w:r w:rsidRPr="00A3596E">
        <w:rPr>
          <w:sz w:val="28"/>
          <w:szCs w:val="28"/>
        </w:rPr>
        <w:t>Jelva Illeris Schultz tale på Ungdommens Folkemøde (2021)</w:t>
      </w:r>
    </w:p>
    <w:p w14:paraId="255A50C5" w14:textId="0FB12625" w:rsidR="00A3596E" w:rsidRDefault="00A3596E" w:rsidP="007E65A5">
      <w:pPr>
        <w:shd w:val="clear" w:color="auto" w:fill="FFFFFF" w:themeFill="background1"/>
      </w:pPr>
      <w:hyperlink r:id="rId10" w:history="1">
        <w:r>
          <w:rPr>
            <w:rStyle w:val="Hyperlink"/>
          </w:rPr>
          <w:t>Jelva Illeris Schultz tale på Ungdommens Folkemøde (dansketaler.dk)</w:t>
        </w:r>
      </w:hyperlink>
    </w:p>
    <w:p w14:paraId="1E9EBD37" w14:textId="77777777" w:rsidR="00A3596E" w:rsidRPr="00A3596E" w:rsidRDefault="00A3596E" w:rsidP="007E65A5">
      <w:pPr>
        <w:shd w:val="clear" w:color="auto" w:fill="FFFFFF" w:themeFill="background1"/>
        <w:rPr>
          <w:sz w:val="28"/>
          <w:szCs w:val="28"/>
        </w:rPr>
      </w:pPr>
    </w:p>
    <w:p w14:paraId="7F2432CC" w14:textId="77777777" w:rsidR="00A3596E" w:rsidRDefault="00A3596E" w:rsidP="0063210A">
      <w:pPr>
        <w:shd w:val="clear" w:color="auto" w:fill="FFFFFF" w:themeFill="background1"/>
      </w:pPr>
    </w:p>
    <w:p w14:paraId="4D77E904" w14:textId="5D3B0273" w:rsidR="00A3596E" w:rsidRPr="008C46D9" w:rsidRDefault="009F7340" w:rsidP="0063210A">
      <w:pPr>
        <w:shd w:val="clear" w:color="auto" w:fill="FF9933"/>
      </w:pPr>
      <w:r>
        <w:t>Gruppe 5</w:t>
      </w:r>
      <w:r>
        <w:tab/>
      </w:r>
    </w:p>
    <w:p w14:paraId="7821A5F2" w14:textId="24646E52" w:rsidR="0063210A" w:rsidRPr="0063210A" w:rsidRDefault="0063210A" w:rsidP="007E65A5">
      <w:pPr>
        <w:shd w:val="clear" w:color="auto" w:fill="FFFFFF" w:themeFill="background1"/>
        <w:rPr>
          <w:sz w:val="28"/>
          <w:szCs w:val="28"/>
        </w:rPr>
      </w:pPr>
      <w:r w:rsidRPr="0063210A">
        <w:rPr>
          <w:sz w:val="28"/>
          <w:szCs w:val="28"/>
        </w:rPr>
        <w:t>Sofie Lindes tale ved Zulu Comedy Galla (2020)</w:t>
      </w:r>
    </w:p>
    <w:p w14:paraId="282A7D39" w14:textId="130B44A9" w:rsidR="0063210A" w:rsidRDefault="0063210A" w:rsidP="007E65A5">
      <w:pPr>
        <w:shd w:val="clear" w:color="auto" w:fill="FFFFFF" w:themeFill="background1"/>
      </w:pPr>
      <w:hyperlink r:id="rId11" w:history="1">
        <w:r>
          <w:rPr>
            <w:rStyle w:val="Hyperlink"/>
          </w:rPr>
          <w:t>Sofie Lindes tale ved Zulu Comedy Galla (dansketaler.dk)</w:t>
        </w:r>
      </w:hyperlink>
    </w:p>
    <w:p w14:paraId="78440A43" w14:textId="3CC8CA63" w:rsidR="0063210A" w:rsidRDefault="00104073" w:rsidP="007E65A5">
      <w:pPr>
        <w:shd w:val="clear" w:color="auto" w:fill="FFFFFF" w:themeFill="background1"/>
        <w:rPr>
          <w:rFonts w:cstheme="minorHAnsi"/>
        </w:rPr>
      </w:pPr>
      <w:hyperlink r:id="rId12" w:history="1">
        <w:r w:rsidRPr="001F58E0">
          <w:rPr>
            <w:rStyle w:val="Hyperlink"/>
            <w:rFonts w:cstheme="minorHAnsi"/>
          </w:rPr>
          <w:t>https://nyheder.tv2.dk/samfund/2020-11-10-laes-sofie-lindes-tale-fra-zulu-comedy-galla</w:t>
        </w:r>
      </w:hyperlink>
    </w:p>
    <w:p w14:paraId="1E10B801" w14:textId="77777777" w:rsidR="00104073" w:rsidRDefault="00104073" w:rsidP="007E65A5">
      <w:pPr>
        <w:shd w:val="clear" w:color="auto" w:fill="FFFFFF" w:themeFill="background1"/>
        <w:rPr>
          <w:rFonts w:cstheme="minorHAnsi"/>
        </w:rPr>
      </w:pPr>
    </w:p>
    <w:p w14:paraId="7CA119F8" w14:textId="5F802CA7" w:rsidR="0078651F" w:rsidRDefault="00EC228C" w:rsidP="008527FE">
      <w:pPr>
        <w:shd w:val="clear" w:color="auto" w:fill="D5A7FF"/>
        <w:rPr>
          <w:rFonts w:cstheme="minorHAnsi"/>
        </w:rPr>
      </w:pPr>
      <w:r>
        <w:rPr>
          <w:rFonts w:cstheme="minorHAnsi"/>
        </w:rPr>
        <w:t>Gruppe 6</w:t>
      </w:r>
      <w:r>
        <w:rPr>
          <w:rFonts w:cstheme="minorHAnsi"/>
        </w:rPr>
        <w:tab/>
      </w:r>
    </w:p>
    <w:p w14:paraId="672673D2" w14:textId="6E82CCDC" w:rsidR="0021357B" w:rsidRDefault="0021357B" w:rsidP="0021357B">
      <w:pPr>
        <w:spacing w:after="0" w:line="240" w:lineRule="auto"/>
        <w:outlineLvl w:val="0"/>
        <w:rPr>
          <w:rFonts w:eastAsia="Times New Roman" w:cstheme="minorHAnsi"/>
          <w:color w:val="000000"/>
          <w:kern w:val="36"/>
          <w:sz w:val="28"/>
          <w:szCs w:val="28"/>
          <w:lang w:eastAsia="da-DK"/>
          <w14:ligatures w14:val="none"/>
        </w:rPr>
      </w:pPr>
      <w:proofErr w:type="spellStart"/>
      <w:r w:rsidRPr="0021357B">
        <w:rPr>
          <w:rFonts w:eastAsia="Times New Roman" w:cstheme="minorHAnsi"/>
          <w:color w:val="000000"/>
          <w:kern w:val="36"/>
          <w:sz w:val="28"/>
          <w:szCs w:val="28"/>
          <w:lang w:eastAsia="da-DK"/>
          <w14:ligatures w14:val="none"/>
        </w:rPr>
        <w:t>Sjúrður</w:t>
      </w:r>
      <w:proofErr w:type="spellEnd"/>
      <w:r w:rsidRPr="0021357B">
        <w:rPr>
          <w:rFonts w:eastAsia="Times New Roman" w:cstheme="minorHAnsi"/>
          <w:color w:val="000000"/>
          <w:kern w:val="36"/>
          <w:sz w:val="28"/>
          <w:szCs w:val="28"/>
          <w:lang w:eastAsia="da-DK"/>
          <w14:ligatures w14:val="none"/>
        </w:rPr>
        <w:t xml:space="preserve"> </w:t>
      </w:r>
      <w:proofErr w:type="spellStart"/>
      <w:r w:rsidRPr="0021357B">
        <w:rPr>
          <w:rFonts w:eastAsia="Times New Roman" w:cstheme="minorHAnsi"/>
          <w:color w:val="000000"/>
          <w:kern w:val="36"/>
          <w:sz w:val="28"/>
          <w:szCs w:val="28"/>
          <w:lang w:eastAsia="da-DK"/>
          <w14:ligatures w14:val="none"/>
        </w:rPr>
        <w:t>Skaales</w:t>
      </w:r>
      <w:proofErr w:type="spellEnd"/>
      <w:r w:rsidRPr="0021357B">
        <w:rPr>
          <w:rFonts w:eastAsia="Times New Roman" w:cstheme="minorHAnsi"/>
          <w:color w:val="000000"/>
          <w:kern w:val="36"/>
          <w:sz w:val="28"/>
          <w:szCs w:val="28"/>
          <w:lang w:eastAsia="da-DK"/>
          <w14:ligatures w14:val="none"/>
        </w:rPr>
        <w:t xml:space="preserve"> tale ved Folketingets </w:t>
      </w:r>
      <w:r w:rsidR="0031617C">
        <w:rPr>
          <w:rFonts w:eastAsia="Times New Roman" w:cstheme="minorHAnsi"/>
          <w:color w:val="000000"/>
          <w:kern w:val="36"/>
          <w:sz w:val="28"/>
          <w:szCs w:val="28"/>
          <w:lang w:eastAsia="da-DK"/>
          <w14:ligatures w14:val="none"/>
        </w:rPr>
        <w:t>åbning</w:t>
      </w:r>
      <w:r w:rsidRPr="0021357B">
        <w:rPr>
          <w:rFonts w:eastAsia="Times New Roman" w:cstheme="minorHAnsi"/>
          <w:color w:val="000000"/>
          <w:kern w:val="36"/>
          <w:sz w:val="28"/>
          <w:szCs w:val="28"/>
          <w:lang w:eastAsia="da-DK"/>
          <w14:ligatures w14:val="none"/>
        </w:rPr>
        <w:t>sdebat</w:t>
      </w:r>
      <w:r>
        <w:rPr>
          <w:rFonts w:eastAsia="Times New Roman" w:cstheme="minorHAnsi"/>
          <w:color w:val="000000"/>
          <w:kern w:val="36"/>
          <w:sz w:val="28"/>
          <w:szCs w:val="28"/>
          <w:lang w:eastAsia="da-DK"/>
          <w14:ligatures w14:val="none"/>
        </w:rPr>
        <w:t xml:space="preserve"> (2024)</w:t>
      </w:r>
    </w:p>
    <w:p w14:paraId="218092ED" w14:textId="77777777" w:rsidR="0021357B" w:rsidRDefault="0021357B" w:rsidP="0021357B">
      <w:pPr>
        <w:spacing w:after="0" w:line="240" w:lineRule="auto"/>
        <w:outlineLvl w:val="0"/>
        <w:rPr>
          <w:rFonts w:eastAsia="Times New Roman" w:cstheme="minorHAnsi"/>
          <w:color w:val="000000"/>
          <w:kern w:val="36"/>
          <w:sz w:val="28"/>
          <w:szCs w:val="28"/>
          <w:lang w:eastAsia="da-DK"/>
          <w14:ligatures w14:val="none"/>
        </w:rPr>
      </w:pPr>
    </w:p>
    <w:p w14:paraId="5BF265DC" w14:textId="02D6A719" w:rsidR="0031617C" w:rsidRDefault="0031617C" w:rsidP="0021357B">
      <w:pPr>
        <w:spacing w:after="0" w:line="240" w:lineRule="auto"/>
        <w:outlineLvl w:val="0"/>
        <w:rPr>
          <w:rFonts w:eastAsia="Times New Roman" w:cstheme="minorHAnsi"/>
          <w:color w:val="000000"/>
          <w:kern w:val="36"/>
          <w:sz w:val="28"/>
          <w:szCs w:val="28"/>
          <w:lang w:eastAsia="da-DK"/>
          <w14:ligatures w14:val="none"/>
        </w:rPr>
      </w:pPr>
      <w:hyperlink r:id="rId13" w:history="1">
        <w:r w:rsidRPr="001F58E0">
          <w:rPr>
            <w:rStyle w:val="Hyperlink"/>
            <w:rFonts w:eastAsia="Times New Roman" w:cstheme="minorHAnsi"/>
            <w:kern w:val="36"/>
            <w:sz w:val="28"/>
            <w:szCs w:val="28"/>
            <w:lang w:eastAsia="da-DK"/>
            <w14:ligatures w14:val="none"/>
          </w:rPr>
          <w:t>https://ww</w:t>
        </w:r>
        <w:r w:rsidRPr="001F58E0">
          <w:rPr>
            <w:rStyle w:val="Hyperlink"/>
            <w:rFonts w:eastAsia="Times New Roman" w:cstheme="minorHAnsi"/>
            <w:kern w:val="36"/>
            <w:sz w:val="28"/>
            <w:szCs w:val="28"/>
            <w:lang w:eastAsia="da-DK"/>
            <w14:ligatures w14:val="none"/>
          </w:rPr>
          <w:t>w</w:t>
        </w:r>
        <w:r w:rsidRPr="001F58E0">
          <w:rPr>
            <w:rStyle w:val="Hyperlink"/>
            <w:rFonts w:eastAsia="Times New Roman" w:cstheme="minorHAnsi"/>
            <w:kern w:val="36"/>
            <w:sz w:val="28"/>
            <w:szCs w:val="28"/>
            <w:lang w:eastAsia="da-DK"/>
            <w14:ligatures w14:val="none"/>
          </w:rPr>
          <w:t>.dansketaler.dk/tale/sjurdur-skaales-tale-ved-folketingets-abningsdebat-2024</w:t>
        </w:r>
      </w:hyperlink>
    </w:p>
    <w:p w14:paraId="674D9C55" w14:textId="77777777" w:rsidR="0031617C" w:rsidRDefault="0031617C" w:rsidP="0021357B">
      <w:pPr>
        <w:spacing w:after="0" w:line="240" w:lineRule="auto"/>
        <w:outlineLvl w:val="0"/>
        <w:rPr>
          <w:rFonts w:eastAsia="Times New Roman" w:cstheme="minorHAnsi"/>
          <w:color w:val="000000"/>
          <w:kern w:val="36"/>
          <w:sz w:val="28"/>
          <w:szCs w:val="28"/>
          <w:lang w:eastAsia="da-DK"/>
          <w14:ligatures w14:val="none"/>
        </w:rPr>
      </w:pPr>
    </w:p>
    <w:p w14:paraId="1DEBD357" w14:textId="77777777" w:rsidR="008527FE" w:rsidRDefault="008527FE" w:rsidP="0021357B">
      <w:pPr>
        <w:spacing w:after="0" w:line="240" w:lineRule="auto"/>
        <w:outlineLvl w:val="0"/>
        <w:rPr>
          <w:rFonts w:eastAsia="Times New Roman" w:cstheme="minorHAnsi"/>
          <w:color w:val="000000"/>
          <w:kern w:val="36"/>
          <w:sz w:val="28"/>
          <w:szCs w:val="28"/>
          <w:lang w:eastAsia="da-DK"/>
          <w14:ligatures w14:val="none"/>
        </w:rPr>
      </w:pPr>
    </w:p>
    <w:p w14:paraId="4B394D5F" w14:textId="74C2EE05" w:rsidR="008527FE" w:rsidRDefault="008527FE" w:rsidP="0021357B">
      <w:pPr>
        <w:spacing w:after="0" w:line="240" w:lineRule="auto"/>
        <w:outlineLvl w:val="0"/>
        <w:rPr>
          <w:rFonts w:eastAsia="Times New Roman" w:cstheme="minorHAnsi"/>
          <w:color w:val="000000"/>
          <w:kern w:val="36"/>
          <w:sz w:val="28"/>
          <w:szCs w:val="28"/>
          <w:lang w:eastAsia="da-DK"/>
          <w14:ligatures w14:val="none"/>
        </w:rPr>
      </w:pPr>
      <w:hyperlink r:id="rId14" w:history="1">
        <w:r w:rsidRPr="001F58E0">
          <w:rPr>
            <w:rStyle w:val="Hyperlink"/>
            <w:rFonts w:eastAsia="Times New Roman" w:cstheme="minorHAnsi"/>
            <w:kern w:val="36"/>
            <w:sz w:val="28"/>
            <w:szCs w:val="28"/>
            <w:lang w:eastAsia="da-DK"/>
            <w14:ligatures w14:val="none"/>
          </w:rPr>
          <w:t>https://www.youtube.com/watch?v=6ugwwTteHQE</w:t>
        </w:r>
      </w:hyperlink>
    </w:p>
    <w:p w14:paraId="3C09DBD3" w14:textId="77777777" w:rsidR="008527FE" w:rsidRDefault="008527FE" w:rsidP="0021357B">
      <w:pPr>
        <w:spacing w:after="0" w:line="240" w:lineRule="auto"/>
        <w:outlineLvl w:val="0"/>
        <w:rPr>
          <w:rFonts w:eastAsia="Times New Roman" w:cstheme="minorHAnsi"/>
          <w:color w:val="000000"/>
          <w:kern w:val="36"/>
          <w:sz w:val="28"/>
          <w:szCs w:val="28"/>
          <w:lang w:eastAsia="da-DK"/>
          <w14:ligatures w14:val="none"/>
        </w:rPr>
      </w:pPr>
    </w:p>
    <w:p w14:paraId="1DFAB77F" w14:textId="77777777" w:rsidR="00460DAA" w:rsidRDefault="00460DAA" w:rsidP="0021357B">
      <w:pPr>
        <w:spacing w:after="0" w:line="240" w:lineRule="auto"/>
        <w:outlineLvl w:val="0"/>
        <w:rPr>
          <w:rFonts w:eastAsia="Times New Roman" w:cstheme="minorHAnsi"/>
          <w:color w:val="000000"/>
          <w:kern w:val="36"/>
          <w:sz w:val="28"/>
          <w:szCs w:val="28"/>
          <w:lang w:eastAsia="da-DK"/>
          <w14:ligatures w14:val="none"/>
        </w:rPr>
      </w:pPr>
    </w:p>
    <w:p w14:paraId="0C15E372" w14:textId="77777777" w:rsidR="00460DAA" w:rsidRPr="0021357B" w:rsidRDefault="00460DAA" w:rsidP="0021357B">
      <w:pPr>
        <w:spacing w:after="0" w:line="240" w:lineRule="auto"/>
        <w:outlineLvl w:val="0"/>
        <w:rPr>
          <w:rFonts w:eastAsia="Times New Roman" w:cstheme="minorHAnsi"/>
          <w:color w:val="000000"/>
          <w:kern w:val="36"/>
          <w:sz w:val="28"/>
          <w:szCs w:val="28"/>
          <w:lang w:eastAsia="da-DK"/>
          <w14:ligatures w14:val="none"/>
        </w:rPr>
      </w:pPr>
    </w:p>
    <w:p w14:paraId="58DE5745" w14:textId="77777777" w:rsidR="0078651F" w:rsidRPr="007E65A5" w:rsidRDefault="0078651F" w:rsidP="007E65A5">
      <w:pPr>
        <w:shd w:val="clear" w:color="auto" w:fill="FFFFFF" w:themeFill="background1"/>
        <w:rPr>
          <w:rFonts w:cstheme="minorHAnsi"/>
        </w:rPr>
      </w:pPr>
    </w:p>
    <w:sectPr w:rsidR="0078651F" w:rsidRPr="007E65A5" w:rsidSect="007E65A5">
      <w:type w:val="continuous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E5AAD"/>
    <w:multiLevelType w:val="multilevel"/>
    <w:tmpl w:val="AB2E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56BA0"/>
    <w:multiLevelType w:val="multilevel"/>
    <w:tmpl w:val="477C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64BD7"/>
    <w:multiLevelType w:val="multilevel"/>
    <w:tmpl w:val="6C08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71A19"/>
    <w:multiLevelType w:val="multilevel"/>
    <w:tmpl w:val="C08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F0F59"/>
    <w:multiLevelType w:val="multilevel"/>
    <w:tmpl w:val="078E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6E5E3F"/>
    <w:multiLevelType w:val="multilevel"/>
    <w:tmpl w:val="E1F4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4C4387"/>
    <w:multiLevelType w:val="hybridMultilevel"/>
    <w:tmpl w:val="3D705F8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24308">
    <w:abstractNumId w:val="6"/>
  </w:num>
  <w:num w:numId="2" w16cid:durableId="623775914">
    <w:abstractNumId w:val="0"/>
  </w:num>
  <w:num w:numId="3" w16cid:durableId="424611728">
    <w:abstractNumId w:val="2"/>
  </w:num>
  <w:num w:numId="4" w16cid:durableId="1219635317">
    <w:abstractNumId w:val="5"/>
  </w:num>
  <w:num w:numId="5" w16cid:durableId="583074513">
    <w:abstractNumId w:val="4"/>
  </w:num>
  <w:num w:numId="6" w16cid:durableId="1352994819">
    <w:abstractNumId w:val="3"/>
  </w:num>
  <w:num w:numId="7" w16cid:durableId="136802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A5"/>
    <w:rsid w:val="0003617B"/>
    <w:rsid w:val="00072FAA"/>
    <w:rsid w:val="00104073"/>
    <w:rsid w:val="001B0CA3"/>
    <w:rsid w:val="001B7204"/>
    <w:rsid w:val="001C5C3F"/>
    <w:rsid w:val="0021357B"/>
    <w:rsid w:val="00282F6D"/>
    <w:rsid w:val="0031617C"/>
    <w:rsid w:val="00343E53"/>
    <w:rsid w:val="003F52D2"/>
    <w:rsid w:val="0044224E"/>
    <w:rsid w:val="00442CE9"/>
    <w:rsid w:val="00454D1F"/>
    <w:rsid w:val="00460DAA"/>
    <w:rsid w:val="00554A5B"/>
    <w:rsid w:val="005E267E"/>
    <w:rsid w:val="0061732E"/>
    <w:rsid w:val="0063210A"/>
    <w:rsid w:val="006702C4"/>
    <w:rsid w:val="00694274"/>
    <w:rsid w:val="007035FA"/>
    <w:rsid w:val="0071672E"/>
    <w:rsid w:val="007465FC"/>
    <w:rsid w:val="007575B0"/>
    <w:rsid w:val="0078651F"/>
    <w:rsid w:val="007E65A5"/>
    <w:rsid w:val="00821D17"/>
    <w:rsid w:val="008527FE"/>
    <w:rsid w:val="008C46D9"/>
    <w:rsid w:val="008D1B28"/>
    <w:rsid w:val="009B1187"/>
    <w:rsid w:val="009F7340"/>
    <w:rsid w:val="00A02D2D"/>
    <w:rsid w:val="00A3596E"/>
    <w:rsid w:val="00A86579"/>
    <w:rsid w:val="00AD3947"/>
    <w:rsid w:val="00AD4773"/>
    <w:rsid w:val="00B60B52"/>
    <w:rsid w:val="00BD413A"/>
    <w:rsid w:val="00CA5827"/>
    <w:rsid w:val="00CB6B93"/>
    <w:rsid w:val="00D5336C"/>
    <w:rsid w:val="00D87907"/>
    <w:rsid w:val="00E31DCE"/>
    <w:rsid w:val="00EA4DB7"/>
    <w:rsid w:val="00EC228C"/>
    <w:rsid w:val="00EC3568"/>
    <w:rsid w:val="00FA0841"/>
    <w:rsid w:val="00FB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46FC"/>
  <w15:chartTrackingRefBased/>
  <w15:docId w15:val="{B5370FFF-1578-48A9-9D06-D7189A91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A5"/>
  </w:style>
  <w:style w:type="paragraph" w:styleId="Overskrift1">
    <w:name w:val="heading 1"/>
    <w:basedOn w:val="Normal"/>
    <w:link w:val="Overskrift1Tegn"/>
    <w:uiPriority w:val="9"/>
    <w:qFormat/>
    <w:rsid w:val="002135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Linjenummer">
    <w:name w:val="line number"/>
    <w:basedOn w:val="Standardskrifttypeiafsnit"/>
    <w:uiPriority w:val="99"/>
    <w:semiHidden/>
    <w:unhideWhenUsed/>
    <w:rsid w:val="007E65A5"/>
  </w:style>
  <w:style w:type="character" w:styleId="Hyperlink">
    <w:name w:val="Hyperlink"/>
    <w:basedOn w:val="Standardskrifttypeiafsnit"/>
    <w:uiPriority w:val="99"/>
    <w:unhideWhenUsed/>
    <w:rsid w:val="007E65A5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E65A5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63210A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104073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1357B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40ebQvNl_8&amp;t=14s" TargetMode="External"/><Relationship Id="rId13" Type="http://schemas.openxmlformats.org/officeDocument/2006/relationships/hyperlink" Target="https://www.dansketaler.dk/tale/sjurdur-skaales-tale-ved-folketingets-abningsdebat-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ansketaler.dk/tale/aki-matilda-hoegh-dams-tale-ved-modtagelsen-af-arets-danske-tale" TargetMode="External"/><Relationship Id="rId12" Type="http://schemas.openxmlformats.org/officeDocument/2006/relationships/hyperlink" Target="https://nyheder.tv2.dk/samfund/2020-11-10-laes-sofie-lindes-tale-fra-zulu-comedy-gal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SxxoYvGBAk" TargetMode="External"/><Relationship Id="rId11" Type="http://schemas.openxmlformats.org/officeDocument/2006/relationships/hyperlink" Target="https://www.dansketaler.dk/tale/sofie-lindes-tale-ved-zulu-comedy-galla-2020" TargetMode="External"/><Relationship Id="rId5" Type="http://schemas.openxmlformats.org/officeDocument/2006/relationships/hyperlink" Target="https://www.kongehuset.dk/taler/h-k-h-prins-christians-tale-ved-gallataffel-paa-christiansborg-slot-den-15-oktober-2023-i-anledning-af-prinsens-18-aars-foedselsda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dansketaler.dk/tale/jelva-illeris-schultz-tale-ved-ungdommens-folkemoede-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ansketaler.dk/tale/tine-hoeegs-nytaarstale-2020" TargetMode="External"/><Relationship Id="rId14" Type="http://schemas.openxmlformats.org/officeDocument/2006/relationships/hyperlink" Target="https://www.youtube.com/watch?v=6ugwwTteHQ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368</Words>
  <Characters>2439</Characters>
  <Application>Microsoft Office Word</Application>
  <DocSecurity>0</DocSecurity>
  <Lines>84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45</cp:revision>
  <dcterms:created xsi:type="dcterms:W3CDTF">2024-01-03T13:04:00Z</dcterms:created>
  <dcterms:modified xsi:type="dcterms:W3CDTF">2025-09-25T07:15:00Z</dcterms:modified>
</cp:coreProperties>
</file>