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4940" w14:textId="77777777" w:rsidR="00ED12F5" w:rsidRDefault="00ED12F5" w:rsidP="00ED12F5"/>
    <w:p w14:paraId="2A75E3F5" w14:textId="2B0DB7C4" w:rsidR="00FE7998" w:rsidRPr="00642C91" w:rsidRDefault="00FF120E" w:rsidP="00FF120E">
      <w:pPr>
        <w:pStyle w:val="Titel"/>
      </w:pPr>
      <w:r>
        <w:t xml:space="preserve">Feltarbejde </w:t>
      </w:r>
      <w:r w:rsidR="00FE7998">
        <w:t>i kystzonen</w:t>
      </w:r>
    </w:p>
    <w:p w14:paraId="07B70154" w14:textId="77777777" w:rsidR="00FE7998" w:rsidRDefault="00FE7998" w:rsidP="00D6584E">
      <w:pPr>
        <w:rPr>
          <w:rFonts w:ascii="Constantia" w:hAnsi="Constantia" w:cs="Arial"/>
        </w:rPr>
      </w:pPr>
    </w:p>
    <w:p w14:paraId="12BAA665" w14:textId="3B61FC8A" w:rsidR="00D6584E" w:rsidRPr="00FF120E" w:rsidRDefault="00D6584E" w:rsidP="00D6584E">
      <w:p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 xml:space="preserve">Vi mødes </w:t>
      </w:r>
      <w:r w:rsidR="002908B9" w:rsidRPr="00FF120E">
        <w:rPr>
          <w:rFonts w:asciiTheme="minorHAnsi" w:hAnsiTheme="minorHAnsi" w:cstheme="minorHAnsi"/>
          <w:sz w:val="22"/>
          <w:szCs w:val="22"/>
        </w:rPr>
        <w:t xml:space="preserve">ved </w:t>
      </w:r>
      <w:r w:rsidR="00036506">
        <w:rPr>
          <w:rFonts w:asciiTheme="minorHAnsi" w:hAnsiTheme="minorHAnsi" w:cstheme="minorHAnsi"/>
          <w:sz w:val="22"/>
          <w:szCs w:val="22"/>
        </w:rPr>
        <w:t>parkeringspladsen</w:t>
      </w:r>
      <w:r w:rsidR="00EE17AB"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123D6A">
        <w:rPr>
          <w:rFonts w:asciiTheme="minorHAnsi" w:hAnsiTheme="minorHAnsi" w:cstheme="minorHAnsi"/>
          <w:sz w:val="22"/>
          <w:szCs w:val="22"/>
          <w:u w:val="single"/>
        </w:rPr>
        <w:t>onsdag</w:t>
      </w:r>
      <w:r w:rsidR="00AE2725" w:rsidRPr="00FF12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F120E">
        <w:rPr>
          <w:rFonts w:asciiTheme="minorHAnsi" w:hAnsiTheme="minorHAnsi" w:cstheme="minorHAnsi"/>
          <w:sz w:val="22"/>
          <w:szCs w:val="22"/>
          <w:u w:val="single"/>
        </w:rPr>
        <w:t>kl</w:t>
      </w:r>
      <w:r w:rsidR="00ED12F5" w:rsidRPr="00FF120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FF12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D12F5" w:rsidRPr="00FF120E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FF120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8E797C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F24B4F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FF120E">
        <w:rPr>
          <w:rFonts w:asciiTheme="minorHAnsi" w:hAnsiTheme="minorHAnsi" w:cstheme="minorHAnsi"/>
          <w:sz w:val="22"/>
          <w:szCs w:val="22"/>
        </w:rPr>
        <w:t xml:space="preserve"> – klar til afgang i b</w:t>
      </w:r>
      <w:r w:rsidR="00ED12F5" w:rsidRPr="00FF120E">
        <w:rPr>
          <w:rFonts w:asciiTheme="minorHAnsi" w:hAnsiTheme="minorHAnsi" w:cstheme="minorHAnsi"/>
          <w:sz w:val="22"/>
          <w:szCs w:val="22"/>
        </w:rPr>
        <w:t xml:space="preserve">us – vi fortager naturgeografiske observationer </w:t>
      </w:r>
      <w:r w:rsidR="0022092E" w:rsidRPr="00FF120E">
        <w:rPr>
          <w:rFonts w:asciiTheme="minorHAnsi" w:hAnsiTheme="minorHAnsi" w:cstheme="minorHAnsi"/>
          <w:sz w:val="22"/>
          <w:szCs w:val="22"/>
        </w:rPr>
        <w:t xml:space="preserve">ved </w:t>
      </w:r>
      <w:r w:rsidR="008D3B24" w:rsidRPr="00FF120E">
        <w:rPr>
          <w:rFonts w:asciiTheme="minorHAnsi" w:hAnsiTheme="minorHAnsi" w:cstheme="minorHAnsi"/>
          <w:sz w:val="22"/>
          <w:szCs w:val="22"/>
        </w:rPr>
        <w:t xml:space="preserve">Rubjerg Fyr, </w:t>
      </w:r>
      <w:r w:rsidR="00A26C45" w:rsidRPr="00FF120E">
        <w:rPr>
          <w:rFonts w:asciiTheme="minorHAnsi" w:hAnsiTheme="minorHAnsi" w:cstheme="minorHAnsi"/>
          <w:sz w:val="22"/>
          <w:szCs w:val="22"/>
        </w:rPr>
        <w:t>Lønstrup</w:t>
      </w:r>
      <w:r w:rsidR="00663148"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A26C45" w:rsidRPr="00FF120E">
        <w:rPr>
          <w:rFonts w:asciiTheme="minorHAnsi" w:hAnsiTheme="minorHAnsi" w:cstheme="minorHAnsi"/>
          <w:sz w:val="22"/>
          <w:szCs w:val="22"/>
        </w:rPr>
        <w:t>og ved Råbjerg Mile</w:t>
      </w:r>
      <w:r w:rsidR="00ED12F5" w:rsidRPr="00FF120E">
        <w:rPr>
          <w:rFonts w:asciiTheme="minorHAnsi" w:hAnsiTheme="minorHAnsi" w:cstheme="minorHAnsi"/>
          <w:sz w:val="22"/>
          <w:szCs w:val="22"/>
        </w:rPr>
        <w:t>.</w:t>
      </w:r>
      <w:r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8E797C">
        <w:rPr>
          <w:rFonts w:asciiTheme="minorHAnsi" w:hAnsiTheme="minorHAnsi" w:cstheme="minorHAnsi"/>
          <w:sz w:val="22"/>
          <w:szCs w:val="22"/>
        </w:rPr>
        <w:t xml:space="preserve">Bussen kører 8.30. </w:t>
      </w:r>
      <w:r w:rsidRPr="00FF120E">
        <w:rPr>
          <w:rFonts w:asciiTheme="minorHAnsi" w:hAnsiTheme="minorHAnsi" w:cstheme="minorHAnsi"/>
          <w:sz w:val="22"/>
          <w:szCs w:val="22"/>
        </w:rPr>
        <w:t xml:space="preserve">Hjemkomst på </w:t>
      </w:r>
      <w:r w:rsidR="00ED12F5" w:rsidRPr="00FF120E">
        <w:rPr>
          <w:rFonts w:asciiTheme="minorHAnsi" w:hAnsiTheme="minorHAnsi" w:cstheme="minorHAnsi"/>
          <w:sz w:val="22"/>
          <w:szCs w:val="22"/>
        </w:rPr>
        <w:t>Aalborghus</w:t>
      </w:r>
      <w:r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9747DF" w:rsidRPr="00FF120E">
        <w:rPr>
          <w:rFonts w:asciiTheme="minorHAnsi" w:hAnsiTheme="minorHAnsi" w:cstheme="minorHAnsi"/>
          <w:sz w:val="22"/>
          <w:szCs w:val="22"/>
        </w:rPr>
        <w:t xml:space="preserve">inden </w:t>
      </w:r>
      <w:r w:rsidRPr="00FF120E">
        <w:rPr>
          <w:rFonts w:asciiTheme="minorHAnsi" w:hAnsiTheme="minorHAnsi" w:cstheme="minorHAnsi"/>
          <w:sz w:val="22"/>
          <w:szCs w:val="22"/>
        </w:rPr>
        <w:t>kl</w:t>
      </w:r>
      <w:r w:rsidR="00ED12F5" w:rsidRPr="00FF120E">
        <w:rPr>
          <w:rFonts w:asciiTheme="minorHAnsi" w:hAnsiTheme="minorHAnsi" w:cstheme="minorHAnsi"/>
          <w:sz w:val="22"/>
          <w:szCs w:val="22"/>
        </w:rPr>
        <w:t>.</w:t>
      </w:r>
      <w:r w:rsidRPr="00FF120E">
        <w:rPr>
          <w:rFonts w:asciiTheme="minorHAnsi" w:hAnsiTheme="minorHAnsi" w:cstheme="minorHAnsi"/>
          <w:sz w:val="22"/>
          <w:szCs w:val="22"/>
        </w:rPr>
        <w:t xml:space="preserve"> 15.</w:t>
      </w:r>
      <w:r w:rsidR="009747DF" w:rsidRPr="00FF120E">
        <w:rPr>
          <w:rFonts w:asciiTheme="minorHAnsi" w:hAnsiTheme="minorHAnsi" w:cstheme="minorHAnsi"/>
          <w:sz w:val="22"/>
          <w:szCs w:val="22"/>
        </w:rPr>
        <w:t>30</w:t>
      </w:r>
      <w:r w:rsidR="00EE695A" w:rsidRPr="00FF120E">
        <w:rPr>
          <w:rFonts w:asciiTheme="minorHAnsi" w:hAnsiTheme="minorHAnsi" w:cstheme="minorHAnsi"/>
          <w:sz w:val="22"/>
          <w:szCs w:val="22"/>
        </w:rPr>
        <w:t>!</w:t>
      </w:r>
      <w:r w:rsidR="008D3B24" w:rsidRPr="00FF120E">
        <w:rPr>
          <w:rFonts w:asciiTheme="minorHAnsi" w:hAnsiTheme="minorHAnsi" w:cstheme="minorHAnsi"/>
          <w:sz w:val="22"/>
          <w:szCs w:val="22"/>
        </w:rPr>
        <w:t xml:space="preserve"> – vi satser på 15.15.</w:t>
      </w:r>
    </w:p>
    <w:p w14:paraId="1D8E30FB" w14:textId="77777777" w:rsidR="00D6584E" w:rsidRPr="00FF120E" w:rsidRDefault="00D6584E" w:rsidP="00D6584E">
      <w:pPr>
        <w:rPr>
          <w:rFonts w:asciiTheme="minorHAnsi" w:hAnsiTheme="minorHAnsi" w:cstheme="minorHAnsi"/>
          <w:sz w:val="22"/>
          <w:szCs w:val="22"/>
        </w:rPr>
      </w:pPr>
    </w:p>
    <w:p w14:paraId="72F9E12D" w14:textId="17A466FE" w:rsidR="000079F9" w:rsidRPr="00FF120E" w:rsidRDefault="000079F9" w:rsidP="000079F9">
      <w:p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 xml:space="preserve">De </w:t>
      </w:r>
      <w:r w:rsidR="00EE695A" w:rsidRPr="00FF120E">
        <w:rPr>
          <w:rFonts w:asciiTheme="minorHAnsi" w:hAnsiTheme="minorHAnsi" w:cstheme="minorHAnsi"/>
          <w:sz w:val="22"/>
          <w:szCs w:val="22"/>
        </w:rPr>
        <w:t xml:space="preserve">naturgeografiske observationer </w:t>
      </w:r>
      <w:r w:rsidRPr="00FF120E">
        <w:rPr>
          <w:rFonts w:asciiTheme="minorHAnsi" w:hAnsiTheme="minorHAnsi" w:cstheme="minorHAnsi"/>
          <w:sz w:val="22"/>
          <w:szCs w:val="22"/>
        </w:rPr>
        <w:t xml:space="preserve">og </w:t>
      </w:r>
      <w:r w:rsidR="00D6584E" w:rsidRPr="00FF120E">
        <w:rPr>
          <w:rFonts w:asciiTheme="minorHAnsi" w:hAnsiTheme="minorHAnsi" w:cstheme="minorHAnsi"/>
          <w:sz w:val="22"/>
          <w:szCs w:val="22"/>
        </w:rPr>
        <w:t>undersøgelser</w:t>
      </w:r>
      <w:r w:rsidRPr="00FF120E">
        <w:rPr>
          <w:rFonts w:asciiTheme="minorHAnsi" w:hAnsiTheme="minorHAnsi" w:cstheme="minorHAnsi"/>
          <w:sz w:val="22"/>
          <w:szCs w:val="22"/>
        </w:rPr>
        <w:t>ne skal laves</w:t>
      </w:r>
      <w:r w:rsidR="00D6584E" w:rsidRPr="00FF120E">
        <w:rPr>
          <w:rFonts w:asciiTheme="minorHAnsi" w:hAnsiTheme="minorHAnsi" w:cstheme="minorHAnsi"/>
          <w:sz w:val="22"/>
          <w:szCs w:val="22"/>
        </w:rPr>
        <w:t xml:space="preserve"> i grupper (</w:t>
      </w:r>
      <w:r w:rsidR="002D05A7">
        <w:rPr>
          <w:rFonts w:asciiTheme="minorHAnsi" w:hAnsiTheme="minorHAnsi" w:cstheme="minorHAnsi"/>
          <w:sz w:val="22"/>
          <w:szCs w:val="22"/>
        </w:rPr>
        <w:t>mindre grupper –</w:t>
      </w:r>
      <w:r w:rsidR="00123D6A">
        <w:rPr>
          <w:rFonts w:asciiTheme="minorHAnsi" w:hAnsiTheme="minorHAnsi" w:cstheme="minorHAnsi"/>
          <w:sz w:val="22"/>
          <w:szCs w:val="22"/>
        </w:rPr>
        <w:t xml:space="preserve">3-4 </w:t>
      </w:r>
      <w:r w:rsidR="002D05A7">
        <w:rPr>
          <w:rFonts w:asciiTheme="minorHAnsi" w:hAnsiTheme="minorHAnsi" w:cstheme="minorHAnsi"/>
          <w:sz w:val="22"/>
          <w:szCs w:val="22"/>
        </w:rPr>
        <w:t>grupper pr. hold</w:t>
      </w:r>
      <w:r w:rsidR="00D6584E" w:rsidRPr="00FF120E">
        <w:rPr>
          <w:rFonts w:asciiTheme="minorHAnsi" w:hAnsiTheme="minorHAnsi" w:cstheme="minorHAnsi"/>
          <w:sz w:val="22"/>
          <w:szCs w:val="22"/>
        </w:rPr>
        <w:t>). Det er vigtigt</w:t>
      </w:r>
      <w:r w:rsidR="00B46D58" w:rsidRPr="00FF120E">
        <w:rPr>
          <w:rFonts w:asciiTheme="minorHAnsi" w:hAnsiTheme="minorHAnsi" w:cstheme="minorHAnsi"/>
          <w:sz w:val="22"/>
          <w:szCs w:val="22"/>
        </w:rPr>
        <w:t>,</w:t>
      </w:r>
      <w:r w:rsidR="00D6584E" w:rsidRPr="00FF120E">
        <w:rPr>
          <w:rFonts w:asciiTheme="minorHAnsi" w:hAnsiTheme="minorHAnsi" w:cstheme="minorHAnsi"/>
          <w:sz w:val="22"/>
          <w:szCs w:val="22"/>
        </w:rPr>
        <w:t xml:space="preserve"> at I læser ekskursionsnoterne hjemmefra</w:t>
      </w:r>
      <w:r w:rsidR="00462665">
        <w:rPr>
          <w:rFonts w:asciiTheme="minorHAnsi" w:hAnsiTheme="minorHAnsi" w:cstheme="minorHAnsi"/>
          <w:sz w:val="22"/>
          <w:szCs w:val="22"/>
        </w:rPr>
        <w:t xml:space="preserve"> eller i bussen</w:t>
      </w:r>
      <w:r w:rsidR="00D6584E" w:rsidRPr="00FF120E">
        <w:rPr>
          <w:rFonts w:asciiTheme="minorHAnsi" w:hAnsiTheme="minorHAnsi" w:cstheme="minorHAnsi"/>
          <w:sz w:val="22"/>
          <w:szCs w:val="22"/>
        </w:rPr>
        <w:t>.</w:t>
      </w:r>
    </w:p>
    <w:p w14:paraId="77406CF0" w14:textId="77777777" w:rsidR="000079F9" w:rsidRDefault="000079F9" w:rsidP="000079F9">
      <w:pPr>
        <w:rPr>
          <w:rFonts w:ascii="Constantia" w:hAnsi="Constantia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2"/>
        <w:gridCol w:w="3239"/>
        <w:gridCol w:w="3157"/>
      </w:tblGrid>
      <w:tr w:rsidR="00FF120E" w14:paraId="4B004AC1" w14:textId="77777777" w:rsidTr="00FF120E">
        <w:tc>
          <w:tcPr>
            <w:tcW w:w="3259" w:type="dxa"/>
          </w:tcPr>
          <w:p w14:paraId="15FC5453" w14:textId="6540B98F" w:rsidR="00FF120E" w:rsidRDefault="00FF120E" w:rsidP="00856792">
            <w:pPr>
              <w:jc w:val="center"/>
              <w:rPr>
                <w:rFonts w:ascii="Constantia" w:hAnsi="Constantia"/>
              </w:rPr>
            </w:pPr>
            <w:r>
              <w:rPr>
                <w:noProof/>
              </w:rPr>
              <w:drawing>
                <wp:inline distT="0" distB="0" distL="0" distR="0" wp14:anchorId="7F1B8EEB" wp14:editId="7B554090">
                  <wp:extent cx="1841345" cy="1035685"/>
                  <wp:effectExtent l="0" t="0" r="6985" b="0"/>
                  <wp:docPr id="3" name="Billede 3" descr="Et billede, der indeholder himmel, natur, udendørs, bre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himmel, natur, udendørs, bred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120" cy="10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0C3BAD7A" w14:textId="1CE622A6" w:rsidR="00FF120E" w:rsidRDefault="00FF120E" w:rsidP="00856792">
            <w:pPr>
              <w:jc w:val="center"/>
              <w:rPr>
                <w:rFonts w:ascii="Constantia" w:hAnsi="Constantia"/>
              </w:rPr>
            </w:pPr>
            <w:r>
              <w:rPr>
                <w:noProof/>
              </w:rPr>
              <w:drawing>
                <wp:inline distT="0" distB="0" distL="0" distR="0" wp14:anchorId="3533043D" wp14:editId="667DBE55">
                  <wp:extent cx="1871980" cy="1052916"/>
                  <wp:effectExtent l="0" t="0" r="0" b="0"/>
                  <wp:docPr id="4" name="Billede 4" descr="Se kildebille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 kildebille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499" cy="10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87AD312" w14:textId="1ED4F2E2" w:rsidR="00FF120E" w:rsidRDefault="00FF120E" w:rsidP="00856792">
            <w:pPr>
              <w:jc w:val="center"/>
              <w:rPr>
                <w:rFonts w:ascii="Constantia" w:hAnsi="Constantia"/>
              </w:rPr>
            </w:pPr>
            <w:r>
              <w:rPr>
                <w:noProof/>
              </w:rPr>
              <w:drawing>
                <wp:inline distT="0" distB="0" distL="0" distR="0" wp14:anchorId="69C7EC4F" wp14:editId="4EBACE4A">
                  <wp:extent cx="1610264" cy="1066800"/>
                  <wp:effectExtent l="0" t="0" r="9525" b="0"/>
                  <wp:docPr id="5" name="Billede 5" descr="Se kildebille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 kildebille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310" cy="107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E95C2" w14:textId="77777777" w:rsidR="00D6584E" w:rsidRPr="000079F9" w:rsidRDefault="00D6584E" w:rsidP="00FF120E">
      <w:pPr>
        <w:pStyle w:val="Overskrift1"/>
      </w:pPr>
      <w:r w:rsidRPr="000079F9">
        <w:t xml:space="preserve">Husk: </w:t>
      </w:r>
    </w:p>
    <w:p w14:paraId="3F94249F" w14:textId="77777777" w:rsidR="00D6584E" w:rsidRPr="00FF120E" w:rsidRDefault="008D3B24" w:rsidP="00D6584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Disse papirer!</w:t>
      </w:r>
    </w:p>
    <w:p w14:paraId="314DBCF5" w14:textId="77777777" w:rsidR="00D6584E" w:rsidRPr="00FF120E" w:rsidRDefault="00B46D58" w:rsidP="00D6584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P</w:t>
      </w:r>
      <w:r w:rsidR="00D6584E" w:rsidRPr="00FF120E">
        <w:rPr>
          <w:rFonts w:asciiTheme="minorHAnsi" w:hAnsiTheme="minorHAnsi" w:cstheme="minorHAnsi"/>
          <w:sz w:val="22"/>
          <w:szCs w:val="22"/>
        </w:rPr>
        <w:t>apir og blyant (ikke kuglepen, da det løber ud hvis det regner)</w:t>
      </w:r>
    </w:p>
    <w:p w14:paraId="0E56CAA4" w14:textId="77777777" w:rsidR="000079F9" w:rsidRPr="00FF120E" w:rsidRDefault="008D3B24" w:rsidP="00D6584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 xml:space="preserve">Mobiltelefon/ </w:t>
      </w:r>
      <w:r w:rsidR="000079F9" w:rsidRPr="00FF120E">
        <w:rPr>
          <w:rFonts w:asciiTheme="minorHAnsi" w:hAnsiTheme="minorHAnsi" w:cstheme="minorHAnsi"/>
          <w:sz w:val="22"/>
          <w:szCs w:val="22"/>
        </w:rPr>
        <w:t>Kamera</w:t>
      </w:r>
    </w:p>
    <w:p w14:paraId="32A89B91" w14:textId="77777777" w:rsidR="00F25BDB" w:rsidRPr="00FF120E" w:rsidRDefault="00B46D58" w:rsidP="00D6584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V</w:t>
      </w:r>
      <w:r w:rsidR="00D6584E" w:rsidRPr="00FF120E">
        <w:rPr>
          <w:rFonts w:asciiTheme="minorHAnsi" w:hAnsiTheme="minorHAnsi" w:cstheme="minorHAnsi"/>
          <w:sz w:val="22"/>
          <w:szCs w:val="22"/>
        </w:rPr>
        <w:t xml:space="preserve">armt tøj </w:t>
      </w:r>
      <w:r w:rsidR="000079F9" w:rsidRPr="00FF120E">
        <w:rPr>
          <w:rFonts w:asciiTheme="minorHAnsi" w:hAnsiTheme="minorHAnsi" w:cstheme="minorHAnsi"/>
          <w:sz w:val="22"/>
          <w:szCs w:val="22"/>
        </w:rPr>
        <w:t>og</w:t>
      </w:r>
      <w:r w:rsidR="009747DF" w:rsidRPr="00FF120E">
        <w:rPr>
          <w:rFonts w:asciiTheme="minorHAnsi" w:hAnsiTheme="minorHAnsi" w:cstheme="minorHAnsi"/>
          <w:sz w:val="22"/>
          <w:szCs w:val="22"/>
        </w:rPr>
        <w:t>/eller</w:t>
      </w:r>
      <w:r w:rsidR="000079F9"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F25BDB" w:rsidRPr="00FF120E">
        <w:rPr>
          <w:rFonts w:asciiTheme="minorHAnsi" w:hAnsiTheme="minorHAnsi" w:cstheme="minorHAnsi"/>
          <w:sz w:val="22"/>
          <w:szCs w:val="22"/>
        </w:rPr>
        <w:t>regntøj samt evt. et par tørre strømper?</w:t>
      </w:r>
      <w:r w:rsidR="008D3B24" w:rsidRPr="00FF12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4E70A" w14:textId="3EA2E7CC" w:rsidR="000079F9" w:rsidRPr="00FF120E" w:rsidRDefault="000079F9" w:rsidP="00D6584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Praktisk fodtøj</w:t>
      </w:r>
      <w:r w:rsidR="00FF120E"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Pr="00FF120E">
        <w:rPr>
          <w:rFonts w:asciiTheme="minorHAnsi" w:hAnsiTheme="minorHAnsi" w:cstheme="minorHAnsi"/>
          <w:sz w:val="22"/>
          <w:szCs w:val="22"/>
        </w:rPr>
        <w:t>–</w:t>
      </w:r>
      <w:r w:rsidR="00FF120E"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Pr="00FF120E">
        <w:rPr>
          <w:rFonts w:asciiTheme="minorHAnsi" w:hAnsiTheme="minorHAnsi" w:cstheme="minorHAnsi"/>
          <w:sz w:val="22"/>
          <w:szCs w:val="22"/>
        </w:rPr>
        <w:t>gummistøvler, hvis I har</w:t>
      </w:r>
    </w:p>
    <w:p w14:paraId="446D1460" w14:textId="6A2C1221" w:rsidR="00D6584E" w:rsidRPr="00FF120E" w:rsidRDefault="00F25BDB" w:rsidP="00A93C9C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M</w:t>
      </w:r>
      <w:r w:rsidR="00D6584E" w:rsidRPr="00FF120E">
        <w:rPr>
          <w:rFonts w:asciiTheme="minorHAnsi" w:hAnsiTheme="minorHAnsi" w:cstheme="minorHAnsi"/>
          <w:sz w:val="22"/>
          <w:szCs w:val="22"/>
        </w:rPr>
        <w:t>adpakke</w:t>
      </w:r>
      <w:r w:rsidR="00B46D58" w:rsidRPr="00FF120E">
        <w:rPr>
          <w:rFonts w:asciiTheme="minorHAnsi" w:hAnsiTheme="minorHAnsi" w:cstheme="minorHAnsi"/>
          <w:sz w:val="22"/>
          <w:szCs w:val="22"/>
        </w:rPr>
        <w:t xml:space="preserve"> og drikkedunk</w:t>
      </w:r>
      <w:r w:rsidR="00D6584E" w:rsidRPr="00FF12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B386B6" w14:textId="77777777" w:rsidR="00135E99" w:rsidRPr="000079F9" w:rsidRDefault="00135E99" w:rsidP="00FF120E">
      <w:pPr>
        <w:pStyle w:val="Overskrift1"/>
      </w:pPr>
      <w:r w:rsidRPr="000079F9">
        <w:t>Opgaver</w:t>
      </w:r>
      <w:r w:rsidR="00776A5B" w:rsidRPr="000079F9">
        <w:t>:</w:t>
      </w:r>
    </w:p>
    <w:p w14:paraId="2D43B3CF" w14:textId="77777777" w:rsidR="008D3B24" w:rsidRPr="00FF120E" w:rsidRDefault="00D6584E" w:rsidP="00D6584E">
      <w:p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Alle grupper skal lave delopgaver</w:t>
      </w:r>
      <w:r w:rsidR="009747DF" w:rsidRPr="00FF120E">
        <w:rPr>
          <w:rFonts w:asciiTheme="minorHAnsi" w:hAnsiTheme="minorHAnsi" w:cstheme="minorHAnsi"/>
          <w:sz w:val="22"/>
          <w:szCs w:val="22"/>
        </w:rPr>
        <w:t>ne</w:t>
      </w:r>
      <w:r w:rsidR="00A71183" w:rsidRPr="00FF120E">
        <w:rPr>
          <w:rFonts w:asciiTheme="minorHAnsi" w:hAnsiTheme="minorHAnsi" w:cstheme="minorHAnsi"/>
          <w:sz w:val="22"/>
          <w:szCs w:val="22"/>
        </w:rPr>
        <w:t>.</w:t>
      </w:r>
      <w:r w:rsidRPr="00FF120E">
        <w:rPr>
          <w:rFonts w:asciiTheme="minorHAnsi" w:hAnsiTheme="minorHAnsi" w:cstheme="minorHAnsi"/>
          <w:sz w:val="22"/>
          <w:szCs w:val="22"/>
        </w:rPr>
        <w:t xml:space="preserve"> Det er meget vigtigt at </w:t>
      </w:r>
      <w:r w:rsidRPr="00FF120E">
        <w:rPr>
          <w:rFonts w:asciiTheme="minorHAnsi" w:hAnsiTheme="minorHAnsi" w:cstheme="minorHAnsi"/>
          <w:b/>
          <w:i/>
          <w:sz w:val="22"/>
          <w:szCs w:val="22"/>
        </w:rPr>
        <w:t>alle fører meget præcise noter</w:t>
      </w:r>
      <w:r w:rsidRPr="00FF120E">
        <w:rPr>
          <w:rFonts w:asciiTheme="minorHAnsi" w:hAnsiTheme="minorHAnsi" w:cstheme="minorHAnsi"/>
          <w:sz w:val="22"/>
          <w:szCs w:val="22"/>
        </w:rPr>
        <w:t xml:space="preserve"> om de prøver/målinger I tager, da det er meget svært at huske detaljer</w:t>
      </w:r>
      <w:r w:rsidR="00A71183" w:rsidRPr="00FF120E">
        <w:rPr>
          <w:rFonts w:asciiTheme="minorHAnsi" w:hAnsiTheme="minorHAnsi" w:cstheme="minorHAnsi"/>
          <w:sz w:val="22"/>
          <w:szCs w:val="22"/>
        </w:rPr>
        <w:t>,</w:t>
      </w:r>
      <w:r w:rsidRPr="00FF120E">
        <w:rPr>
          <w:rFonts w:asciiTheme="minorHAnsi" w:hAnsiTheme="minorHAnsi" w:cstheme="minorHAnsi"/>
          <w:sz w:val="22"/>
          <w:szCs w:val="22"/>
        </w:rPr>
        <w:t xml:space="preserve"> når man kommer tilbage på skolen. </w:t>
      </w:r>
      <w:r w:rsidR="005A7245" w:rsidRPr="00FF120E">
        <w:rPr>
          <w:rFonts w:asciiTheme="minorHAnsi" w:hAnsiTheme="minorHAnsi" w:cstheme="minorHAnsi"/>
          <w:sz w:val="22"/>
          <w:szCs w:val="22"/>
        </w:rPr>
        <w:t xml:space="preserve">I kan også med fordel dokumentere mange af jeres observationer med fotos, så </w:t>
      </w:r>
      <w:r w:rsidR="005A7245" w:rsidRPr="00FF120E">
        <w:rPr>
          <w:rFonts w:asciiTheme="minorHAnsi" w:hAnsiTheme="minorHAnsi" w:cstheme="minorHAnsi"/>
          <w:i/>
          <w:sz w:val="22"/>
          <w:szCs w:val="22"/>
        </w:rPr>
        <w:t>husk at tage mange billeder</w:t>
      </w:r>
      <w:r w:rsidR="005A7245" w:rsidRPr="00FF120E">
        <w:rPr>
          <w:rFonts w:asciiTheme="minorHAnsi" w:hAnsiTheme="minorHAnsi" w:cstheme="minorHAnsi"/>
          <w:sz w:val="22"/>
          <w:szCs w:val="22"/>
        </w:rPr>
        <w:t>.</w:t>
      </w:r>
      <w:r w:rsidR="000079F9" w:rsidRPr="00FF12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5CED0" w14:textId="77777777" w:rsidR="008D3B24" w:rsidRPr="00FF120E" w:rsidRDefault="000079F9" w:rsidP="00D6584E">
      <w:pPr>
        <w:rPr>
          <w:rFonts w:asciiTheme="minorHAnsi" w:hAnsiTheme="minorHAnsi" w:cstheme="minorHAnsi"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Slutteligt skal hele undersøgelsen munde ud</w:t>
      </w:r>
      <w:r w:rsidR="009747DF" w:rsidRPr="00FF120E">
        <w:rPr>
          <w:rFonts w:asciiTheme="minorHAnsi" w:hAnsiTheme="minorHAnsi" w:cstheme="minorHAnsi"/>
          <w:sz w:val="22"/>
          <w:szCs w:val="22"/>
        </w:rPr>
        <w:t xml:space="preserve"> i en </w:t>
      </w:r>
      <w:r w:rsidR="009747DF" w:rsidRPr="00FF120E">
        <w:rPr>
          <w:rFonts w:asciiTheme="minorHAnsi" w:hAnsiTheme="minorHAnsi" w:cstheme="minorHAnsi"/>
          <w:sz w:val="22"/>
          <w:szCs w:val="22"/>
          <w:u w:val="single"/>
        </w:rPr>
        <w:t>rapport</w:t>
      </w:r>
      <w:r w:rsidR="00EE695A" w:rsidRPr="00FF120E">
        <w:rPr>
          <w:rFonts w:asciiTheme="minorHAnsi" w:hAnsiTheme="minorHAnsi" w:cstheme="minorHAnsi"/>
          <w:sz w:val="22"/>
          <w:szCs w:val="22"/>
        </w:rPr>
        <w:t xml:space="preserve">, der afleveres </w:t>
      </w:r>
      <w:r w:rsidR="00975172" w:rsidRPr="00FF120E">
        <w:rPr>
          <w:rFonts w:asciiTheme="minorHAnsi" w:hAnsiTheme="minorHAnsi" w:cstheme="minorHAnsi"/>
          <w:sz w:val="22"/>
          <w:szCs w:val="22"/>
        </w:rPr>
        <w:t>senere på måneden.</w:t>
      </w:r>
    </w:p>
    <w:p w14:paraId="0BEBC766" w14:textId="77777777" w:rsidR="00856792" w:rsidRPr="00FF120E" w:rsidRDefault="00856792" w:rsidP="00D6584E">
      <w:pPr>
        <w:rPr>
          <w:rFonts w:asciiTheme="minorHAnsi" w:hAnsiTheme="minorHAnsi" w:cstheme="minorHAnsi"/>
          <w:sz w:val="22"/>
          <w:szCs w:val="22"/>
        </w:rPr>
      </w:pPr>
    </w:p>
    <w:p w14:paraId="04676AF1" w14:textId="1DE7E1B0" w:rsidR="00CA7A30" w:rsidRPr="00FF120E" w:rsidRDefault="00D6584E">
      <w:pPr>
        <w:rPr>
          <w:rFonts w:asciiTheme="minorHAnsi" w:hAnsiTheme="minorHAnsi" w:cstheme="minorHAnsi"/>
          <w:i/>
          <w:sz w:val="22"/>
          <w:szCs w:val="22"/>
        </w:rPr>
      </w:pPr>
      <w:r w:rsidRPr="00FF120E">
        <w:rPr>
          <w:rFonts w:asciiTheme="minorHAnsi" w:hAnsiTheme="minorHAnsi" w:cstheme="minorHAnsi"/>
          <w:sz w:val="22"/>
          <w:szCs w:val="22"/>
        </w:rPr>
        <w:t>Skolen har udstyr til at lave de forskellige typer af målinger, men grupperne må deles om det udstyr</w:t>
      </w:r>
      <w:r w:rsidR="000079F9" w:rsidRPr="00FF120E">
        <w:rPr>
          <w:rFonts w:asciiTheme="minorHAnsi" w:hAnsiTheme="minorHAnsi" w:cstheme="minorHAnsi"/>
          <w:sz w:val="22"/>
          <w:szCs w:val="22"/>
        </w:rPr>
        <w:t>,</w:t>
      </w:r>
      <w:r w:rsidRPr="00FF120E">
        <w:rPr>
          <w:rFonts w:asciiTheme="minorHAnsi" w:hAnsiTheme="minorHAnsi" w:cstheme="minorHAnsi"/>
          <w:sz w:val="22"/>
          <w:szCs w:val="22"/>
        </w:rPr>
        <w:t xml:space="preserve"> der er, for vi har ikke nok til</w:t>
      </w:r>
      <w:r w:rsidR="000079F9" w:rsidRPr="00FF120E">
        <w:rPr>
          <w:rFonts w:asciiTheme="minorHAnsi" w:hAnsiTheme="minorHAnsi" w:cstheme="minorHAnsi"/>
          <w:sz w:val="22"/>
          <w:szCs w:val="22"/>
        </w:rPr>
        <w:t>,</w:t>
      </w:r>
      <w:r w:rsidRPr="00FF120E">
        <w:rPr>
          <w:rFonts w:asciiTheme="minorHAnsi" w:hAnsiTheme="minorHAnsi" w:cstheme="minorHAnsi"/>
          <w:sz w:val="22"/>
          <w:szCs w:val="22"/>
        </w:rPr>
        <w:t xml:space="preserve"> </w:t>
      </w:r>
      <w:r w:rsidR="00253B5F" w:rsidRPr="00FF120E">
        <w:rPr>
          <w:rFonts w:asciiTheme="minorHAnsi" w:hAnsiTheme="minorHAnsi" w:cstheme="minorHAnsi"/>
          <w:sz w:val="22"/>
          <w:szCs w:val="22"/>
        </w:rPr>
        <w:t xml:space="preserve">at </w:t>
      </w:r>
      <w:r w:rsidRPr="00FF120E">
        <w:rPr>
          <w:rFonts w:asciiTheme="minorHAnsi" w:hAnsiTheme="minorHAnsi" w:cstheme="minorHAnsi"/>
          <w:sz w:val="22"/>
          <w:szCs w:val="22"/>
        </w:rPr>
        <w:t xml:space="preserve">alle </w:t>
      </w:r>
      <w:r w:rsidR="00253B5F" w:rsidRPr="00FF120E">
        <w:rPr>
          <w:rFonts w:asciiTheme="minorHAnsi" w:hAnsiTheme="minorHAnsi" w:cstheme="minorHAnsi"/>
          <w:sz w:val="22"/>
          <w:szCs w:val="22"/>
        </w:rPr>
        <w:t xml:space="preserve">kan arbejde </w:t>
      </w:r>
      <w:r w:rsidRPr="00FF120E">
        <w:rPr>
          <w:rFonts w:asciiTheme="minorHAnsi" w:hAnsiTheme="minorHAnsi" w:cstheme="minorHAnsi"/>
          <w:sz w:val="22"/>
          <w:szCs w:val="22"/>
        </w:rPr>
        <w:t>samtidig</w:t>
      </w:r>
      <w:r w:rsidR="00253B5F" w:rsidRPr="00FF120E">
        <w:rPr>
          <w:rFonts w:asciiTheme="minorHAnsi" w:hAnsiTheme="minorHAnsi" w:cstheme="minorHAnsi"/>
          <w:sz w:val="22"/>
          <w:szCs w:val="22"/>
        </w:rPr>
        <w:t>t</w:t>
      </w:r>
      <w:r w:rsidRPr="00FF120E">
        <w:rPr>
          <w:rFonts w:asciiTheme="minorHAnsi" w:hAnsiTheme="minorHAnsi" w:cstheme="minorHAnsi"/>
          <w:sz w:val="22"/>
          <w:szCs w:val="22"/>
        </w:rPr>
        <w:t>.</w:t>
      </w:r>
    </w:p>
    <w:p w14:paraId="0E7E56A0" w14:textId="77777777" w:rsidR="004B462C" w:rsidRDefault="004B462C">
      <w:pPr>
        <w:rPr>
          <w:rFonts w:ascii="Constantia" w:hAnsi="Constantia"/>
          <w:b/>
          <w:sz w:val="32"/>
          <w:szCs w:val="32"/>
          <w:u w:val="single"/>
        </w:rPr>
        <w:sectPr w:rsidR="004B462C" w:rsidSect="004B462C">
          <w:footerReference w:type="default" r:id="rId11"/>
          <w:type w:val="continuous"/>
          <w:pgSz w:w="11906" w:h="16838"/>
          <w:pgMar w:top="1418" w:right="1134" w:bottom="1418" w:left="1134" w:header="720" w:footer="720" w:gutter="0"/>
          <w:cols w:space="720"/>
          <w:docGrid w:linePitch="360"/>
        </w:sectPr>
      </w:pPr>
    </w:p>
    <w:p w14:paraId="13664A21" w14:textId="32D408D4" w:rsidR="00A26C45" w:rsidRDefault="00A26C45" w:rsidP="00FF120E">
      <w:pPr>
        <w:pStyle w:val="Overskrift1"/>
      </w:pPr>
      <w:r>
        <w:t>Program:</w:t>
      </w:r>
      <w:r w:rsidR="002D05A7">
        <w:t xml:space="preserve"> (cirka tider)</w:t>
      </w:r>
    </w:p>
    <w:p w14:paraId="563681FE" w14:textId="0BA8C0C5" w:rsidR="00A26C45" w:rsidRPr="002821B1" w:rsidRDefault="008D3B24">
      <w:pPr>
        <w:rPr>
          <w:rFonts w:asciiTheme="minorHAnsi" w:hAnsiTheme="minorHAnsi" w:cstheme="minorHAnsi"/>
          <w:b/>
          <w:sz w:val="28"/>
          <w:szCs w:val="28"/>
        </w:rPr>
      </w:pPr>
      <w:r w:rsidRPr="002821B1">
        <w:rPr>
          <w:rFonts w:asciiTheme="minorHAnsi" w:hAnsiTheme="minorHAnsi" w:cstheme="minorHAnsi"/>
          <w:b/>
          <w:sz w:val="28"/>
          <w:szCs w:val="28"/>
        </w:rPr>
        <w:t>8.</w:t>
      </w:r>
      <w:r w:rsidR="00A33166">
        <w:rPr>
          <w:rFonts w:asciiTheme="minorHAnsi" w:hAnsiTheme="minorHAnsi" w:cstheme="minorHAnsi"/>
          <w:b/>
          <w:sz w:val="28"/>
          <w:szCs w:val="28"/>
        </w:rPr>
        <w:t>30</w:t>
      </w:r>
      <w:r w:rsidR="00A26C45" w:rsidRPr="002821B1">
        <w:rPr>
          <w:rFonts w:asciiTheme="minorHAnsi" w:hAnsiTheme="minorHAnsi" w:cstheme="minorHAnsi"/>
          <w:b/>
          <w:sz w:val="28"/>
          <w:szCs w:val="28"/>
        </w:rPr>
        <w:tab/>
        <w:t>Afgang Aalborghus</w:t>
      </w:r>
    </w:p>
    <w:p w14:paraId="0425DB59" w14:textId="190EA96B" w:rsidR="00A26C45" w:rsidRPr="002821B1" w:rsidRDefault="00A3316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9.55</w:t>
      </w:r>
      <w:r w:rsidR="00A26C45" w:rsidRPr="002821B1">
        <w:rPr>
          <w:rFonts w:asciiTheme="minorHAnsi" w:hAnsiTheme="minorHAnsi" w:cstheme="minorHAnsi"/>
          <w:b/>
          <w:sz w:val="28"/>
          <w:szCs w:val="28"/>
        </w:rPr>
        <w:tab/>
        <w:t xml:space="preserve">Ankomst </w:t>
      </w:r>
      <w:r w:rsidR="008D3B24" w:rsidRPr="002821B1">
        <w:rPr>
          <w:rFonts w:asciiTheme="minorHAnsi" w:hAnsiTheme="minorHAnsi" w:cstheme="minorHAnsi"/>
          <w:b/>
          <w:sz w:val="28"/>
          <w:szCs w:val="28"/>
        </w:rPr>
        <w:t>Rubjerg Fyr</w:t>
      </w:r>
    </w:p>
    <w:p w14:paraId="61DC5DE9" w14:textId="77777777" w:rsidR="00A26C45" w:rsidRPr="002821B1" w:rsidRDefault="00A26C45">
      <w:pPr>
        <w:rPr>
          <w:rFonts w:asciiTheme="minorHAnsi" w:hAnsiTheme="minorHAnsi" w:cstheme="minorHAnsi"/>
          <w:b/>
          <w:sz w:val="28"/>
          <w:szCs w:val="28"/>
        </w:rPr>
      </w:pPr>
      <w:r w:rsidRPr="002821B1">
        <w:rPr>
          <w:rFonts w:asciiTheme="minorHAnsi" w:hAnsiTheme="minorHAnsi" w:cstheme="minorHAnsi"/>
          <w:b/>
          <w:sz w:val="28"/>
          <w:szCs w:val="28"/>
        </w:rPr>
        <w:t>11.20</w:t>
      </w:r>
      <w:r w:rsidRPr="002821B1">
        <w:rPr>
          <w:rFonts w:asciiTheme="minorHAnsi" w:hAnsiTheme="minorHAnsi" w:cstheme="minorHAnsi"/>
          <w:b/>
          <w:sz w:val="28"/>
          <w:szCs w:val="28"/>
        </w:rPr>
        <w:tab/>
        <w:t>Afgang fra Lønstrup by – tid til at spise madpakke i bus</w:t>
      </w:r>
    </w:p>
    <w:p w14:paraId="5E0BAE00" w14:textId="77777777" w:rsidR="00A26C45" w:rsidRPr="002821B1" w:rsidRDefault="00A26C45">
      <w:pPr>
        <w:rPr>
          <w:rFonts w:asciiTheme="minorHAnsi" w:hAnsiTheme="minorHAnsi" w:cstheme="minorHAnsi"/>
          <w:b/>
          <w:sz w:val="28"/>
          <w:szCs w:val="28"/>
        </w:rPr>
      </w:pPr>
      <w:r w:rsidRPr="002821B1">
        <w:rPr>
          <w:rFonts w:asciiTheme="minorHAnsi" w:hAnsiTheme="minorHAnsi" w:cstheme="minorHAnsi"/>
          <w:b/>
          <w:sz w:val="28"/>
          <w:szCs w:val="28"/>
        </w:rPr>
        <w:t>12.45</w:t>
      </w:r>
      <w:r w:rsidRPr="002821B1">
        <w:rPr>
          <w:rFonts w:asciiTheme="minorHAnsi" w:hAnsiTheme="minorHAnsi" w:cstheme="minorHAnsi"/>
          <w:b/>
          <w:sz w:val="28"/>
          <w:szCs w:val="28"/>
        </w:rPr>
        <w:tab/>
        <w:t>Ankomst Råbjerg Mile</w:t>
      </w:r>
    </w:p>
    <w:p w14:paraId="011F2798" w14:textId="77777777" w:rsidR="00A26C45" w:rsidRPr="002821B1" w:rsidRDefault="00A26C45">
      <w:pPr>
        <w:rPr>
          <w:rFonts w:asciiTheme="minorHAnsi" w:hAnsiTheme="minorHAnsi" w:cstheme="minorHAnsi"/>
          <w:b/>
          <w:sz w:val="28"/>
          <w:szCs w:val="28"/>
        </w:rPr>
      </w:pPr>
      <w:r w:rsidRPr="002821B1">
        <w:rPr>
          <w:rFonts w:asciiTheme="minorHAnsi" w:hAnsiTheme="minorHAnsi" w:cstheme="minorHAnsi"/>
          <w:b/>
          <w:sz w:val="28"/>
          <w:szCs w:val="28"/>
        </w:rPr>
        <w:t>13.30</w:t>
      </w:r>
      <w:r w:rsidRPr="002821B1">
        <w:rPr>
          <w:rFonts w:asciiTheme="minorHAnsi" w:hAnsiTheme="minorHAnsi" w:cstheme="minorHAnsi"/>
          <w:b/>
          <w:sz w:val="28"/>
          <w:szCs w:val="28"/>
        </w:rPr>
        <w:tab/>
        <w:t>Afgang fra Råbjerg Mile</w:t>
      </w:r>
    </w:p>
    <w:p w14:paraId="233EB3C8" w14:textId="6CA34C08" w:rsidR="00A26C45" w:rsidRDefault="00A26C45">
      <w:pPr>
        <w:rPr>
          <w:rFonts w:asciiTheme="minorHAnsi" w:hAnsiTheme="minorHAnsi" w:cstheme="minorHAnsi"/>
          <w:b/>
          <w:sz w:val="28"/>
          <w:szCs w:val="28"/>
        </w:rPr>
      </w:pPr>
      <w:r w:rsidRPr="002821B1">
        <w:rPr>
          <w:rFonts w:asciiTheme="minorHAnsi" w:hAnsiTheme="minorHAnsi" w:cstheme="minorHAnsi"/>
          <w:b/>
          <w:sz w:val="28"/>
          <w:szCs w:val="28"/>
        </w:rPr>
        <w:t>15.10</w:t>
      </w:r>
      <w:r w:rsidRPr="002821B1">
        <w:rPr>
          <w:rFonts w:asciiTheme="minorHAnsi" w:hAnsiTheme="minorHAnsi" w:cstheme="minorHAnsi"/>
          <w:b/>
          <w:sz w:val="28"/>
          <w:szCs w:val="28"/>
        </w:rPr>
        <w:tab/>
        <w:t>Ankomst Aalborghus</w:t>
      </w:r>
      <w:r w:rsidR="002821B1">
        <w:rPr>
          <w:rFonts w:asciiTheme="minorHAnsi" w:hAnsiTheme="minorHAnsi" w:cstheme="minorHAnsi"/>
          <w:b/>
          <w:sz w:val="28"/>
          <w:szCs w:val="28"/>
        </w:rPr>
        <w:t xml:space="preserve"> – inden 15:30</w:t>
      </w:r>
    </w:p>
    <w:p w14:paraId="435F2390" w14:textId="77777777" w:rsidR="002821B1" w:rsidRDefault="002821B1">
      <w:pPr>
        <w:rPr>
          <w:rFonts w:asciiTheme="minorHAnsi" w:hAnsiTheme="minorHAnsi" w:cstheme="minorHAnsi"/>
          <w:b/>
          <w:sz w:val="28"/>
          <w:szCs w:val="28"/>
        </w:rPr>
      </w:pPr>
    </w:p>
    <w:p w14:paraId="001C29F5" w14:textId="4A49A6AF" w:rsidR="002821B1" w:rsidRPr="002821B1" w:rsidRDefault="002821B1" w:rsidP="002821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2821B1">
        <w:rPr>
          <w:rFonts w:asciiTheme="minorHAnsi" w:hAnsiTheme="minorHAnsi" w:cstheme="minorHAnsi"/>
          <w:b/>
          <w:i/>
          <w:sz w:val="32"/>
          <w:szCs w:val="32"/>
        </w:rPr>
        <w:t>Sørg for at efterlade sandmilen og stranden, som I fandt den.</w:t>
      </w:r>
    </w:p>
    <w:tbl>
      <w:tblPr>
        <w:tblStyle w:val="Tabel-Gitter"/>
        <w:tblpPr w:leftFromText="141" w:rightFromText="141" w:vertAnchor="text" w:horzAnchor="margin" w:tblpXSpec="right" w:tblpY="1294"/>
        <w:tblOverlap w:val="never"/>
        <w:tblW w:w="0" w:type="auto"/>
        <w:tblLook w:val="04A0" w:firstRow="1" w:lastRow="0" w:firstColumn="1" w:lastColumn="0" w:noHBand="0" w:noVBand="1"/>
      </w:tblPr>
      <w:tblGrid>
        <w:gridCol w:w="2579"/>
        <w:gridCol w:w="2065"/>
      </w:tblGrid>
      <w:tr w:rsidR="00051D29" w:rsidRPr="00515B65" w14:paraId="5EC8CEC4" w14:textId="77777777" w:rsidTr="00051D29">
        <w:tc>
          <w:tcPr>
            <w:tcW w:w="2579" w:type="dxa"/>
          </w:tcPr>
          <w:p w14:paraId="4D65F6DC" w14:textId="77777777" w:rsidR="00051D29" w:rsidRPr="00515B65" w:rsidRDefault="00051D29" w:rsidP="00051D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Udsnit fra </w:t>
            </w:r>
            <w:proofErr w:type="spellStart"/>
            <w:r w:rsidRPr="00515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Beaufortskalaen</w:t>
            </w:r>
            <w:proofErr w:type="spellEnd"/>
          </w:p>
        </w:tc>
        <w:tc>
          <w:tcPr>
            <w:tcW w:w="2065" w:type="dxa"/>
          </w:tcPr>
          <w:p w14:paraId="5BBC384D" w14:textId="77777777" w:rsidR="00051D29" w:rsidRPr="00515B65" w:rsidRDefault="00051D29" w:rsidP="00051D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Vindhastighed:</w:t>
            </w:r>
          </w:p>
        </w:tc>
      </w:tr>
      <w:tr w:rsidR="00051D29" w:rsidRPr="00515B65" w14:paraId="51AEA9F6" w14:textId="77777777" w:rsidTr="00051D29">
        <w:tc>
          <w:tcPr>
            <w:tcW w:w="2579" w:type="dxa"/>
          </w:tcPr>
          <w:p w14:paraId="58B12B84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Orkan</w:t>
            </w:r>
          </w:p>
        </w:tc>
        <w:tc>
          <w:tcPr>
            <w:tcW w:w="2065" w:type="dxa"/>
          </w:tcPr>
          <w:p w14:paraId="1FDF3987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32,6- m/s</w:t>
            </w:r>
          </w:p>
        </w:tc>
      </w:tr>
      <w:tr w:rsidR="00051D29" w:rsidRPr="00515B65" w14:paraId="7C9846A2" w14:textId="77777777" w:rsidTr="00051D29">
        <w:tc>
          <w:tcPr>
            <w:tcW w:w="2579" w:type="dxa"/>
          </w:tcPr>
          <w:p w14:paraId="34BB2BDE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Storm</w:t>
            </w:r>
          </w:p>
        </w:tc>
        <w:tc>
          <w:tcPr>
            <w:tcW w:w="2065" w:type="dxa"/>
          </w:tcPr>
          <w:p w14:paraId="0B8EB3E6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24,5-32,5 m/s</w:t>
            </w:r>
          </w:p>
        </w:tc>
      </w:tr>
      <w:tr w:rsidR="00051D29" w:rsidRPr="00515B65" w14:paraId="53D17D76" w14:textId="77777777" w:rsidTr="00051D29">
        <w:tc>
          <w:tcPr>
            <w:tcW w:w="2579" w:type="dxa"/>
          </w:tcPr>
          <w:p w14:paraId="78DAAB03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Kuling</w:t>
            </w:r>
          </w:p>
        </w:tc>
        <w:tc>
          <w:tcPr>
            <w:tcW w:w="2065" w:type="dxa"/>
          </w:tcPr>
          <w:p w14:paraId="77DF7D29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13,9-24,4 m/s</w:t>
            </w:r>
          </w:p>
        </w:tc>
      </w:tr>
      <w:tr w:rsidR="00051D29" w:rsidRPr="00515B65" w14:paraId="0CFC66F8" w14:textId="77777777" w:rsidTr="00051D29">
        <w:tc>
          <w:tcPr>
            <w:tcW w:w="2579" w:type="dxa"/>
          </w:tcPr>
          <w:p w14:paraId="26C7038A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Hård vind</w:t>
            </w:r>
          </w:p>
        </w:tc>
        <w:tc>
          <w:tcPr>
            <w:tcW w:w="2065" w:type="dxa"/>
          </w:tcPr>
          <w:p w14:paraId="3BDF9FA6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10,8-13,8 m/s</w:t>
            </w:r>
          </w:p>
        </w:tc>
      </w:tr>
      <w:tr w:rsidR="00051D29" w:rsidRPr="00515B65" w14:paraId="6A22D94D" w14:textId="77777777" w:rsidTr="00051D29">
        <w:tc>
          <w:tcPr>
            <w:tcW w:w="2579" w:type="dxa"/>
          </w:tcPr>
          <w:p w14:paraId="4A06EC65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Frisk vind</w:t>
            </w:r>
          </w:p>
        </w:tc>
        <w:tc>
          <w:tcPr>
            <w:tcW w:w="2065" w:type="dxa"/>
          </w:tcPr>
          <w:p w14:paraId="06A7B04B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8,0-10,7 m/s</w:t>
            </w:r>
          </w:p>
        </w:tc>
      </w:tr>
      <w:tr w:rsidR="00051D29" w:rsidRPr="00515B65" w14:paraId="46642324" w14:textId="77777777" w:rsidTr="00051D29">
        <w:tc>
          <w:tcPr>
            <w:tcW w:w="2579" w:type="dxa"/>
          </w:tcPr>
          <w:p w14:paraId="55F757AE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Svag vind</w:t>
            </w:r>
          </w:p>
        </w:tc>
        <w:tc>
          <w:tcPr>
            <w:tcW w:w="2065" w:type="dxa"/>
          </w:tcPr>
          <w:p w14:paraId="0CEB9FF5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1,6-3,3 m/s</w:t>
            </w:r>
          </w:p>
        </w:tc>
      </w:tr>
      <w:tr w:rsidR="00051D29" w:rsidRPr="00515B65" w14:paraId="72E7FB05" w14:textId="77777777" w:rsidTr="00051D29">
        <w:tc>
          <w:tcPr>
            <w:tcW w:w="2579" w:type="dxa"/>
          </w:tcPr>
          <w:p w14:paraId="0AA4EB35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Stille</w:t>
            </w:r>
          </w:p>
        </w:tc>
        <w:tc>
          <w:tcPr>
            <w:tcW w:w="2065" w:type="dxa"/>
          </w:tcPr>
          <w:p w14:paraId="73DFFC89" w14:textId="77777777" w:rsidR="00051D29" w:rsidRPr="00515B65" w:rsidRDefault="00051D29" w:rsidP="00051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65">
              <w:rPr>
                <w:rFonts w:asciiTheme="minorHAnsi" w:hAnsiTheme="minorHAnsi" w:cstheme="minorHAnsi"/>
                <w:sz w:val="22"/>
                <w:szCs w:val="22"/>
              </w:rPr>
              <w:t>0,0-1,1 m/s</w:t>
            </w:r>
          </w:p>
        </w:tc>
      </w:tr>
    </w:tbl>
    <w:p w14:paraId="4F53AA62" w14:textId="77777777" w:rsidR="00FA349C" w:rsidRDefault="002908B9" w:rsidP="00515B65">
      <w:pPr>
        <w:pStyle w:val="Overskrift1"/>
      </w:pPr>
      <w:r>
        <w:t>1</w:t>
      </w:r>
      <w:r w:rsidR="009747DF">
        <w:t>. Måling af vind</w:t>
      </w:r>
    </w:p>
    <w:p w14:paraId="0F603EE9" w14:textId="00E6972B" w:rsidR="00553DBE" w:rsidRDefault="003A3797" w:rsidP="00135E99">
      <w:pPr>
        <w:rPr>
          <w:rFonts w:asciiTheme="minorHAnsi" w:hAnsiTheme="minorHAnsi" w:cstheme="minorHAnsi"/>
          <w:i/>
          <w:sz w:val="22"/>
          <w:szCs w:val="22"/>
        </w:rPr>
      </w:pPr>
      <w:r w:rsidRPr="00515B65">
        <w:rPr>
          <w:rFonts w:asciiTheme="minorHAnsi" w:hAnsiTheme="minorHAnsi" w:cstheme="minorHAnsi"/>
          <w:i/>
          <w:sz w:val="22"/>
          <w:szCs w:val="22"/>
        </w:rPr>
        <w:t xml:space="preserve">Denne øvelse skal I lave </w:t>
      </w:r>
      <w:r w:rsidR="009747DF" w:rsidRPr="00515B65">
        <w:rPr>
          <w:rFonts w:asciiTheme="minorHAnsi" w:hAnsiTheme="minorHAnsi" w:cstheme="minorHAnsi"/>
          <w:i/>
          <w:sz w:val="22"/>
          <w:szCs w:val="22"/>
        </w:rPr>
        <w:t xml:space="preserve">ved alle </w:t>
      </w:r>
      <w:r w:rsidR="002908B9" w:rsidRPr="00515B65">
        <w:rPr>
          <w:rFonts w:asciiTheme="minorHAnsi" w:hAnsiTheme="minorHAnsi" w:cstheme="minorHAnsi"/>
          <w:i/>
          <w:sz w:val="22"/>
          <w:szCs w:val="22"/>
        </w:rPr>
        <w:t>tre</w:t>
      </w:r>
      <w:r w:rsidR="009747DF" w:rsidRPr="00515B65">
        <w:rPr>
          <w:rFonts w:asciiTheme="minorHAnsi" w:hAnsiTheme="minorHAnsi" w:cstheme="minorHAnsi"/>
          <w:i/>
          <w:sz w:val="22"/>
          <w:szCs w:val="22"/>
        </w:rPr>
        <w:t xml:space="preserve"> stop </w:t>
      </w:r>
      <w:r w:rsidR="002908B9" w:rsidRPr="00515B65">
        <w:rPr>
          <w:rFonts w:asciiTheme="minorHAnsi" w:hAnsiTheme="minorHAnsi" w:cstheme="minorHAnsi"/>
          <w:i/>
          <w:sz w:val="22"/>
          <w:szCs w:val="22"/>
        </w:rPr>
        <w:t xml:space="preserve">(ved </w:t>
      </w:r>
      <w:r w:rsidR="008D3B24" w:rsidRPr="00515B65">
        <w:rPr>
          <w:rFonts w:asciiTheme="minorHAnsi" w:hAnsiTheme="minorHAnsi" w:cstheme="minorHAnsi"/>
          <w:i/>
          <w:sz w:val="22"/>
          <w:szCs w:val="22"/>
        </w:rPr>
        <w:t>Rubjerg Fyr</w:t>
      </w:r>
      <w:r w:rsidR="002908B9" w:rsidRPr="00515B6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663148" w:rsidRPr="00515B65">
        <w:rPr>
          <w:rFonts w:asciiTheme="minorHAnsi" w:hAnsiTheme="minorHAnsi" w:cstheme="minorHAnsi"/>
          <w:i/>
          <w:sz w:val="22"/>
          <w:szCs w:val="22"/>
        </w:rPr>
        <w:t>på stranden ved Lønstrup</w:t>
      </w:r>
      <w:r w:rsidR="002908B9" w:rsidRPr="00515B65">
        <w:rPr>
          <w:rFonts w:asciiTheme="minorHAnsi" w:hAnsiTheme="minorHAnsi" w:cstheme="minorHAnsi"/>
          <w:i/>
          <w:sz w:val="22"/>
          <w:szCs w:val="22"/>
        </w:rPr>
        <w:t xml:space="preserve">, ved Råbjerg Mile </w:t>
      </w:r>
    </w:p>
    <w:p w14:paraId="2941F8D5" w14:textId="77777777" w:rsidR="00515B65" w:rsidRPr="00515B65" w:rsidRDefault="00515B65" w:rsidP="00135E99">
      <w:pPr>
        <w:rPr>
          <w:rFonts w:asciiTheme="minorHAnsi" w:hAnsiTheme="minorHAnsi" w:cstheme="minorHAnsi"/>
          <w:i/>
          <w:sz w:val="22"/>
          <w:szCs w:val="22"/>
        </w:rPr>
      </w:pPr>
    </w:p>
    <w:p w14:paraId="14861099" w14:textId="77777777" w:rsidR="00515B65" w:rsidRDefault="00135E99" w:rsidP="00135E99">
      <w:pPr>
        <w:rPr>
          <w:rFonts w:ascii="Constantia" w:hAnsi="Constantia"/>
        </w:rPr>
      </w:pPr>
      <w:r w:rsidRPr="00515B65">
        <w:rPr>
          <w:rStyle w:val="Overskrift2Tegn"/>
        </w:rPr>
        <w:t>Materiale</w:t>
      </w:r>
      <w:r w:rsidR="005D7E60" w:rsidRPr="00515B65">
        <w:rPr>
          <w:rStyle w:val="Overskrift2Tegn"/>
        </w:rPr>
        <w:t>r</w:t>
      </w:r>
      <w:r w:rsidR="009747DF" w:rsidRPr="00515B65">
        <w:rPr>
          <w:rStyle w:val="Overskrift2Tegn"/>
        </w:rPr>
        <w:t>:</w:t>
      </w:r>
      <w:r w:rsidR="009747DF">
        <w:rPr>
          <w:rFonts w:ascii="Constantia" w:hAnsi="Constantia"/>
        </w:rPr>
        <w:t xml:space="preserve"> </w:t>
      </w:r>
    </w:p>
    <w:p w14:paraId="72812464" w14:textId="2BFA77DF" w:rsidR="008D3B24" w:rsidRPr="002821B1" w:rsidRDefault="00515B65" w:rsidP="00D6584E">
      <w:pPr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>Anemometer</w:t>
      </w:r>
      <w:r w:rsidR="00135E99" w:rsidRPr="002821B1">
        <w:rPr>
          <w:rFonts w:asciiTheme="minorHAnsi" w:hAnsiTheme="minorHAnsi" w:cstheme="minorHAnsi"/>
          <w:sz w:val="22"/>
          <w:szCs w:val="22"/>
        </w:rPr>
        <w:t xml:space="preserve">, </w:t>
      </w:r>
      <w:r w:rsidR="002207C2" w:rsidRPr="002821B1">
        <w:rPr>
          <w:rFonts w:asciiTheme="minorHAnsi" w:hAnsiTheme="minorHAnsi" w:cstheme="minorHAnsi"/>
          <w:sz w:val="22"/>
          <w:szCs w:val="22"/>
        </w:rPr>
        <w:t>k</w:t>
      </w:r>
      <w:r w:rsidR="000079F9" w:rsidRPr="002821B1">
        <w:rPr>
          <w:rFonts w:asciiTheme="minorHAnsi" w:hAnsiTheme="minorHAnsi" w:cstheme="minorHAnsi"/>
          <w:sz w:val="22"/>
          <w:szCs w:val="22"/>
        </w:rPr>
        <w:t>ompas</w:t>
      </w:r>
      <w:r w:rsidR="00865535">
        <w:rPr>
          <w:rFonts w:asciiTheme="minorHAnsi" w:hAnsiTheme="minorHAnsi" w:cstheme="minorHAnsi"/>
          <w:sz w:val="22"/>
          <w:szCs w:val="22"/>
        </w:rPr>
        <w:t>, pose til sandprøve</w:t>
      </w:r>
    </w:p>
    <w:p w14:paraId="4BF1ED20" w14:textId="77777777" w:rsidR="00515B65" w:rsidRPr="002821B1" w:rsidRDefault="00515B65" w:rsidP="00D6584E">
      <w:pPr>
        <w:rPr>
          <w:rFonts w:asciiTheme="minorHAnsi" w:hAnsiTheme="minorHAnsi" w:cstheme="minorHAnsi"/>
          <w:sz w:val="22"/>
          <w:szCs w:val="22"/>
        </w:rPr>
      </w:pPr>
    </w:p>
    <w:p w14:paraId="31C0B6E4" w14:textId="77777777" w:rsidR="00515B65" w:rsidRDefault="00515B65" w:rsidP="00515B65">
      <w:pPr>
        <w:pStyle w:val="Overskrift2"/>
      </w:pPr>
      <w:r>
        <w:t xml:space="preserve">Fremgangsmåde: </w:t>
      </w:r>
    </w:p>
    <w:p w14:paraId="1458B459" w14:textId="1B5AF596" w:rsidR="00515B65" w:rsidRPr="00515B65" w:rsidRDefault="00515B65" w:rsidP="00515B65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15B65">
        <w:rPr>
          <w:rFonts w:asciiTheme="minorHAnsi" w:hAnsiTheme="minorHAnsi" w:cstheme="minorHAnsi"/>
          <w:sz w:val="22"/>
          <w:szCs w:val="22"/>
        </w:rPr>
        <w:t>V</w:t>
      </w:r>
      <w:r w:rsidR="00D6584E" w:rsidRPr="00515B65">
        <w:rPr>
          <w:rFonts w:asciiTheme="minorHAnsi" w:hAnsiTheme="minorHAnsi" w:cstheme="minorHAnsi"/>
          <w:sz w:val="22"/>
          <w:szCs w:val="22"/>
        </w:rPr>
        <w:t xml:space="preserve">indmåleren </w:t>
      </w:r>
      <w:r w:rsidRPr="00515B65">
        <w:rPr>
          <w:rFonts w:asciiTheme="minorHAnsi" w:hAnsiTheme="minorHAnsi" w:cstheme="minorHAnsi"/>
          <w:sz w:val="22"/>
          <w:szCs w:val="22"/>
        </w:rPr>
        <w:t xml:space="preserve">holdes </w:t>
      </w:r>
      <w:r w:rsidR="00D6584E" w:rsidRPr="00515B65">
        <w:rPr>
          <w:rFonts w:asciiTheme="minorHAnsi" w:hAnsiTheme="minorHAnsi" w:cstheme="minorHAnsi"/>
          <w:sz w:val="22"/>
          <w:szCs w:val="22"/>
        </w:rPr>
        <w:t>i ca. 2 m. højde i ca. 10 s</w:t>
      </w:r>
      <w:r w:rsidRPr="00515B65">
        <w:rPr>
          <w:rFonts w:asciiTheme="minorHAnsi" w:hAnsiTheme="minorHAnsi" w:cstheme="minorHAnsi"/>
          <w:sz w:val="22"/>
          <w:szCs w:val="22"/>
        </w:rPr>
        <w:t>ek</w:t>
      </w:r>
      <w:r w:rsidR="00D6584E" w:rsidRPr="00515B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8C43A7" w14:textId="3F88ECE0" w:rsidR="00515B65" w:rsidRPr="00515B65" w:rsidRDefault="00515B65" w:rsidP="00515B65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15B65">
        <w:rPr>
          <w:rFonts w:asciiTheme="minorHAnsi" w:hAnsiTheme="minorHAnsi" w:cstheme="minorHAnsi"/>
          <w:sz w:val="22"/>
          <w:szCs w:val="22"/>
        </w:rPr>
        <w:t>Sørg for at holde den mod vindretningen</w:t>
      </w:r>
    </w:p>
    <w:p w14:paraId="4EE37C2F" w14:textId="77777777" w:rsidR="00515B65" w:rsidRPr="00515B65" w:rsidRDefault="00D6584E" w:rsidP="00515B65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15B65">
        <w:rPr>
          <w:rFonts w:asciiTheme="minorHAnsi" w:hAnsiTheme="minorHAnsi" w:cstheme="minorHAnsi"/>
          <w:sz w:val="22"/>
          <w:szCs w:val="22"/>
        </w:rPr>
        <w:t xml:space="preserve">Den gennemsnitlige vindhastighed noteres. </w:t>
      </w:r>
    </w:p>
    <w:p w14:paraId="5F5E0FA1" w14:textId="125480F2" w:rsidR="005D7E60" w:rsidRPr="00515B65" w:rsidRDefault="00D6584E" w:rsidP="00515B65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15B65">
        <w:rPr>
          <w:rFonts w:asciiTheme="minorHAnsi" w:hAnsiTheme="minorHAnsi" w:cstheme="minorHAnsi"/>
          <w:sz w:val="22"/>
          <w:szCs w:val="22"/>
        </w:rPr>
        <w:t>Denne måling foretages 3 gange</w:t>
      </w:r>
      <w:r w:rsidR="005D7E60" w:rsidRPr="00515B65">
        <w:rPr>
          <w:rFonts w:asciiTheme="minorHAnsi" w:hAnsiTheme="minorHAnsi" w:cstheme="minorHAnsi"/>
          <w:sz w:val="22"/>
          <w:szCs w:val="22"/>
        </w:rPr>
        <w:t xml:space="preserve"> for at beregne et gennemsnit</w:t>
      </w:r>
      <w:r w:rsidRPr="00515B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A84B5" w14:textId="61799BE2" w:rsidR="005D7E60" w:rsidRPr="00515B65" w:rsidRDefault="005D7E60" w:rsidP="00D6584E">
      <w:pPr>
        <w:rPr>
          <w:rFonts w:asciiTheme="minorHAnsi" w:hAnsiTheme="minorHAnsi" w:cstheme="minorHAnsi"/>
          <w:sz w:val="22"/>
          <w:szCs w:val="22"/>
        </w:rPr>
      </w:pPr>
    </w:p>
    <w:p w14:paraId="115E0E70" w14:textId="77777777" w:rsidR="00515B65" w:rsidRPr="00515B65" w:rsidRDefault="00515B65" w:rsidP="00D658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6"/>
        <w:gridCol w:w="1920"/>
        <w:gridCol w:w="1920"/>
        <w:gridCol w:w="1920"/>
        <w:gridCol w:w="1942"/>
      </w:tblGrid>
      <w:tr w:rsidR="00515B65" w:rsidRPr="00515B65" w14:paraId="7AD4D981" w14:textId="639D5846" w:rsidTr="00051D29">
        <w:tc>
          <w:tcPr>
            <w:tcW w:w="1970" w:type="dxa"/>
          </w:tcPr>
          <w:p w14:paraId="74DD906A" w14:textId="77777777" w:rsidR="00515B65" w:rsidRPr="00051D29" w:rsidRDefault="00515B65" w:rsidP="00007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72FA1FC0" w14:textId="3036D179" w:rsidR="00515B65" w:rsidRPr="00051D29" w:rsidRDefault="00051D29" w:rsidP="00051D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Måling nr. 1</w:t>
            </w:r>
          </w:p>
        </w:tc>
        <w:tc>
          <w:tcPr>
            <w:tcW w:w="1971" w:type="dxa"/>
          </w:tcPr>
          <w:p w14:paraId="00A102AA" w14:textId="76A8866C" w:rsidR="00515B65" w:rsidRPr="00051D29" w:rsidRDefault="00051D29" w:rsidP="00051D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Måling nr. 2</w:t>
            </w:r>
          </w:p>
        </w:tc>
        <w:tc>
          <w:tcPr>
            <w:tcW w:w="1971" w:type="dxa"/>
          </w:tcPr>
          <w:p w14:paraId="3BEFD540" w14:textId="6F609184" w:rsidR="00515B65" w:rsidRPr="00051D29" w:rsidRDefault="00051D29" w:rsidP="00051D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Måling nr. 3</w:t>
            </w:r>
            <w:r w:rsidR="00515B65" w:rsidRPr="00051D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</w:tcPr>
          <w:p w14:paraId="26506F0B" w14:textId="7B7F812E" w:rsidR="00515B65" w:rsidRPr="00051D29" w:rsidRDefault="00515B65" w:rsidP="00515B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D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Gennemsnit</w:t>
            </w:r>
          </w:p>
        </w:tc>
      </w:tr>
      <w:tr w:rsidR="00515B65" w:rsidRPr="00515B65" w14:paraId="7D928FF8" w14:textId="76C0BBE7" w:rsidTr="00051D29">
        <w:tc>
          <w:tcPr>
            <w:tcW w:w="1970" w:type="dxa"/>
          </w:tcPr>
          <w:p w14:paraId="52A92CB0" w14:textId="7D7842BA" w:rsidR="00515B65" w:rsidRPr="00051D29" w:rsidRDefault="00515B65" w:rsidP="00007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D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Rubjerg Fyr</w:t>
            </w:r>
          </w:p>
        </w:tc>
        <w:tc>
          <w:tcPr>
            <w:tcW w:w="1971" w:type="dxa"/>
          </w:tcPr>
          <w:p w14:paraId="3F243B79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6C0A5B22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645720CF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AF594FD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B65" w:rsidRPr="00515B65" w14:paraId="6EA06402" w14:textId="1A61825B" w:rsidTr="00051D29">
        <w:tc>
          <w:tcPr>
            <w:tcW w:w="1970" w:type="dxa"/>
          </w:tcPr>
          <w:p w14:paraId="7AAA1713" w14:textId="7B5FF8AB" w:rsidR="00515B65" w:rsidRPr="00051D29" w:rsidRDefault="00515B65" w:rsidP="00007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D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Lønstrup Strand</w:t>
            </w:r>
          </w:p>
        </w:tc>
        <w:tc>
          <w:tcPr>
            <w:tcW w:w="1971" w:type="dxa"/>
          </w:tcPr>
          <w:p w14:paraId="6A442903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3E654B2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464C0D20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9D2ABBC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B65" w:rsidRPr="00515B65" w14:paraId="66A4243F" w14:textId="12131A80" w:rsidTr="00051D29">
        <w:tc>
          <w:tcPr>
            <w:tcW w:w="1970" w:type="dxa"/>
          </w:tcPr>
          <w:p w14:paraId="1A298356" w14:textId="0685B1D4" w:rsidR="00515B65" w:rsidRPr="00051D29" w:rsidRDefault="00515B65" w:rsidP="000079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1D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Råbjerg Mile</w:t>
            </w:r>
          </w:p>
        </w:tc>
        <w:tc>
          <w:tcPr>
            <w:tcW w:w="1971" w:type="dxa"/>
          </w:tcPr>
          <w:p w14:paraId="45A02F37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D403AEE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14219029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01EC53C1" w14:textId="77777777" w:rsidR="00515B65" w:rsidRPr="00515B65" w:rsidRDefault="00515B65" w:rsidP="000079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1D8D6" w14:textId="77777777" w:rsidR="009747DF" w:rsidRPr="00515B65" w:rsidRDefault="009747DF" w:rsidP="000079F9">
      <w:pPr>
        <w:rPr>
          <w:rFonts w:asciiTheme="minorHAnsi" w:hAnsiTheme="minorHAnsi" w:cstheme="minorHAnsi"/>
          <w:sz w:val="22"/>
          <w:szCs w:val="22"/>
        </w:rPr>
      </w:pPr>
    </w:p>
    <w:p w14:paraId="76B875B6" w14:textId="77777777" w:rsidR="00CA7A30" w:rsidRPr="00515B65" w:rsidRDefault="00CA7A30" w:rsidP="000079F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BE93CA3" w14:textId="77777777" w:rsidR="002C6507" w:rsidRDefault="002C650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1D88BD95" w14:textId="1EACF2BF" w:rsidR="000A21E0" w:rsidRDefault="000A21E0" w:rsidP="00051D29">
      <w:pPr>
        <w:pStyle w:val="Overskrift1"/>
      </w:pPr>
      <w:r>
        <w:lastRenderedPageBreak/>
        <w:t xml:space="preserve">2. </w:t>
      </w:r>
      <w:r w:rsidR="00434A05">
        <w:t>S</w:t>
      </w:r>
      <w:r w:rsidR="003A3797">
        <w:t>tranden</w:t>
      </w:r>
      <w:r w:rsidR="00434A05">
        <w:t xml:space="preserve"> og klinterne</w:t>
      </w:r>
    </w:p>
    <w:p w14:paraId="27ACDFBC" w14:textId="3F230185" w:rsidR="003A3797" w:rsidRPr="00051D29" w:rsidRDefault="00434A05" w:rsidP="000A21E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51D29">
        <w:rPr>
          <w:rFonts w:asciiTheme="minorHAnsi" w:hAnsiTheme="minorHAnsi" w:cstheme="minorHAnsi"/>
          <w:i/>
          <w:sz w:val="22"/>
          <w:szCs w:val="22"/>
        </w:rPr>
        <w:t xml:space="preserve">Denne øvelse skal hver gruppe lave på </w:t>
      </w:r>
      <w:r w:rsidRPr="00051D29">
        <w:rPr>
          <w:rFonts w:asciiTheme="minorHAnsi" w:hAnsiTheme="minorHAnsi" w:cstheme="minorHAnsi"/>
          <w:i/>
          <w:sz w:val="22"/>
          <w:szCs w:val="22"/>
          <w:u w:val="single"/>
        </w:rPr>
        <w:t>2 forskellige lokationer</w:t>
      </w:r>
      <w:r w:rsidRPr="00051D29">
        <w:rPr>
          <w:rFonts w:asciiTheme="minorHAnsi" w:hAnsiTheme="minorHAnsi" w:cstheme="minorHAnsi"/>
          <w:i/>
          <w:sz w:val="22"/>
          <w:szCs w:val="22"/>
        </w:rPr>
        <w:t xml:space="preserve"> på stranden syd for Lønstrup, hhv. </w:t>
      </w:r>
      <w:r w:rsidRPr="00051D29">
        <w:rPr>
          <w:rFonts w:asciiTheme="minorHAnsi" w:hAnsiTheme="minorHAnsi" w:cstheme="minorHAnsi"/>
          <w:i/>
          <w:sz w:val="22"/>
          <w:szCs w:val="22"/>
          <w:u w:val="single"/>
        </w:rPr>
        <w:t>med og uden</w:t>
      </w:r>
      <w:r w:rsidRPr="00051D29">
        <w:rPr>
          <w:rFonts w:asciiTheme="minorHAnsi" w:hAnsiTheme="minorHAnsi" w:cstheme="minorHAnsi"/>
          <w:i/>
          <w:sz w:val="22"/>
          <w:szCs w:val="22"/>
        </w:rPr>
        <w:t xml:space="preserve"> kystbeskyttelse</w:t>
      </w:r>
    </w:p>
    <w:p w14:paraId="2E0FF8E1" w14:textId="77777777" w:rsidR="003A3797" w:rsidRDefault="003A3797" w:rsidP="003A3797">
      <w:pPr>
        <w:rPr>
          <w:rFonts w:ascii="Constantia" w:hAnsi="Constantia"/>
          <w:u w:val="single"/>
        </w:rPr>
      </w:pPr>
    </w:p>
    <w:p w14:paraId="07EE9A36" w14:textId="77777777" w:rsidR="00051D29" w:rsidRPr="00051D29" w:rsidRDefault="003A3797" w:rsidP="00051D29">
      <w:pPr>
        <w:pStyle w:val="Overskrift2"/>
      </w:pPr>
      <w:r w:rsidRPr="00051D29">
        <w:rPr>
          <w:rStyle w:val="Overskrift1Tegn"/>
          <w:sz w:val="26"/>
          <w:szCs w:val="26"/>
        </w:rPr>
        <w:t>Materialer:</w:t>
      </w:r>
      <w:r w:rsidRPr="00051D29">
        <w:t xml:space="preserve"> </w:t>
      </w:r>
    </w:p>
    <w:p w14:paraId="35CB9174" w14:textId="564A32FB" w:rsidR="003A3797" w:rsidRPr="00051D29" w:rsidRDefault="00051D29" w:rsidP="003A37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1D29">
        <w:rPr>
          <w:rFonts w:asciiTheme="minorHAnsi" w:hAnsiTheme="minorHAnsi" w:cstheme="minorHAnsi"/>
          <w:sz w:val="22"/>
          <w:szCs w:val="22"/>
        </w:rPr>
        <w:t>Notatpapir</w:t>
      </w:r>
      <w:r w:rsidR="003A3797" w:rsidRPr="00051D29">
        <w:rPr>
          <w:rFonts w:asciiTheme="minorHAnsi" w:hAnsiTheme="minorHAnsi" w:cstheme="minorHAnsi"/>
          <w:sz w:val="22"/>
          <w:szCs w:val="22"/>
        </w:rPr>
        <w:t>, kamera</w:t>
      </w:r>
      <w:r w:rsidR="00865535">
        <w:rPr>
          <w:rFonts w:asciiTheme="minorHAnsi" w:hAnsiTheme="minorHAnsi" w:cstheme="minorHAnsi"/>
          <w:sz w:val="22"/>
          <w:szCs w:val="22"/>
        </w:rPr>
        <w:t>, pose til sandprøve</w:t>
      </w:r>
    </w:p>
    <w:p w14:paraId="5D97CE14" w14:textId="77777777" w:rsidR="003A3797" w:rsidRPr="00051D29" w:rsidRDefault="003A3797" w:rsidP="000A21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A2EB66" w14:textId="161C9607" w:rsidR="00051D29" w:rsidRDefault="00051D29" w:rsidP="00051D29">
      <w:pPr>
        <w:pStyle w:val="Overskrift2"/>
      </w:pPr>
      <w:r>
        <w:t xml:space="preserve">Fremgangsmåde: </w:t>
      </w:r>
    </w:p>
    <w:p w14:paraId="5E960B21" w14:textId="77777777" w:rsidR="00051D29" w:rsidRDefault="003A3797" w:rsidP="000A21E0">
      <w:p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  <w:u w:val="single"/>
        </w:rPr>
        <w:t>Stranden:</w:t>
      </w:r>
      <w:r w:rsidRPr="00051D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C9C549" w14:textId="0324EB11" w:rsidR="00434A05" w:rsidRPr="00051D29" w:rsidRDefault="00434A05" w:rsidP="00051D29">
      <w:pPr>
        <w:pStyle w:val="Listeafsni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 xml:space="preserve">Beskriv </w:t>
      </w:r>
      <w:r w:rsidR="000A21E0" w:rsidRPr="00051D29">
        <w:rPr>
          <w:rFonts w:asciiTheme="minorHAnsi" w:hAnsiTheme="minorHAnsi" w:cstheme="minorHAnsi"/>
          <w:sz w:val="22"/>
          <w:szCs w:val="22"/>
        </w:rPr>
        <w:t>strandens udseende (dens morfologiske former)</w:t>
      </w:r>
      <w:r w:rsidRPr="00051D2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24A34" w14:textId="77777777" w:rsidR="00434A05" w:rsidRPr="00051D29" w:rsidRDefault="00434A05" w:rsidP="00051D29">
      <w:pPr>
        <w:pStyle w:val="Listeafsni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>bredde og profil</w:t>
      </w:r>
    </w:p>
    <w:p w14:paraId="030567B7" w14:textId="3A5A9DFA" w:rsidR="00434A05" w:rsidRPr="00051D29" w:rsidRDefault="00434A05" w:rsidP="00051D29">
      <w:pPr>
        <w:pStyle w:val="Listeafsni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>Er der særlige klitformationer (barkaner, vindribber, tueklit m.fl</w:t>
      </w:r>
      <w:r w:rsidR="002C6507">
        <w:rPr>
          <w:rFonts w:asciiTheme="minorHAnsi" w:hAnsiTheme="minorHAnsi" w:cstheme="minorHAnsi"/>
          <w:sz w:val="22"/>
          <w:szCs w:val="22"/>
        </w:rPr>
        <w:t>.</w:t>
      </w:r>
      <w:r w:rsidRPr="00051D29">
        <w:rPr>
          <w:rFonts w:asciiTheme="minorHAnsi" w:hAnsiTheme="minorHAnsi" w:cstheme="minorHAnsi"/>
          <w:sz w:val="22"/>
          <w:szCs w:val="22"/>
        </w:rPr>
        <w:t>? – dokumentér.</w:t>
      </w:r>
    </w:p>
    <w:p w14:paraId="01687B27" w14:textId="77777777" w:rsidR="00434A05" w:rsidRPr="00051D29" w:rsidRDefault="00434A05" w:rsidP="002C6507">
      <w:pPr>
        <w:pStyle w:val="Listeafsni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 xml:space="preserve">Diskuter, om stranden er dannet i forbindelse med de eksisterende bølger eller om de er et resultat af tidligere bølgeforhold. </w:t>
      </w:r>
    </w:p>
    <w:p w14:paraId="204925F8" w14:textId="77777777" w:rsidR="00434A05" w:rsidRPr="00051D29" w:rsidRDefault="00434A05" w:rsidP="002C6507">
      <w:pPr>
        <w:pStyle w:val="Listeafsni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>Diskutér om havspejlet er normalt på den pågældende dag. Er der en højere eller lavere vandstand end ellers? Se om I kan finde spor fra den højeste vandstand. Se om I kan finde spor fra den sidste kraftige storm.</w:t>
      </w:r>
    </w:p>
    <w:p w14:paraId="3142584E" w14:textId="77777777" w:rsidR="00434A05" w:rsidRPr="00051D29" w:rsidRDefault="00434A05" w:rsidP="002C6507">
      <w:pPr>
        <w:pStyle w:val="Listeafsnit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 xml:space="preserve">Hvordan vil I karakterisere stranden? Er det en </w:t>
      </w:r>
      <w:r w:rsidRPr="00051D29">
        <w:rPr>
          <w:rFonts w:asciiTheme="minorHAnsi" w:hAnsiTheme="minorHAnsi" w:cstheme="minorHAnsi"/>
          <w:color w:val="000000" w:themeColor="text1"/>
          <w:sz w:val="22"/>
          <w:szCs w:val="22"/>
        </w:rPr>
        <w:t>fladkyst/stejlkyst, sandstrand/klippekyst osv.?</w:t>
      </w:r>
    </w:p>
    <w:p w14:paraId="59427E64" w14:textId="77777777" w:rsidR="00434A05" w:rsidRPr="00051D29" w:rsidRDefault="00434A05" w:rsidP="00434A05">
      <w:pPr>
        <w:pStyle w:val="Listeafsnit"/>
        <w:rPr>
          <w:rFonts w:asciiTheme="minorHAnsi" w:hAnsiTheme="minorHAnsi" w:cstheme="minorHAnsi"/>
          <w:sz w:val="22"/>
          <w:szCs w:val="22"/>
        </w:rPr>
      </w:pPr>
    </w:p>
    <w:p w14:paraId="2815BB06" w14:textId="77777777" w:rsidR="00051D29" w:rsidRDefault="00434A05" w:rsidP="00434A05">
      <w:pPr>
        <w:rPr>
          <w:rFonts w:asciiTheme="minorHAnsi" w:hAnsiTheme="minorHAnsi" w:cstheme="minorHAnsi"/>
          <w:sz w:val="22"/>
          <w:szCs w:val="22"/>
          <w:u w:val="single"/>
        </w:rPr>
      </w:pPr>
      <w:r w:rsidRPr="00051D29">
        <w:rPr>
          <w:rFonts w:asciiTheme="minorHAnsi" w:hAnsiTheme="minorHAnsi" w:cstheme="minorHAnsi"/>
          <w:sz w:val="22"/>
          <w:szCs w:val="22"/>
          <w:u w:val="single"/>
        </w:rPr>
        <w:t>Klinten / skrænten:</w:t>
      </w:r>
    </w:p>
    <w:p w14:paraId="2ED36946" w14:textId="4061CDE7" w:rsidR="002C6507" w:rsidRDefault="002C6507" w:rsidP="00051D29">
      <w:pPr>
        <w:pStyle w:val="Listeafsni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Beskriv klintens udseende (dens morfologiske former)</w:t>
      </w:r>
    </w:p>
    <w:p w14:paraId="35D77EB6" w14:textId="77777777" w:rsidR="002C6507" w:rsidRDefault="00434A05" w:rsidP="002C6507">
      <w:pPr>
        <w:pStyle w:val="Listeafsni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>højde</w:t>
      </w:r>
    </w:p>
    <w:p w14:paraId="5B58DF9B" w14:textId="2724D7CC" w:rsidR="00051D29" w:rsidRDefault="00434A05" w:rsidP="002C6507">
      <w:pPr>
        <w:pStyle w:val="Listeafsni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 xml:space="preserve">spor af erosion </w:t>
      </w:r>
    </w:p>
    <w:p w14:paraId="0AA0C6AF" w14:textId="77777777" w:rsidR="00051D29" w:rsidRDefault="00434A05" w:rsidP="002C6507">
      <w:pPr>
        <w:pStyle w:val="Listeafsni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 xml:space="preserve">synlig lagdeling? </w:t>
      </w:r>
    </w:p>
    <w:p w14:paraId="622FF125" w14:textId="51104582" w:rsidR="002C6507" w:rsidRDefault="00434A05" w:rsidP="002C6507">
      <w:pPr>
        <w:pStyle w:val="Listeafsnit"/>
        <w:numPr>
          <w:ilvl w:val="1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51D29">
        <w:rPr>
          <w:rFonts w:asciiTheme="minorHAnsi" w:hAnsiTheme="minorHAnsi" w:cstheme="minorHAnsi"/>
          <w:sz w:val="22"/>
          <w:szCs w:val="22"/>
        </w:rPr>
        <w:t>andet?</w:t>
      </w:r>
    </w:p>
    <w:p w14:paraId="784765B0" w14:textId="77777777" w:rsidR="002C6507" w:rsidRPr="002C6507" w:rsidRDefault="002C6507" w:rsidP="002C6507">
      <w:pPr>
        <w:rPr>
          <w:rFonts w:asciiTheme="minorHAnsi" w:hAnsiTheme="minorHAnsi" w:cstheme="minorHAnsi"/>
          <w:sz w:val="22"/>
          <w:szCs w:val="22"/>
        </w:rPr>
      </w:pPr>
    </w:p>
    <w:p w14:paraId="696A5600" w14:textId="6CA2E132" w:rsidR="00051D29" w:rsidRDefault="00051D29" w:rsidP="00051D29">
      <w:pPr>
        <w:pStyle w:val="Overskrift2"/>
      </w:pPr>
      <w:r>
        <w:t>Resultatskema</w:t>
      </w:r>
      <w:r w:rsidR="002C6507">
        <w:t>er</w:t>
      </w:r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4"/>
        <w:gridCol w:w="1302"/>
        <w:gridCol w:w="1384"/>
        <w:gridCol w:w="1349"/>
        <w:gridCol w:w="1352"/>
        <w:gridCol w:w="1280"/>
        <w:gridCol w:w="1327"/>
      </w:tblGrid>
      <w:tr w:rsidR="002C6507" w14:paraId="130355FC" w14:textId="77777777" w:rsidTr="00051D29">
        <w:tc>
          <w:tcPr>
            <w:tcW w:w="1396" w:type="dxa"/>
          </w:tcPr>
          <w:p w14:paraId="6D68B5C4" w14:textId="1AA12CA8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32"/>
                <w:szCs w:val="32"/>
              </w:rPr>
              <w:t>Stranden</w:t>
            </w:r>
          </w:p>
        </w:tc>
        <w:tc>
          <w:tcPr>
            <w:tcW w:w="1397" w:type="dxa"/>
          </w:tcPr>
          <w:p w14:paraId="65121204" w14:textId="44C7A093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Bredde og profil</w:t>
            </w:r>
          </w:p>
        </w:tc>
        <w:tc>
          <w:tcPr>
            <w:tcW w:w="1397" w:type="dxa"/>
          </w:tcPr>
          <w:p w14:paraId="014A205D" w14:textId="1CDA39C7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Klit-formationer</w:t>
            </w:r>
          </w:p>
        </w:tc>
        <w:tc>
          <w:tcPr>
            <w:tcW w:w="1397" w:type="dxa"/>
          </w:tcPr>
          <w:p w14:paraId="13C83B65" w14:textId="2173025E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Strandens dannelse</w:t>
            </w:r>
          </w:p>
        </w:tc>
        <w:tc>
          <w:tcPr>
            <w:tcW w:w="1397" w:type="dxa"/>
          </w:tcPr>
          <w:p w14:paraId="039B6099" w14:textId="62F3AE82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Havspejls-niveau</w:t>
            </w:r>
          </w:p>
        </w:tc>
        <w:tc>
          <w:tcPr>
            <w:tcW w:w="1397" w:type="dxa"/>
          </w:tcPr>
          <w:p w14:paraId="7AD57075" w14:textId="4D862ED0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 fra storm</w:t>
            </w:r>
          </w:p>
        </w:tc>
        <w:tc>
          <w:tcPr>
            <w:tcW w:w="1397" w:type="dxa"/>
          </w:tcPr>
          <w:p w14:paraId="69483AC4" w14:textId="4F91F609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Kysttype</w:t>
            </w:r>
          </w:p>
        </w:tc>
      </w:tr>
      <w:tr w:rsidR="002C6507" w14:paraId="6E2452D9" w14:textId="77777777" w:rsidTr="00051D29">
        <w:tc>
          <w:tcPr>
            <w:tcW w:w="1396" w:type="dxa"/>
          </w:tcPr>
          <w:p w14:paraId="020663CA" w14:textId="0C8F7638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 kystbeskyttelse</w:t>
            </w:r>
          </w:p>
        </w:tc>
        <w:tc>
          <w:tcPr>
            <w:tcW w:w="1397" w:type="dxa"/>
          </w:tcPr>
          <w:p w14:paraId="4A2EFB8C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775086D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FD0EA8E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CC322D2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51BDF4D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952877A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507" w14:paraId="45C4A7CD" w14:textId="77777777" w:rsidTr="00051D29">
        <w:tc>
          <w:tcPr>
            <w:tcW w:w="1396" w:type="dxa"/>
          </w:tcPr>
          <w:p w14:paraId="028B2EAB" w14:textId="4675B40D" w:rsidR="00051D29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Uden kystbeskyttelse</w:t>
            </w:r>
          </w:p>
        </w:tc>
        <w:tc>
          <w:tcPr>
            <w:tcW w:w="1397" w:type="dxa"/>
          </w:tcPr>
          <w:p w14:paraId="308A15E3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C766F0C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68EF814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5CFCD23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FFDA88F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383E8E" w14:textId="77777777" w:rsidR="00051D29" w:rsidRPr="002C6507" w:rsidRDefault="00051D29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5B75D20" w14:textId="77777777" w:rsidR="00051D29" w:rsidRDefault="00051D29" w:rsidP="00434A0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58"/>
        <w:gridCol w:w="1746"/>
        <w:gridCol w:w="1772"/>
        <w:gridCol w:w="1803"/>
        <w:gridCol w:w="1749"/>
      </w:tblGrid>
      <w:tr w:rsidR="002C6507" w14:paraId="2BFA63AD" w14:textId="77777777" w:rsidTr="002C6507">
        <w:tc>
          <w:tcPr>
            <w:tcW w:w="1955" w:type="dxa"/>
          </w:tcPr>
          <w:p w14:paraId="1657CA92" w14:textId="5DA35B2E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32"/>
                <w:szCs w:val="32"/>
              </w:rPr>
              <w:t>Klinten/Skrænten</w:t>
            </w:r>
          </w:p>
        </w:tc>
        <w:tc>
          <w:tcPr>
            <w:tcW w:w="1955" w:type="dxa"/>
          </w:tcPr>
          <w:p w14:paraId="4102FD42" w14:textId="5F38A8F4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Højde</w:t>
            </w:r>
          </w:p>
        </w:tc>
        <w:tc>
          <w:tcPr>
            <w:tcW w:w="1956" w:type="dxa"/>
          </w:tcPr>
          <w:p w14:paraId="2ABAABFD" w14:textId="0FF65085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 af erosion</w:t>
            </w:r>
          </w:p>
        </w:tc>
        <w:tc>
          <w:tcPr>
            <w:tcW w:w="1956" w:type="dxa"/>
          </w:tcPr>
          <w:p w14:paraId="5664C8AC" w14:textId="74CE446F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Lagdeling</w:t>
            </w:r>
          </w:p>
        </w:tc>
        <w:tc>
          <w:tcPr>
            <w:tcW w:w="1956" w:type="dxa"/>
          </w:tcPr>
          <w:p w14:paraId="73735E6D" w14:textId="7BDF296F" w:rsidR="002C6507" w:rsidRPr="002C6507" w:rsidRDefault="002C6507" w:rsidP="00434A0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Andet</w:t>
            </w:r>
          </w:p>
        </w:tc>
      </w:tr>
      <w:tr w:rsidR="002C6507" w14:paraId="0FF3AA55" w14:textId="77777777" w:rsidTr="002C6507">
        <w:tc>
          <w:tcPr>
            <w:tcW w:w="1955" w:type="dxa"/>
          </w:tcPr>
          <w:p w14:paraId="3FCEA2DD" w14:textId="712284C5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 kystbeskyttelse</w:t>
            </w:r>
          </w:p>
        </w:tc>
        <w:tc>
          <w:tcPr>
            <w:tcW w:w="1955" w:type="dxa"/>
          </w:tcPr>
          <w:p w14:paraId="754AC8E8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10A5734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4C04786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2F84AD28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507" w14:paraId="4008AFA8" w14:textId="77777777" w:rsidTr="002C6507">
        <w:tc>
          <w:tcPr>
            <w:tcW w:w="1955" w:type="dxa"/>
          </w:tcPr>
          <w:p w14:paraId="11DA2758" w14:textId="544C5A73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Uden kystbeskyttelse</w:t>
            </w:r>
          </w:p>
        </w:tc>
        <w:tc>
          <w:tcPr>
            <w:tcW w:w="1955" w:type="dxa"/>
          </w:tcPr>
          <w:p w14:paraId="792411BD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7C97764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6F641B9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0441C91" w14:textId="77777777" w:rsidR="002C6507" w:rsidRDefault="002C6507" w:rsidP="002C65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F5A6E" w14:textId="77777777" w:rsidR="00051D29" w:rsidRPr="00051D29" w:rsidRDefault="00051D29" w:rsidP="00434A05">
      <w:pPr>
        <w:rPr>
          <w:rFonts w:asciiTheme="minorHAnsi" w:hAnsiTheme="minorHAnsi" w:cstheme="minorHAnsi"/>
          <w:sz w:val="22"/>
          <w:szCs w:val="22"/>
        </w:rPr>
      </w:pPr>
    </w:p>
    <w:p w14:paraId="30F441CC" w14:textId="77777777" w:rsidR="002C6507" w:rsidRDefault="002C6507">
      <w:pPr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28"/>
          <w:szCs w:val="28"/>
          <w:u w:val="single"/>
        </w:rPr>
        <w:br w:type="page"/>
      </w:r>
    </w:p>
    <w:p w14:paraId="354B29CA" w14:textId="6DC81C58" w:rsidR="002908B9" w:rsidRDefault="006F4E3D" w:rsidP="002C6507">
      <w:pPr>
        <w:pStyle w:val="Overskrift1"/>
      </w:pPr>
      <w:r>
        <w:lastRenderedPageBreak/>
        <w:t>3</w:t>
      </w:r>
      <w:r w:rsidR="002908B9">
        <w:t xml:space="preserve">. </w:t>
      </w:r>
      <w:r w:rsidR="00434A05">
        <w:t>Bølgerne, k</w:t>
      </w:r>
      <w:r w:rsidR="008B53E9">
        <w:t>ystbeskyttelsesformer</w:t>
      </w:r>
      <w:r w:rsidR="00A26C45">
        <w:t xml:space="preserve"> og indvirkning på stranden</w:t>
      </w:r>
      <w:r w:rsidR="008B53E9">
        <w:t xml:space="preserve"> </w:t>
      </w:r>
    </w:p>
    <w:p w14:paraId="4B460007" w14:textId="77777777" w:rsidR="003A3797" w:rsidRPr="002C6507" w:rsidRDefault="003A3797" w:rsidP="003A379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C6507">
        <w:rPr>
          <w:rFonts w:asciiTheme="minorHAnsi" w:hAnsiTheme="minorHAnsi" w:cstheme="minorHAnsi"/>
          <w:i/>
          <w:sz w:val="22"/>
          <w:szCs w:val="22"/>
        </w:rPr>
        <w:t>Denne øve</w:t>
      </w:r>
      <w:r w:rsidR="00434A05" w:rsidRPr="002C6507">
        <w:rPr>
          <w:rFonts w:asciiTheme="minorHAnsi" w:hAnsiTheme="minorHAnsi" w:cstheme="minorHAnsi"/>
          <w:i/>
          <w:sz w:val="22"/>
          <w:szCs w:val="22"/>
        </w:rPr>
        <w:t>lse skal hver gruppe</w:t>
      </w:r>
      <w:r w:rsidRPr="002C6507">
        <w:rPr>
          <w:rFonts w:asciiTheme="minorHAnsi" w:hAnsiTheme="minorHAnsi" w:cstheme="minorHAnsi"/>
          <w:i/>
          <w:sz w:val="22"/>
          <w:szCs w:val="22"/>
        </w:rPr>
        <w:t xml:space="preserve"> lave på </w:t>
      </w:r>
      <w:r w:rsidR="00434A05" w:rsidRPr="002C6507">
        <w:rPr>
          <w:rFonts w:asciiTheme="minorHAnsi" w:hAnsiTheme="minorHAnsi" w:cstheme="minorHAnsi"/>
          <w:i/>
          <w:sz w:val="22"/>
          <w:szCs w:val="22"/>
          <w:u w:val="single"/>
        </w:rPr>
        <w:t>2 forskellige lokationer</w:t>
      </w:r>
      <w:r w:rsidR="00434A05" w:rsidRPr="002C6507">
        <w:rPr>
          <w:rFonts w:asciiTheme="minorHAnsi" w:hAnsiTheme="minorHAnsi" w:cstheme="minorHAnsi"/>
          <w:i/>
          <w:sz w:val="22"/>
          <w:szCs w:val="22"/>
        </w:rPr>
        <w:t xml:space="preserve"> på </w:t>
      </w:r>
      <w:r w:rsidRPr="002C6507">
        <w:rPr>
          <w:rFonts w:asciiTheme="minorHAnsi" w:hAnsiTheme="minorHAnsi" w:cstheme="minorHAnsi"/>
          <w:i/>
          <w:sz w:val="22"/>
          <w:szCs w:val="22"/>
        </w:rPr>
        <w:t>stranden syd for Lønstrup</w:t>
      </w:r>
      <w:r w:rsidR="00434A05" w:rsidRPr="002C6507">
        <w:rPr>
          <w:rFonts w:asciiTheme="minorHAnsi" w:hAnsiTheme="minorHAnsi" w:cstheme="minorHAnsi"/>
          <w:i/>
          <w:sz w:val="22"/>
          <w:szCs w:val="22"/>
        </w:rPr>
        <w:t xml:space="preserve">, hhv. </w:t>
      </w:r>
      <w:r w:rsidR="00434A05" w:rsidRPr="002C6507">
        <w:rPr>
          <w:rFonts w:asciiTheme="minorHAnsi" w:hAnsiTheme="minorHAnsi" w:cstheme="minorHAnsi"/>
          <w:i/>
          <w:sz w:val="22"/>
          <w:szCs w:val="22"/>
          <w:u w:val="single"/>
        </w:rPr>
        <w:t>med og uden</w:t>
      </w:r>
      <w:r w:rsidR="00434A05" w:rsidRPr="002C6507">
        <w:rPr>
          <w:rFonts w:asciiTheme="minorHAnsi" w:hAnsiTheme="minorHAnsi" w:cstheme="minorHAnsi"/>
          <w:i/>
          <w:sz w:val="22"/>
          <w:szCs w:val="22"/>
        </w:rPr>
        <w:t xml:space="preserve"> kystbeskyttelse</w:t>
      </w:r>
    </w:p>
    <w:p w14:paraId="577BE5DB" w14:textId="77777777" w:rsidR="003A3797" w:rsidRPr="002C6507" w:rsidRDefault="003A3797" w:rsidP="003A379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9C19D06" w14:textId="77777777" w:rsidR="00DA6282" w:rsidRDefault="00434A05" w:rsidP="00DA6282">
      <w:pPr>
        <w:pStyle w:val="Overskrift2"/>
      </w:pPr>
      <w:r w:rsidRPr="002C6507">
        <w:t xml:space="preserve">Materialer: </w:t>
      </w:r>
    </w:p>
    <w:p w14:paraId="472DF02E" w14:textId="665A98B9" w:rsidR="00434A05" w:rsidRPr="002C6507" w:rsidRDefault="00434A05" w:rsidP="00434A0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C6507">
        <w:rPr>
          <w:rFonts w:asciiTheme="minorHAnsi" w:hAnsiTheme="minorHAnsi" w:cstheme="minorHAnsi"/>
          <w:sz w:val="22"/>
          <w:szCs w:val="22"/>
        </w:rPr>
        <w:t>Not</w:t>
      </w:r>
      <w:r w:rsidR="00DA6282">
        <w:rPr>
          <w:rFonts w:asciiTheme="minorHAnsi" w:hAnsiTheme="minorHAnsi" w:cstheme="minorHAnsi"/>
          <w:sz w:val="22"/>
          <w:szCs w:val="22"/>
        </w:rPr>
        <w:t>atpapir,</w:t>
      </w:r>
      <w:r w:rsidRPr="002C6507">
        <w:rPr>
          <w:rFonts w:asciiTheme="minorHAnsi" w:hAnsiTheme="minorHAnsi" w:cstheme="minorHAnsi"/>
          <w:sz w:val="22"/>
          <w:szCs w:val="22"/>
        </w:rPr>
        <w:t xml:space="preserve"> kamera</w:t>
      </w:r>
    </w:p>
    <w:p w14:paraId="4863E496" w14:textId="77777777" w:rsidR="00434A05" w:rsidRPr="002C6507" w:rsidRDefault="00434A05" w:rsidP="003A379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B451A18" w14:textId="22CA13BA" w:rsidR="00434A05" w:rsidRPr="002C6507" w:rsidRDefault="00DA6282" w:rsidP="00DA6282">
      <w:pPr>
        <w:pStyle w:val="Overskrift2"/>
      </w:pPr>
      <w:r>
        <w:t xml:space="preserve">Fremgangsmåde: </w:t>
      </w:r>
    </w:p>
    <w:p w14:paraId="30B4BD56" w14:textId="77777777" w:rsidR="00DA6282" w:rsidRPr="00DA6282" w:rsidRDefault="00434A05" w:rsidP="00DA6282">
      <w:pPr>
        <w:pStyle w:val="Listeafsni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  <w:u w:val="single"/>
        </w:rPr>
        <w:t>Bølgerne:</w:t>
      </w:r>
      <w:r w:rsidRPr="00DA62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6EF1F" w14:textId="3D63976B" w:rsidR="00434A05" w:rsidRPr="00DA6282" w:rsidRDefault="00434A05" w:rsidP="00DA6282">
      <w:pPr>
        <w:pStyle w:val="Listeafsni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>Nærstudér de processer, der sker i forbindelse med bølge-</w:t>
      </w:r>
      <w:proofErr w:type="spellStart"/>
      <w:r w:rsidRPr="00DA6282">
        <w:rPr>
          <w:rFonts w:asciiTheme="minorHAnsi" w:hAnsiTheme="minorHAnsi" w:cstheme="minorHAnsi"/>
          <w:sz w:val="22"/>
          <w:szCs w:val="22"/>
        </w:rPr>
        <w:t>opskyllene</w:t>
      </w:r>
      <w:proofErr w:type="spellEnd"/>
      <w:r w:rsidRPr="00DA6282">
        <w:rPr>
          <w:rFonts w:asciiTheme="minorHAnsi" w:hAnsiTheme="minorHAnsi" w:cstheme="minorHAnsi"/>
          <w:sz w:val="22"/>
          <w:szCs w:val="22"/>
        </w:rPr>
        <w:t xml:space="preserve">, lav observationer og gør jeres notater. Tag eventuelt billeder med kamera eller telefon. Bemærk specielt forskellene i op- og tilbageskyllet, samt kornstørrelsesforskelle i det materiale, der sættes i bevægelse og transporteres af bølgerne. </w:t>
      </w:r>
    </w:p>
    <w:p w14:paraId="56106163" w14:textId="77777777" w:rsidR="00434A05" w:rsidRPr="002C6507" w:rsidRDefault="00434A05" w:rsidP="003A379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5596329" w14:textId="77777777" w:rsidR="00DA6282" w:rsidRPr="00DA6282" w:rsidRDefault="00434A05" w:rsidP="00DA6282">
      <w:pPr>
        <w:pStyle w:val="Listeafsni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A6282">
        <w:rPr>
          <w:rFonts w:asciiTheme="minorHAnsi" w:hAnsiTheme="minorHAnsi" w:cstheme="minorHAnsi"/>
          <w:sz w:val="22"/>
          <w:szCs w:val="22"/>
          <w:u w:val="single"/>
        </w:rPr>
        <w:t xml:space="preserve">Kystbeskyttelsen </w:t>
      </w:r>
      <w:r w:rsidRPr="00DA6282">
        <w:rPr>
          <w:rFonts w:asciiTheme="minorHAnsi" w:hAnsiTheme="minorHAnsi" w:cstheme="minorHAnsi"/>
          <w:sz w:val="22"/>
          <w:szCs w:val="22"/>
        </w:rPr>
        <w:t>(</w:t>
      </w:r>
      <w:r w:rsidR="008B53E9" w:rsidRPr="00DA6282">
        <w:rPr>
          <w:rFonts w:asciiTheme="minorHAnsi" w:hAnsiTheme="minorHAnsi" w:cstheme="minorHAnsi"/>
          <w:sz w:val="22"/>
          <w:szCs w:val="22"/>
        </w:rPr>
        <w:t>hvis der er én):</w:t>
      </w:r>
    </w:p>
    <w:p w14:paraId="4D74E6BC" w14:textId="325FB399" w:rsidR="009747DF" w:rsidRPr="00DA6282" w:rsidRDefault="008B53E9" w:rsidP="00DA6282">
      <w:pPr>
        <w:pStyle w:val="Listeafsnit"/>
        <w:rPr>
          <w:rFonts w:asciiTheme="minorHAnsi" w:hAnsiTheme="minorHAnsi" w:cstheme="minorHAnsi"/>
          <w:sz w:val="22"/>
          <w:szCs w:val="22"/>
          <w:u w:val="single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Hvordan er den udformet? </w:t>
      </w:r>
      <w:r w:rsidR="00DA6282">
        <w:rPr>
          <w:rFonts w:asciiTheme="minorHAnsi" w:hAnsiTheme="minorHAnsi" w:cstheme="minorHAnsi"/>
          <w:sz w:val="22"/>
          <w:szCs w:val="22"/>
        </w:rPr>
        <w:t>V</w:t>
      </w:r>
      <w:r w:rsidRPr="00DA6282">
        <w:rPr>
          <w:rFonts w:asciiTheme="minorHAnsi" w:hAnsiTheme="minorHAnsi" w:cstheme="minorHAnsi"/>
          <w:sz w:val="22"/>
          <w:szCs w:val="22"/>
        </w:rPr>
        <w:t xml:space="preserve">irker den? </w:t>
      </w:r>
      <w:r w:rsidR="00434A05" w:rsidRPr="00DA6282">
        <w:rPr>
          <w:rFonts w:asciiTheme="minorHAnsi" w:hAnsiTheme="minorHAnsi" w:cstheme="minorHAnsi"/>
          <w:sz w:val="22"/>
          <w:szCs w:val="22"/>
        </w:rPr>
        <w:t xml:space="preserve">(sammenlign med lokaliteten </w:t>
      </w:r>
      <w:r w:rsidRPr="00DA6282">
        <w:rPr>
          <w:rFonts w:asciiTheme="minorHAnsi" w:hAnsiTheme="minorHAnsi" w:cstheme="minorHAnsi"/>
          <w:sz w:val="22"/>
          <w:szCs w:val="22"/>
        </w:rPr>
        <w:t>uden kystbeskyttelse)</w:t>
      </w:r>
      <w:r w:rsidR="00DA6282">
        <w:rPr>
          <w:rFonts w:asciiTheme="minorHAnsi" w:hAnsiTheme="minorHAnsi" w:cstheme="minorHAnsi"/>
          <w:sz w:val="22"/>
          <w:szCs w:val="22"/>
        </w:rPr>
        <w:t>.</w:t>
      </w:r>
      <w:r w:rsidRPr="00DA6282">
        <w:rPr>
          <w:rFonts w:asciiTheme="minorHAnsi" w:hAnsiTheme="minorHAnsi" w:cstheme="minorHAnsi"/>
          <w:sz w:val="22"/>
          <w:szCs w:val="22"/>
        </w:rPr>
        <w:t xml:space="preserve"> Er der spor af, at udseendet af denne type kystbeskyttelse har ændret sig, fra dengang, hvor den blev lavet og til nu? </w:t>
      </w:r>
    </w:p>
    <w:p w14:paraId="18C496FC" w14:textId="77777777" w:rsidR="000A21E0" w:rsidRPr="002C6507" w:rsidRDefault="000A21E0" w:rsidP="000A21E0">
      <w:pPr>
        <w:rPr>
          <w:rFonts w:asciiTheme="minorHAnsi" w:hAnsiTheme="minorHAnsi" w:cstheme="minorHAnsi"/>
          <w:sz w:val="22"/>
          <w:szCs w:val="22"/>
        </w:rPr>
      </w:pPr>
    </w:p>
    <w:p w14:paraId="7DED97C4" w14:textId="77777777" w:rsidR="00DA6282" w:rsidRPr="00DA6282" w:rsidRDefault="00434A05" w:rsidP="00DA6282">
      <w:pPr>
        <w:pStyle w:val="Listeafsni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A6282">
        <w:rPr>
          <w:rFonts w:asciiTheme="minorHAnsi" w:hAnsiTheme="minorHAnsi" w:cstheme="minorHAnsi"/>
          <w:sz w:val="22"/>
          <w:szCs w:val="22"/>
          <w:u w:val="single"/>
        </w:rPr>
        <w:t>Stranden:</w:t>
      </w:r>
      <w:r w:rsidRPr="00DA62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10F79" w14:textId="599922F9" w:rsidR="000A21E0" w:rsidRPr="00DA6282" w:rsidRDefault="00434A05" w:rsidP="00DA6282">
      <w:pPr>
        <w:pStyle w:val="Listeafsnit"/>
        <w:rPr>
          <w:rFonts w:asciiTheme="minorHAnsi" w:hAnsiTheme="minorHAnsi" w:cstheme="minorHAnsi"/>
          <w:sz w:val="22"/>
          <w:szCs w:val="22"/>
          <w:u w:val="single"/>
        </w:rPr>
      </w:pPr>
      <w:r w:rsidRPr="00DA6282">
        <w:rPr>
          <w:rFonts w:asciiTheme="minorHAnsi" w:hAnsiTheme="minorHAnsi" w:cstheme="minorHAnsi"/>
          <w:sz w:val="22"/>
          <w:szCs w:val="22"/>
        </w:rPr>
        <w:t>er strandens udseende påvirket / ændret / dannet som resultat af kystbeskyttelsen (evt. fraværet af kystbeskyttelsen)?</w:t>
      </w:r>
      <w:r w:rsidRPr="00DA628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D1B6B32" w14:textId="1C79CC40" w:rsidR="000A21E0" w:rsidRDefault="000A21E0" w:rsidP="000A21E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6"/>
        <w:gridCol w:w="2395"/>
        <w:gridCol w:w="2421"/>
        <w:gridCol w:w="2396"/>
      </w:tblGrid>
      <w:tr w:rsidR="00DA6282" w14:paraId="1ECA0C43" w14:textId="77777777" w:rsidTr="00DA6282">
        <w:tc>
          <w:tcPr>
            <w:tcW w:w="2444" w:type="dxa"/>
          </w:tcPr>
          <w:p w14:paraId="42584FFB" w14:textId="77777777" w:rsidR="00DA6282" w:rsidRDefault="00DA6282" w:rsidP="000A21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51011DA9" w14:textId="552C7F72" w:rsidR="00DA6282" w:rsidRPr="00DA6282" w:rsidRDefault="00DA6282" w:rsidP="000A2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Bølgerne</w:t>
            </w:r>
          </w:p>
        </w:tc>
        <w:tc>
          <w:tcPr>
            <w:tcW w:w="2445" w:type="dxa"/>
          </w:tcPr>
          <w:p w14:paraId="32DBAF31" w14:textId="7B494667" w:rsidR="00DA6282" w:rsidRPr="00DA6282" w:rsidRDefault="00DA6282" w:rsidP="000A2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Kystbeskyttelsen</w:t>
            </w:r>
          </w:p>
        </w:tc>
        <w:tc>
          <w:tcPr>
            <w:tcW w:w="2445" w:type="dxa"/>
          </w:tcPr>
          <w:p w14:paraId="30DCB9A0" w14:textId="54EA6D1C" w:rsidR="00DA6282" w:rsidRPr="00DA6282" w:rsidRDefault="00DA6282" w:rsidP="000A21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Stranden</w:t>
            </w:r>
          </w:p>
        </w:tc>
      </w:tr>
      <w:tr w:rsidR="00DA6282" w14:paraId="7D71258D" w14:textId="77777777" w:rsidTr="00DA6282">
        <w:tc>
          <w:tcPr>
            <w:tcW w:w="2444" w:type="dxa"/>
          </w:tcPr>
          <w:p w14:paraId="484537B6" w14:textId="2589B485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 kystbeskyttelse</w:t>
            </w:r>
          </w:p>
        </w:tc>
        <w:tc>
          <w:tcPr>
            <w:tcW w:w="2444" w:type="dxa"/>
          </w:tcPr>
          <w:p w14:paraId="5D6C5214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F03ED" w14:textId="0C61CFB1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965A9" w14:textId="6122A750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98607" w14:textId="1617657B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CD63C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19481" w14:textId="32DC4520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4BD95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F9D15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73D06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72500" w14:textId="676A03F8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4FD32958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2E60595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282" w14:paraId="6353223F" w14:textId="77777777" w:rsidTr="00DA6282">
        <w:tc>
          <w:tcPr>
            <w:tcW w:w="2444" w:type="dxa"/>
          </w:tcPr>
          <w:p w14:paraId="78BA9F4F" w14:textId="2EDF2111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5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Uden kystbeskyttelse</w:t>
            </w:r>
          </w:p>
        </w:tc>
        <w:tc>
          <w:tcPr>
            <w:tcW w:w="2444" w:type="dxa"/>
          </w:tcPr>
          <w:p w14:paraId="06E259C8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63DB6" w14:textId="18F9D89E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7F6EC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35FDC" w14:textId="0DD37844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99296" w14:textId="5E393BB6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4B04C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DA422E" w14:textId="7629D8FE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672E6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FCABF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E9B1A" w14:textId="32D17C06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6110298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59D6C5D" w14:textId="77777777" w:rsidR="00DA6282" w:rsidRDefault="00DA6282" w:rsidP="00DA62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9D7AA9" w14:textId="77777777" w:rsidR="00DA6282" w:rsidRPr="002C6507" w:rsidRDefault="00DA6282" w:rsidP="000A21E0">
      <w:pPr>
        <w:rPr>
          <w:rFonts w:asciiTheme="minorHAnsi" w:hAnsiTheme="minorHAnsi" w:cstheme="minorHAnsi"/>
          <w:sz w:val="22"/>
          <w:szCs w:val="22"/>
        </w:rPr>
      </w:pPr>
    </w:p>
    <w:p w14:paraId="1FEC5FFE" w14:textId="77777777" w:rsidR="008D3B24" w:rsidRDefault="008D3B24" w:rsidP="000A21E0">
      <w:pPr>
        <w:rPr>
          <w:rFonts w:ascii="Constantia" w:hAnsi="Constantia"/>
        </w:rPr>
      </w:pPr>
    </w:p>
    <w:p w14:paraId="4A2B4C72" w14:textId="77777777" w:rsidR="008D3B24" w:rsidRDefault="008D3B24" w:rsidP="000A21E0">
      <w:pPr>
        <w:rPr>
          <w:rFonts w:ascii="Constantia" w:hAnsi="Constantia"/>
        </w:rPr>
      </w:pPr>
    </w:p>
    <w:p w14:paraId="7A207B97" w14:textId="77777777" w:rsidR="008D3B24" w:rsidRPr="000A21E0" w:rsidRDefault="008D3B24" w:rsidP="000A21E0">
      <w:pPr>
        <w:rPr>
          <w:rFonts w:ascii="Constantia" w:hAnsi="Constantia"/>
        </w:rPr>
      </w:pPr>
    </w:p>
    <w:p w14:paraId="2DC2ADC8" w14:textId="77777777" w:rsidR="002C6507" w:rsidRDefault="002C6507">
      <w:pPr>
        <w:rPr>
          <w:rFonts w:ascii="Constantia" w:hAnsi="Constantia"/>
          <w:b/>
          <w:bCs/>
          <w:sz w:val="28"/>
          <w:szCs w:val="28"/>
          <w:u w:val="single"/>
        </w:rPr>
      </w:pPr>
      <w:r>
        <w:rPr>
          <w:rFonts w:ascii="Constantia" w:hAnsi="Constantia"/>
          <w:b/>
          <w:bCs/>
          <w:sz w:val="28"/>
          <w:szCs w:val="28"/>
          <w:u w:val="single"/>
        </w:rPr>
        <w:br w:type="page"/>
      </w:r>
    </w:p>
    <w:p w14:paraId="4B324950" w14:textId="7A28F187" w:rsidR="000A21E0" w:rsidRDefault="006F4E3D" w:rsidP="00DA6282">
      <w:pPr>
        <w:pStyle w:val="Overskrift1"/>
      </w:pPr>
      <w:r>
        <w:lastRenderedPageBreak/>
        <w:t>4</w:t>
      </w:r>
      <w:r w:rsidR="000A21E0">
        <w:t>. Undersøg om der er sedimenttransport langs med stranden</w:t>
      </w:r>
      <w:r w:rsidR="00D955EF">
        <w:t xml:space="preserve"> (afhænger af vejr og vind!)</w:t>
      </w:r>
    </w:p>
    <w:p w14:paraId="63336CD5" w14:textId="77777777" w:rsidR="000A21E0" w:rsidRDefault="000A21E0" w:rsidP="000A21E0">
      <w:pPr>
        <w:pStyle w:val="NormalWeb"/>
        <w:spacing w:before="0" w:beforeAutospacing="0" w:after="0" w:afterAutospacing="0"/>
        <w:rPr>
          <w:rFonts w:ascii="Constantia" w:hAnsi="Constantia"/>
        </w:rPr>
      </w:pPr>
      <w:r>
        <w:rPr>
          <w:rFonts w:ascii="Constantia" w:hAnsi="Constantia"/>
        </w:rPr>
        <w:t> </w:t>
      </w:r>
    </w:p>
    <w:p w14:paraId="271E340F" w14:textId="77777777" w:rsidR="00DA6282" w:rsidRDefault="000A21E0" w:rsidP="000A21E0">
      <w:pPr>
        <w:pStyle w:val="NormalWeb"/>
        <w:spacing w:before="0" w:beforeAutospacing="0" w:after="0" w:afterAutospacing="0"/>
        <w:rPr>
          <w:rFonts w:ascii="Constantia" w:hAnsi="Constantia"/>
        </w:rPr>
      </w:pPr>
      <w:r w:rsidRPr="00DA6282">
        <w:rPr>
          <w:rStyle w:val="Overskrift2Tegn"/>
        </w:rPr>
        <w:t>Materialer:</w:t>
      </w:r>
      <w:r>
        <w:rPr>
          <w:rFonts w:ascii="Constantia" w:hAnsi="Constantia"/>
        </w:rPr>
        <w:t xml:space="preserve"> </w:t>
      </w:r>
    </w:p>
    <w:p w14:paraId="46E3215D" w14:textId="1322AA24" w:rsidR="000A21E0" w:rsidRPr="00DA6282" w:rsidRDefault="006F4E3D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>Æbler</w:t>
      </w:r>
      <w:r w:rsidR="000A21E0" w:rsidRPr="00DA6282">
        <w:rPr>
          <w:rFonts w:asciiTheme="minorHAnsi" w:hAnsiTheme="minorHAnsi" w:cstheme="minorHAnsi"/>
          <w:sz w:val="22"/>
          <w:szCs w:val="22"/>
        </w:rPr>
        <w:t xml:space="preserve">, </w:t>
      </w:r>
      <w:r w:rsidR="00DA6282">
        <w:rPr>
          <w:rFonts w:asciiTheme="minorHAnsi" w:hAnsiTheme="minorHAnsi" w:cstheme="minorHAnsi"/>
          <w:sz w:val="22"/>
          <w:szCs w:val="22"/>
        </w:rPr>
        <w:t>v</w:t>
      </w:r>
      <w:r w:rsidRPr="00DA6282">
        <w:rPr>
          <w:rFonts w:asciiTheme="minorHAnsi" w:hAnsiTheme="minorHAnsi" w:cstheme="minorHAnsi"/>
          <w:sz w:val="22"/>
          <w:szCs w:val="22"/>
        </w:rPr>
        <w:t xml:space="preserve">aders, </w:t>
      </w:r>
      <w:r w:rsidR="00DA6282">
        <w:rPr>
          <w:rFonts w:asciiTheme="minorHAnsi" w:hAnsiTheme="minorHAnsi" w:cstheme="minorHAnsi"/>
          <w:sz w:val="22"/>
          <w:szCs w:val="22"/>
        </w:rPr>
        <w:t xml:space="preserve">flydeveste, </w:t>
      </w:r>
      <w:r w:rsidR="000A21E0" w:rsidRPr="00DA6282">
        <w:rPr>
          <w:rFonts w:asciiTheme="minorHAnsi" w:hAnsiTheme="minorHAnsi" w:cstheme="minorHAnsi"/>
          <w:sz w:val="22"/>
          <w:szCs w:val="22"/>
        </w:rPr>
        <w:t>landmålerstokke, målebånd, stopur, not</w:t>
      </w:r>
      <w:r w:rsidR="002821B1">
        <w:rPr>
          <w:rFonts w:asciiTheme="minorHAnsi" w:hAnsiTheme="minorHAnsi" w:cstheme="minorHAnsi"/>
          <w:sz w:val="22"/>
          <w:szCs w:val="22"/>
        </w:rPr>
        <w:t>atpapir</w:t>
      </w:r>
      <w:r w:rsidR="000A21E0" w:rsidRPr="00DA6282">
        <w:rPr>
          <w:rFonts w:asciiTheme="minorHAnsi" w:hAnsiTheme="minorHAnsi" w:cstheme="minorHAnsi"/>
          <w:sz w:val="22"/>
          <w:szCs w:val="22"/>
        </w:rPr>
        <w:t xml:space="preserve"> og kamera</w:t>
      </w:r>
    </w:p>
    <w:p w14:paraId="62BE4CEF" w14:textId="4FA8C7C4" w:rsidR="000A21E0" w:rsidRPr="00DA6282" w:rsidRDefault="000A21E0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3AEBEB6" w14:textId="57CAB781" w:rsidR="00663148" w:rsidRPr="00DA6282" w:rsidRDefault="00DA6282" w:rsidP="00DA6282">
      <w:pPr>
        <w:pStyle w:val="Overskrift2"/>
        <w:rPr>
          <w:rFonts w:asciiTheme="minorHAnsi" w:hAnsiTheme="minorHAnsi" w:cstheme="minorHAnsi"/>
          <w:sz w:val="22"/>
          <w:szCs w:val="22"/>
        </w:rPr>
      </w:pPr>
      <w:r>
        <w:t>Fremgangsmåde</w:t>
      </w:r>
    </w:p>
    <w:p w14:paraId="600A8C5E" w14:textId="0FB7D907" w:rsidR="00DA6282" w:rsidRDefault="000A21E0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Forsøg at måle strømhastighed af den strøm, der dannes af bølgerne.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6"/>
      </w:tblGrid>
      <w:tr w:rsidR="00DA6282" w14:paraId="126C760C" w14:textId="77777777" w:rsidTr="002821B1">
        <w:tc>
          <w:tcPr>
            <w:tcW w:w="5920" w:type="dxa"/>
          </w:tcPr>
          <w:p w14:paraId="58FD8F39" w14:textId="65F952E5" w:rsidR="00DA6282" w:rsidRDefault="00DA6282" w:rsidP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8EDFF4C" wp14:editId="4D67D3DC">
                  <wp:extent cx="3724275" cy="2114550"/>
                  <wp:effectExtent l="0" t="0" r="9525" b="0"/>
                  <wp:docPr id="1" name="Picture 1" descr="C:\Users\jacob\AppData\Local\Temp\msohtmlclip1\02\clip_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cob\AppData\Local\Temp\msohtmlclip1\02\clip_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DA415" w14:textId="77777777" w:rsidR="00DA6282" w:rsidRDefault="00DA6282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0C41FA9" w14:textId="77777777" w:rsidR="002821B1" w:rsidRDefault="000A21E0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>Lav en bane som vist på tegningen</w:t>
      </w:r>
      <w:r w:rsidR="002821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1092D8" w14:textId="77777777" w:rsidR="002821B1" w:rsidRDefault="002821B1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A21E0" w:rsidRPr="00DA6282">
        <w:rPr>
          <w:rFonts w:asciiTheme="minorHAnsi" w:hAnsiTheme="minorHAnsi" w:cstheme="minorHAnsi"/>
          <w:sz w:val="22"/>
          <w:szCs w:val="22"/>
        </w:rPr>
        <w:t xml:space="preserve">ast en appelsin eller et æble ud, så strømmen fører den forbi de to par af stokke. </w:t>
      </w:r>
    </w:p>
    <w:p w14:paraId="032F7C0A" w14:textId="77777777" w:rsidR="002821B1" w:rsidRDefault="000A21E0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Når </w:t>
      </w:r>
      <w:r w:rsidR="006F4E3D" w:rsidRPr="00DA6282">
        <w:rPr>
          <w:rFonts w:asciiTheme="minorHAnsi" w:hAnsiTheme="minorHAnsi" w:cstheme="minorHAnsi"/>
          <w:sz w:val="22"/>
          <w:szCs w:val="22"/>
        </w:rPr>
        <w:t>æblet/</w:t>
      </w:r>
      <w:r w:rsidRPr="00DA6282">
        <w:rPr>
          <w:rFonts w:asciiTheme="minorHAnsi" w:hAnsiTheme="minorHAnsi" w:cstheme="minorHAnsi"/>
          <w:sz w:val="22"/>
          <w:szCs w:val="22"/>
        </w:rPr>
        <w:t xml:space="preserve">appelsinen kommer her forbi, starter I stopuret. </w:t>
      </w:r>
    </w:p>
    <w:p w14:paraId="1C0D78F4" w14:textId="77777777" w:rsidR="002821B1" w:rsidRDefault="000A21E0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Tidtagningen slutter, når appelsinen kommer forbi </w:t>
      </w:r>
      <w:proofErr w:type="spellStart"/>
      <w:r w:rsidRPr="00DA6282">
        <w:rPr>
          <w:rFonts w:asciiTheme="minorHAnsi" w:hAnsiTheme="minorHAnsi" w:cstheme="minorHAnsi"/>
          <w:sz w:val="22"/>
          <w:szCs w:val="22"/>
        </w:rPr>
        <w:t>linien</w:t>
      </w:r>
      <w:proofErr w:type="spellEnd"/>
      <w:r w:rsidRPr="00DA6282">
        <w:rPr>
          <w:rFonts w:asciiTheme="minorHAnsi" w:hAnsiTheme="minorHAnsi" w:cstheme="minorHAnsi"/>
          <w:sz w:val="22"/>
          <w:szCs w:val="22"/>
        </w:rPr>
        <w:t xml:space="preserve"> mellem de to sidste stokke. </w:t>
      </w:r>
    </w:p>
    <w:p w14:paraId="4FD4F30E" w14:textId="77777777" w:rsidR="002821B1" w:rsidRDefault="000A21E0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Hastigheden beregnes ved at dividere afstanden (10 meter) med tiden (minutter eller sekunder). </w:t>
      </w:r>
    </w:p>
    <w:p w14:paraId="11D754B7" w14:textId="4BE5F42B" w:rsidR="000A21E0" w:rsidRPr="00DA6282" w:rsidRDefault="000A21E0" w:rsidP="002821B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>Gentag målingen mindst tre gange og regn gennemsnittet ud, så bliver resultatet mere pålideligt.</w:t>
      </w:r>
    </w:p>
    <w:p w14:paraId="43DFD88A" w14:textId="77777777" w:rsidR="00DA6282" w:rsidRPr="00DA6282" w:rsidRDefault="00DA6282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3736E2" w14:textId="369D1949" w:rsidR="000A21E0" w:rsidRPr="00DA6282" w:rsidRDefault="000A21E0" w:rsidP="000A21E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6282">
        <w:rPr>
          <w:rFonts w:asciiTheme="minorHAnsi" w:hAnsiTheme="minorHAnsi" w:cstheme="minorHAnsi"/>
          <w:sz w:val="22"/>
          <w:szCs w:val="22"/>
        </w:rPr>
        <w:t xml:space="preserve">Måling af sedimenttransport           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051"/>
        <w:gridCol w:w="3051"/>
      </w:tblGrid>
      <w:tr w:rsidR="000A21E0" w:rsidRPr="00DA6282" w14:paraId="77F08775" w14:textId="77777777" w:rsidTr="002821B1">
        <w:tc>
          <w:tcPr>
            <w:tcW w:w="3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149CE" w14:textId="77777777" w:rsidR="000A21E0" w:rsidRPr="00DA6282" w:rsidRDefault="000A21E0">
            <w:pPr>
              <w:pStyle w:val="NormalWeb"/>
              <w:spacing w:before="0" w:beforeAutospacing="0" w:after="0" w:afterAutospacing="0"/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B9252D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Tid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3F1CF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Hastighed (10 m/tid)</w:t>
            </w:r>
          </w:p>
        </w:tc>
      </w:tr>
      <w:tr w:rsidR="000A21E0" w:rsidRPr="00DA6282" w14:paraId="37487211" w14:textId="77777777" w:rsidTr="002821B1">
        <w:tc>
          <w:tcPr>
            <w:tcW w:w="3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99DF8" w14:textId="77777777" w:rsidR="000A21E0" w:rsidRPr="00DA6282" w:rsidRDefault="000A21E0" w:rsidP="000A21E0">
            <w:pPr>
              <w:numPr>
                <w:ilvl w:val="1"/>
                <w:numId w:val="9"/>
              </w:numPr>
              <w:ind w:left="893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E26B4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FD202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A21E0" w:rsidRPr="00DA6282" w14:paraId="5EF63F53" w14:textId="77777777" w:rsidTr="002821B1">
        <w:tc>
          <w:tcPr>
            <w:tcW w:w="3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CB9C2" w14:textId="77777777" w:rsidR="000A21E0" w:rsidRPr="00DA6282" w:rsidRDefault="000A21E0" w:rsidP="000A21E0">
            <w:pPr>
              <w:numPr>
                <w:ilvl w:val="1"/>
                <w:numId w:val="10"/>
              </w:numPr>
              <w:ind w:left="893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F4189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1FA90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A21E0" w:rsidRPr="00DA6282" w14:paraId="32A51E7B" w14:textId="77777777" w:rsidTr="002821B1">
        <w:tc>
          <w:tcPr>
            <w:tcW w:w="3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84B44" w14:textId="77777777" w:rsidR="000A21E0" w:rsidRPr="00DA6282" w:rsidRDefault="000A21E0" w:rsidP="000A21E0">
            <w:pPr>
              <w:numPr>
                <w:ilvl w:val="1"/>
                <w:numId w:val="11"/>
              </w:numPr>
              <w:ind w:left="893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C29B3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88222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0A21E0" w:rsidRPr="00DA6282" w14:paraId="679B252C" w14:textId="77777777" w:rsidTr="002821B1">
        <w:tc>
          <w:tcPr>
            <w:tcW w:w="3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8F1D25" w14:textId="77777777" w:rsidR="000A21E0" w:rsidRPr="00DA6282" w:rsidRDefault="000A21E0">
            <w:pPr>
              <w:pStyle w:val="NormalWeb"/>
              <w:spacing w:before="0" w:beforeAutospacing="0" w:after="0" w:afterAutospacing="0"/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Gennemsnit</w:t>
            </w: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DBA5B" w14:textId="77777777" w:rsidR="000A21E0" w:rsidRPr="00DA6282" w:rsidRDefault="000A21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30B74" w14:textId="77777777" w:rsidR="000A21E0" w:rsidRPr="00DA6282" w:rsidRDefault="000A21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2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45EE067D" w14:textId="77777777" w:rsidR="009747DF" w:rsidRPr="00DA6282" w:rsidRDefault="009747DF" w:rsidP="0067398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C19D92" w14:textId="0E652716" w:rsidR="002821B1" w:rsidRDefault="00663148" w:rsidP="002821B1">
      <w:pPr>
        <w:pStyle w:val="Overskrift2"/>
      </w:pPr>
      <w:r w:rsidRPr="00DA6282">
        <w:t>Diskut</w:t>
      </w:r>
      <w:r w:rsidR="002821B1">
        <w:t>e</w:t>
      </w:r>
      <w:r w:rsidRPr="00DA6282">
        <w:t>r sedimenttransporten i kystzonen</w:t>
      </w:r>
      <w:r w:rsidR="002821B1">
        <w:t xml:space="preserve"> – skriv notater</w:t>
      </w:r>
    </w:p>
    <w:p w14:paraId="40617512" w14:textId="77777777" w:rsidR="002821B1" w:rsidRPr="002821B1" w:rsidRDefault="00663148" w:rsidP="002821B1">
      <w:pPr>
        <w:pStyle w:val="Listeafsni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 xml:space="preserve">Ér der langsgående sediment transport? </w:t>
      </w:r>
    </w:p>
    <w:p w14:paraId="062A998C" w14:textId="77777777" w:rsidR="002821B1" w:rsidRPr="002821B1" w:rsidRDefault="002821B1" w:rsidP="002821B1">
      <w:pPr>
        <w:pStyle w:val="Listeafsni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>I</w:t>
      </w:r>
      <w:r w:rsidR="00663148" w:rsidRPr="002821B1">
        <w:rPr>
          <w:rFonts w:asciiTheme="minorHAnsi" w:hAnsiTheme="minorHAnsi" w:cstheme="minorHAnsi"/>
          <w:sz w:val="22"/>
          <w:szCs w:val="22"/>
        </w:rPr>
        <w:t xml:space="preserve"> givet fald, kan I så ud fra jeres målinger påvise i hvilken retning og med hvilken hastighed, at strandens materiale transporteres af bølgerne? </w:t>
      </w:r>
    </w:p>
    <w:p w14:paraId="6900FB5C" w14:textId="77777777" w:rsidR="002821B1" w:rsidRPr="002821B1" w:rsidRDefault="00663148" w:rsidP="002821B1">
      <w:pPr>
        <w:pStyle w:val="Listeafsni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 xml:space="preserve">Rammer bølgerne ind på kysten med en vinkel? </w:t>
      </w:r>
    </w:p>
    <w:p w14:paraId="577BCCC4" w14:textId="2B514CED" w:rsidR="00663148" w:rsidRPr="002821B1" w:rsidRDefault="00663148" w:rsidP="002821B1">
      <w:pPr>
        <w:pStyle w:val="Listeafsni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>Er der andre kendetegn i kystzonen (eller på et satellitbillede af kysten), der kan give en indikation af om, der er langsgående sediment transport?</w:t>
      </w:r>
    </w:p>
    <w:p w14:paraId="436B4F7F" w14:textId="77777777" w:rsidR="0067398D" w:rsidRPr="00DA6282" w:rsidRDefault="0067398D" w:rsidP="000A21E0">
      <w:pPr>
        <w:rPr>
          <w:rFonts w:asciiTheme="minorHAnsi" w:hAnsiTheme="minorHAnsi" w:cstheme="minorHAnsi"/>
          <w:sz w:val="22"/>
          <w:szCs w:val="22"/>
        </w:rPr>
      </w:pPr>
    </w:p>
    <w:p w14:paraId="06D5A23E" w14:textId="77777777" w:rsidR="009747DF" w:rsidRPr="00DA6282" w:rsidRDefault="009747DF" w:rsidP="009747DF">
      <w:pPr>
        <w:rPr>
          <w:rFonts w:asciiTheme="minorHAnsi" w:hAnsiTheme="minorHAnsi" w:cstheme="minorHAnsi"/>
          <w:sz w:val="22"/>
          <w:szCs w:val="22"/>
        </w:rPr>
      </w:pPr>
    </w:p>
    <w:p w14:paraId="4CBDD59A" w14:textId="77777777" w:rsidR="006F4E3D" w:rsidRPr="00DA6282" w:rsidRDefault="006F4E3D" w:rsidP="009747DF">
      <w:pPr>
        <w:rPr>
          <w:rFonts w:asciiTheme="minorHAnsi" w:hAnsiTheme="minorHAnsi" w:cstheme="minorHAnsi"/>
          <w:sz w:val="22"/>
          <w:szCs w:val="22"/>
        </w:rPr>
      </w:pPr>
    </w:p>
    <w:p w14:paraId="29B84DD0" w14:textId="77777777" w:rsidR="008D3B24" w:rsidRPr="00DA6282" w:rsidRDefault="008D3B24" w:rsidP="009747DF">
      <w:pPr>
        <w:rPr>
          <w:rFonts w:asciiTheme="minorHAnsi" w:hAnsiTheme="minorHAnsi" w:cstheme="minorHAnsi"/>
          <w:sz w:val="22"/>
          <w:szCs w:val="22"/>
        </w:rPr>
      </w:pPr>
    </w:p>
    <w:p w14:paraId="1E8DE860" w14:textId="77777777" w:rsidR="008D3B24" w:rsidRDefault="008D3B24" w:rsidP="009747DF">
      <w:pPr>
        <w:rPr>
          <w:rFonts w:ascii="Constantia" w:hAnsi="Constantia"/>
        </w:rPr>
      </w:pPr>
    </w:p>
    <w:p w14:paraId="45186D1D" w14:textId="77777777" w:rsidR="006F4E3D" w:rsidRDefault="006F4E3D" w:rsidP="002821B1">
      <w:pPr>
        <w:pStyle w:val="Overskrift1"/>
      </w:pPr>
      <w:r>
        <w:t>5. Sandformationer i Råbjerg Mile</w:t>
      </w:r>
    </w:p>
    <w:p w14:paraId="16F49000" w14:textId="3132634B" w:rsidR="006F4E3D" w:rsidRPr="002821B1" w:rsidRDefault="006F4E3D" w:rsidP="006F4E3D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821B1">
        <w:rPr>
          <w:rFonts w:asciiTheme="minorHAnsi" w:hAnsiTheme="minorHAnsi" w:cstheme="minorHAnsi"/>
          <w:i/>
          <w:sz w:val="22"/>
          <w:szCs w:val="22"/>
        </w:rPr>
        <w:t xml:space="preserve">Denne øvelse skal hver gruppe lave ved at gå rundt </w:t>
      </w:r>
      <w:r w:rsidR="002821B1">
        <w:rPr>
          <w:rFonts w:asciiTheme="minorHAnsi" w:hAnsiTheme="minorHAnsi" w:cstheme="minorHAnsi"/>
          <w:i/>
          <w:sz w:val="22"/>
          <w:szCs w:val="22"/>
        </w:rPr>
        <w:t>på</w:t>
      </w:r>
      <w:r w:rsidRPr="002821B1">
        <w:rPr>
          <w:rFonts w:asciiTheme="minorHAnsi" w:hAnsiTheme="minorHAnsi" w:cstheme="minorHAnsi"/>
          <w:i/>
          <w:sz w:val="22"/>
          <w:szCs w:val="22"/>
        </w:rPr>
        <w:t xml:space="preserve"> Råbjerg Mile</w:t>
      </w:r>
    </w:p>
    <w:p w14:paraId="3F451B4E" w14:textId="77777777" w:rsidR="006F4E3D" w:rsidRPr="002821B1" w:rsidRDefault="006F4E3D" w:rsidP="006F4E3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318A34B" w14:textId="533D30B6" w:rsidR="002821B1" w:rsidRDefault="006F4E3D" w:rsidP="006F4E3D">
      <w:pPr>
        <w:rPr>
          <w:rFonts w:asciiTheme="minorHAnsi" w:hAnsiTheme="minorHAnsi" w:cstheme="minorHAnsi"/>
          <w:sz w:val="22"/>
          <w:szCs w:val="22"/>
        </w:rPr>
      </w:pPr>
      <w:r w:rsidRPr="002821B1">
        <w:rPr>
          <w:rStyle w:val="Overskrift2Tegn"/>
        </w:rPr>
        <w:t>Materialer</w:t>
      </w:r>
      <w:r w:rsidRPr="002821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547DE" w14:textId="463C328F" w:rsidR="006F4E3D" w:rsidRPr="002821B1" w:rsidRDefault="006F4E3D" w:rsidP="006F4E3D">
      <w:pPr>
        <w:rPr>
          <w:rFonts w:asciiTheme="minorHAnsi" w:hAnsiTheme="minorHAnsi" w:cstheme="minorHAnsi"/>
          <w:sz w:val="22"/>
          <w:szCs w:val="22"/>
          <w:u w:val="single"/>
        </w:rPr>
      </w:pPr>
      <w:r w:rsidRPr="002821B1">
        <w:rPr>
          <w:rFonts w:asciiTheme="minorHAnsi" w:hAnsiTheme="minorHAnsi" w:cstheme="minorHAnsi"/>
          <w:sz w:val="22"/>
          <w:szCs w:val="22"/>
        </w:rPr>
        <w:t>Not</w:t>
      </w:r>
      <w:r w:rsidR="002821B1">
        <w:rPr>
          <w:rFonts w:asciiTheme="minorHAnsi" w:hAnsiTheme="minorHAnsi" w:cstheme="minorHAnsi"/>
          <w:sz w:val="22"/>
          <w:szCs w:val="22"/>
        </w:rPr>
        <w:t>atpapir</w:t>
      </w:r>
      <w:r w:rsidRPr="002821B1">
        <w:rPr>
          <w:rFonts w:asciiTheme="minorHAnsi" w:hAnsiTheme="minorHAnsi" w:cstheme="minorHAnsi"/>
          <w:sz w:val="22"/>
          <w:szCs w:val="22"/>
        </w:rPr>
        <w:t>, kamera</w:t>
      </w:r>
      <w:r w:rsidR="00865535">
        <w:rPr>
          <w:rFonts w:asciiTheme="minorHAnsi" w:hAnsiTheme="minorHAnsi" w:cstheme="minorHAnsi"/>
          <w:sz w:val="22"/>
          <w:szCs w:val="22"/>
        </w:rPr>
        <w:t>, pose til sandprøve</w:t>
      </w:r>
    </w:p>
    <w:p w14:paraId="6C12E2E4" w14:textId="77777777" w:rsidR="00D6584E" w:rsidRPr="002821B1" w:rsidRDefault="00D6584E" w:rsidP="00FA34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973D77" w14:textId="77777777" w:rsidR="006F4E3D" w:rsidRPr="002821B1" w:rsidRDefault="006F4E3D" w:rsidP="00FA34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>I skal gå rundt i Milen og danne jer et indtryk af dens udstrækning.</w:t>
      </w:r>
      <w:r w:rsidRPr="002821B1">
        <w:rPr>
          <w:rFonts w:asciiTheme="minorHAnsi" w:hAnsiTheme="minorHAnsi" w:cstheme="minorHAnsi"/>
          <w:sz w:val="22"/>
          <w:szCs w:val="22"/>
        </w:rPr>
        <w:br/>
        <w:t xml:space="preserve">Undervejs skal I dokumentere de forskellige formationer, som I støder på: </w:t>
      </w:r>
    </w:p>
    <w:p w14:paraId="641DC2CA" w14:textId="363C5BD6" w:rsidR="006F4E3D" w:rsidRPr="002821B1" w:rsidRDefault="006F4E3D" w:rsidP="006F4E3D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 xml:space="preserve">dens parabelarme </w:t>
      </w:r>
    </w:p>
    <w:p w14:paraId="64C6A0F0" w14:textId="19E8922C" w:rsidR="006F4E3D" w:rsidRPr="002821B1" w:rsidRDefault="006F4E3D" w:rsidP="006F4E3D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21B1">
        <w:rPr>
          <w:rFonts w:asciiTheme="minorHAnsi" w:hAnsiTheme="minorHAnsi" w:cstheme="minorHAnsi"/>
          <w:sz w:val="22"/>
          <w:szCs w:val="22"/>
        </w:rPr>
        <w:t>Sandribber</w:t>
      </w:r>
    </w:p>
    <w:p w14:paraId="3319040F" w14:textId="5D392C71" w:rsidR="006F4E3D" w:rsidRPr="002821B1" w:rsidRDefault="002821B1" w:rsidP="006F4E3D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6F4E3D" w:rsidRPr="002821B1">
        <w:rPr>
          <w:rFonts w:asciiTheme="minorHAnsi" w:hAnsiTheme="minorHAnsi" w:cstheme="minorHAnsi"/>
          <w:sz w:val="22"/>
          <w:szCs w:val="22"/>
        </w:rPr>
        <w:t>uer</w:t>
      </w:r>
    </w:p>
    <w:p w14:paraId="61BD8A5D" w14:textId="1FB3869A" w:rsidR="006F4E3D" w:rsidRPr="002821B1" w:rsidRDefault="002821B1" w:rsidP="006F4E3D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F4E3D" w:rsidRPr="002821B1">
        <w:rPr>
          <w:rFonts w:asciiTheme="minorHAnsi" w:hAnsiTheme="minorHAnsi" w:cstheme="minorHAnsi"/>
          <w:sz w:val="22"/>
          <w:szCs w:val="22"/>
        </w:rPr>
        <w:t>ortering af korn (farve/størrelser)</w:t>
      </w:r>
    </w:p>
    <w:p w14:paraId="3F720699" w14:textId="2F9C757E" w:rsidR="006F4E3D" w:rsidRPr="002821B1" w:rsidRDefault="002821B1" w:rsidP="006F4E3D">
      <w:pPr>
        <w:pStyle w:val="Listeafsni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F4E3D" w:rsidRPr="002821B1">
        <w:rPr>
          <w:rFonts w:asciiTheme="minorHAnsi" w:hAnsiTheme="minorHAnsi" w:cstheme="minorHAnsi"/>
          <w:sz w:val="22"/>
          <w:szCs w:val="22"/>
        </w:rPr>
        <w:t>andmilens indvirkning på den natur, som den kommer forb</w:t>
      </w:r>
      <w:r>
        <w:rPr>
          <w:rFonts w:asciiTheme="minorHAnsi" w:hAnsiTheme="minorHAnsi" w:cstheme="minorHAnsi"/>
          <w:sz w:val="22"/>
          <w:szCs w:val="22"/>
        </w:rPr>
        <w:t>i</w:t>
      </w:r>
    </w:p>
    <w:p w14:paraId="1473FC3E" w14:textId="77777777" w:rsidR="006F4E3D" w:rsidRPr="006F4E3D" w:rsidRDefault="006F4E3D" w:rsidP="006F4E3D">
      <w:pPr>
        <w:spacing w:line="276" w:lineRule="auto"/>
        <w:rPr>
          <w:rFonts w:ascii="Constantia" w:hAnsi="Constantia"/>
        </w:rPr>
      </w:pPr>
    </w:p>
    <w:sectPr w:rsidR="006F4E3D" w:rsidRPr="006F4E3D" w:rsidSect="00776A5B">
      <w:type w:val="continuous"/>
      <w:pgSz w:w="11906" w:h="16838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A0B3" w14:textId="77777777" w:rsidR="00570BF7" w:rsidRDefault="00570BF7" w:rsidP="00D6584E">
      <w:r>
        <w:separator/>
      </w:r>
    </w:p>
  </w:endnote>
  <w:endnote w:type="continuationSeparator" w:id="0">
    <w:p w14:paraId="048123C9" w14:textId="77777777" w:rsidR="00570BF7" w:rsidRDefault="00570BF7" w:rsidP="00D6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KYPBZ+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5684"/>
      <w:docPartObj>
        <w:docPartGallery w:val="Page Numbers (Bottom of Page)"/>
        <w:docPartUnique/>
      </w:docPartObj>
    </w:sdtPr>
    <w:sdtContent>
      <w:p w14:paraId="59780B50" w14:textId="77777777" w:rsidR="00667F1C" w:rsidRDefault="00667F1C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4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56D0E1" w14:textId="77777777" w:rsidR="00667F1C" w:rsidRDefault="00667F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04EE" w14:textId="77777777" w:rsidR="00570BF7" w:rsidRDefault="00570BF7" w:rsidP="00D6584E">
      <w:r>
        <w:separator/>
      </w:r>
    </w:p>
  </w:footnote>
  <w:footnote w:type="continuationSeparator" w:id="0">
    <w:p w14:paraId="3A18EFF8" w14:textId="77777777" w:rsidR="00570BF7" w:rsidRDefault="00570BF7" w:rsidP="00D6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C7"/>
    <w:multiLevelType w:val="hybridMultilevel"/>
    <w:tmpl w:val="00C867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4C27"/>
    <w:multiLevelType w:val="hybridMultilevel"/>
    <w:tmpl w:val="EFDEA110"/>
    <w:lvl w:ilvl="0" w:tplc="4CEEC3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CBA3C72"/>
    <w:multiLevelType w:val="hybridMultilevel"/>
    <w:tmpl w:val="208847B4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ABB"/>
    <w:multiLevelType w:val="hybridMultilevel"/>
    <w:tmpl w:val="8B6422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1E06"/>
    <w:multiLevelType w:val="hybridMultilevel"/>
    <w:tmpl w:val="C47A05F4"/>
    <w:lvl w:ilvl="0" w:tplc="9F8E95B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1316EB5"/>
    <w:multiLevelType w:val="multilevel"/>
    <w:tmpl w:val="D5A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E30D1"/>
    <w:multiLevelType w:val="hybridMultilevel"/>
    <w:tmpl w:val="C890F836"/>
    <w:lvl w:ilvl="0" w:tplc="FB86CD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55484"/>
    <w:multiLevelType w:val="hybridMultilevel"/>
    <w:tmpl w:val="0C1E385C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F5C"/>
    <w:multiLevelType w:val="multilevel"/>
    <w:tmpl w:val="9B4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413B6"/>
    <w:multiLevelType w:val="hybridMultilevel"/>
    <w:tmpl w:val="2D1C0F98"/>
    <w:lvl w:ilvl="0" w:tplc="368A99A0">
      <w:start w:val="2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D7906"/>
    <w:multiLevelType w:val="hybridMultilevel"/>
    <w:tmpl w:val="D6B6BD9E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2CB6"/>
    <w:multiLevelType w:val="hybridMultilevel"/>
    <w:tmpl w:val="DD0A784A"/>
    <w:name w:val="WW8Num5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55C550F"/>
    <w:multiLevelType w:val="multilevel"/>
    <w:tmpl w:val="D87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75968"/>
    <w:multiLevelType w:val="hybridMultilevel"/>
    <w:tmpl w:val="4BDEE53E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F2489"/>
    <w:multiLevelType w:val="hybridMultilevel"/>
    <w:tmpl w:val="BD784C26"/>
    <w:lvl w:ilvl="0" w:tplc="F2368F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097E78"/>
    <w:multiLevelType w:val="hybridMultilevel"/>
    <w:tmpl w:val="177E90F4"/>
    <w:lvl w:ilvl="0" w:tplc="583EC1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774C9"/>
    <w:multiLevelType w:val="hybridMultilevel"/>
    <w:tmpl w:val="1592F866"/>
    <w:lvl w:ilvl="0" w:tplc="6D34EC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16658"/>
    <w:multiLevelType w:val="hybridMultilevel"/>
    <w:tmpl w:val="2C18E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34E8D"/>
    <w:multiLevelType w:val="hybridMultilevel"/>
    <w:tmpl w:val="2DCE88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DAF"/>
    <w:multiLevelType w:val="hybridMultilevel"/>
    <w:tmpl w:val="5EA430C6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A0492"/>
    <w:multiLevelType w:val="hybridMultilevel"/>
    <w:tmpl w:val="91D64166"/>
    <w:lvl w:ilvl="0" w:tplc="90742FCE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106E00C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E932E84"/>
    <w:multiLevelType w:val="hybridMultilevel"/>
    <w:tmpl w:val="41A0EA6A"/>
    <w:lvl w:ilvl="0" w:tplc="7FFC5C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4013">
    <w:abstractNumId w:val="15"/>
  </w:num>
  <w:num w:numId="2" w16cid:durableId="153498865">
    <w:abstractNumId w:val="11"/>
  </w:num>
  <w:num w:numId="3" w16cid:durableId="904486003">
    <w:abstractNumId w:val="17"/>
  </w:num>
  <w:num w:numId="4" w16cid:durableId="1984508294">
    <w:abstractNumId w:val="4"/>
  </w:num>
  <w:num w:numId="5" w16cid:durableId="994258771">
    <w:abstractNumId w:val="1"/>
  </w:num>
  <w:num w:numId="6" w16cid:durableId="190844877">
    <w:abstractNumId w:val="20"/>
  </w:num>
  <w:num w:numId="7" w16cid:durableId="1459759026">
    <w:abstractNumId w:val="14"/>
  </w:num>
  <w:num w:numId="8" w16cid:durableId="146017588">
    <w:abstractNumId w:val="9"/>
  </w:num>
  <w:num w:numId="9" w16cid:durableId="321348726">
    <w:abstractNumId w:val="12"/>
  </w:num>
  <w:num w:numId="10" w16cid:durableId="141195415">
    <w:abstractNumId w:val="8"/>
  </w:num>
  <w:num w:numId="11" w16cid:durableId="343941535">
    <w:abstractNumId w:val="5"/>
  </w:num>
  <w:num w:numId="12" w16cid:durableId="356349086">
    <w:abstractNumId w:val="18"/>
  </w:num>
  <w:num w:numId="13" w16cid:durableId="1399471981">
    <w:abstractNumId w:val="19"/>
  </w:num>
  <w:num w:numId="14" w16cid:durableId="1694841150">
    <w:abstractNumId w:val="0"/>
  </w:num>
  <w:num w:numId="15" w16cid:durableId="1939672354">
    <w:abstractNumId w:val="3"/>
  </w:num>
  <w:num w:numId="16" w16cid:durableId="1851137002">
    <w:abstractNumId w:val="6"/>
  </w:num>
  <w:num w:numId="17" w16cid:durableId="500126912">
    <w:abstractNumId w:val="16"/>
  </w:num>
  <w:num w:numId="18" w16cid:durableId="1075737706">
    <w:abstractNumId w:val="7"/>
  </w:num>
  <w:num w:numId="19" w16cid:durableId="1337617141">
    <w:abstractNumId w:val="21"/>
  </w:num>
  <w:num w:numId="20" w16cid:durableId="1207371961">
    <w:abstractNumId w:val="10"/>
  </w:num>
  <w:num w:numId="21" w16cid:durableId="1234664162">
    <w:abstractNumId w:val="2"/>
  </w:num>
  <w:num w:numId="22" w16cid:durableId="52429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E"/>
    <w:rsid w:val="000079F9"/>
    <w:rsid w:val="00013A86"/>
    <w:rsid w:val="00017747"/>
    <w:rsid w:val="00036506"/>
    <w:rsid w:val="00051D29"/>
    <w:rsid w:val="000A21E0"/>
    <w:rsid w:val="000A2616"/>
    <w:rsid w:val="00123D6A"/>
    <w:rsid w:val="00124E1D"/>
    <w:rsid w:val="0012717A"/>
    <w:rsid w:val="00127892"/>
    <w:rsid w:val="00135E99"/>
    <w:rsid w:val="00180F6C"/>
    <w:rsid w:val="00193D70"/>
    <w:rsid w:val="001A7060"/>
    <w:rsid w:val="001F4E9E"/>
    <w:rsid w:val="00200A04"/>
    <w:rsid w:val="002207C2"/>
    <w:rsid w:val="0022092E"/>
    <w:rsid w:val="00225B5E"/>
    <w:rsid w:val="00232B62"/>
    <w:rsid w:val="002533B9"/>
    <w:rsid w:val="00253B5F"/>
    <w:rsid w:val="00265AEF"/>
    <w:rsid w:val="002758E5"/>
    <w:rsid w:val="00275FFF"/>
    <w:rsid w:val="002821B1"/>
    <w:rsid w:val="00287104"/>
    <w:rsid w:val="002908B9"/>
    <w:rsid w:val="002A50B6"/>
    <w:rsid w:val="002C6507"/>
    <w:rsid w:val="002D05A7"/>
    <w:rsid w:val="002D2E3F"/>
    <w:rsid w:val="00395D47"/>
    <w:rsid w:val="003A3797"/>
    <w:rsid w:val="003B687A"/>
    <w:rsid w:val="00434A05"/>
    <w:rsid w:val="00462665"/>
    <w:rsid w:val="0047176A"/>
    <w:rsid w:val="0049318D"/>
    <w:rsid w:val="0049458F"/>
    <w:rsid w:val="004B462C"/>
    <w:rsid w:val="004B6A5E"/>
    <w:rsid w:val="004C655A"/>
    <w:rsid w:val="00515B65"/>
    <w:rsid w:val="00553DBE"/>
    <w:rsid w:val="00556B63"/>
    <w:rsid w:val="00570BF7"/>
    <w:rsid w:val="00584BFF"/>
    <w:rsid w:val="005A7245"/>
    <w:rsid w:val="005B3653"/>
    <w:rsid w:val="005C3B99"/>
    <w:rsid w:val="005D0314"/>
    <w:rsid w:val="005D7E60"/>
    <w:rsid w:val="005E4102"/>
    <w:rsid w:val="005E50FF"/>
    <w:rsid w:val="00611D91"/>
    <w:rsid w:val="00620575"/>
    <w:rsid w:val="00646410"/>
    <w:rsid w:val="00663148"/>
    <w:rsid w:val="00667F1C"/>
    <w:rsid w:val="0067398D"/>
    <w:rsid w:val="006B019B"/>
    <w:rsid w:val="006D1163"/>
    <w:rsid w:val="006F4E3D"/>
    <w:rsid w:val="00723197"/>
    <w:rsid w:val="00776A5B"/>
    <w:rsid w:val="007B1331"/>
    <w:rsid w:val="007B295F"/>
    <w:rsid w:val="007E64EC"/>
    <w:rsid w:val="007F0B62"/>
    <w:rsid w:val="008202F8"/>
    <w:rsid w:val="00856792"/>
    <w:rsid w:val="00865535"/>
    <w:rsid w:val="00897B9B"/>
    <w:rsid w:val="008B53E9"/>
    <w:rsid w:val="008D3B24"/>
    <w:rsid w:val="008E797C"/>
    <w:rsid w:val="009002EE"/>
    <w:rsid w:val="00934941"/>
    <w:rsid w:val="009747DF"/>
    <w:rsid w:val="00975172"/>
    <w:rsid w:val="0098062D"/>
    <w:rsid w:val="00981651"/>
    <w:rsid w:val="009A0F3A"/>
    <w:rsid w:val="009C7DC3"/>
    <w:rsid w:val="009D0A88"/>
    <w:rsid w:val="009E1505"/>
    <w:rsid w:val="009F3782"/>
    <w:rsid w:val="009F4ACB"/>
    <w:rsid w:val="00A2274E"/>
    <w:rsid w:val="00A26C45"/>
    <w:rsid w:val="00A33166"/>
    <w:rsid w:val="00A507F7"/>
    <w:rsid w:val="00A63E02"/>
    <w:rsid w:val="00A70232"/>
    <w:rsid w:val="00A71183"/>
    <w:rsid w:val="00A852D2"/>
    <w:rsid w:val="00A93042"/>
    <w:rsid w:val="00A972E7"/>
    <w:rsid w:val="00AB0722"/>
    <w:rsid w:val="00AE2725"/>
    <w:rsid w:val="00B36EC0"/>
    <w:rsid w:val="00B46D58"/>
    <w:rsid w:val="00B75BB0"/>
    <w:rsid w:val="00B76824"/>
    <w:rsid w:val="00B82464"/>
    <w:rsid w:val="00C55B38"/>
    <w:rsid w:val="00C700DF"/>
    <w:rsid w:val="00CA7A30"/>
    <w:rsid w:val="00CD2DAD"/>
    <w:rsid w:val="00D162D3"/>
    <w:rsid w:val="00D17BB0"/>
    <w:rsid w:val="00D33C25"/>
    <w:rsid w:val="00D34ABE"/>
    <w:rsid w:val="00D56B5A"/>
    <w:rsid w:val="00D6584E"/>
    <w:rsid w:val="00D70ABB"/>
    <w:rsid w:val="00D92B70"/>
    <w:rsid w:val="00D955EF"/>
    <w:rsid w:val="00DA6282"/>
    <w:rsid w:val="00DC77AC"/>
    <w:rsid w:val="00DE1949"/>
    <w:rsid w:val="00DF097C"/>
    <w:rsid w:val="00DF0A84"/>
    <w:rsid w:val="00E60630"/>
    <w:rsid w:val="00E8112D"/>
    <w:rsid w:val="00ED12F5"/>
    <w:rsid w:val="00ED5B3D"/>
    <w:rsid w:val="00EE17AB"/>
    <w:rsid w:val="00EE695A"/>
    <w:rsid w:val="00F02BDA"/>
    <w:rsid w:val="00F24B4F"/>
    <w:rsid w:val="00F25BDB"/>
    <w:rsid w:val="00F279D8"/>
    <w:rsid w:val="00F52719"/>
    <w:rsid w:val="00F61FE0"/>
    <w:rsid w:val="00F72EB1"/>
    <w:rsid w:val="00FA349C"/>
    <w:rsid w:val="00FC0272"/>
    <w:rsid w:val="00FC0A16"/>
    <w:rsid w:val="00FE7998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ED74"/>
  <w15:docId w15:val="{0CBFA943-7DDB-4EDF-BA3A-395CCB9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4E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12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5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rsid w:val="00D6584E"/>
    <w:pPr>
      <w:autoSpaceDE w:val="0"/>
      <w:autoSpaceDN w:val="0"/>
      <w:adjustRightInd w:val="0"/>
      <w:spacing w:line="193" w:lineRule="atLeast"/>
    </w:pPr>
    <w:rPr>
      <w:rFonts w:ascii="GKYPBZ+Optima" w:hAnsi="GKYPBZ+Opti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58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584E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rsid w:val="00D6584E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SidehovedTegn">
    <w:name w:val="Sidehoved Tegn"/>
    <w:basedOn w:val="Standardskrifttypeiafsnit"/>
    <w:link w:val="Sidehoved"/>
    <w:rsid w:val="00D6584E"/>
    <w:rPr>
      <w:rFonts w:ascii="Times New Roman" w:eastAsia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658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584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17BB0"/>
    <w:pPr>
      <w:ind w:left="720"/>
      <w:contextualSpacing/>
    </w:pPr>
  </w:style>
  <w:style w:type="table" w:styleId="Tabel-Gitter">
    <w:name w:val="Table Grid"/>
    <w:basedOn w:val="Tabel-Normal"/>
    <w:rsid w:val="007F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21E0"/>
    <w:pPr>
      <w:spacing w:before="100" w:beforeAutospacing="1" w:after="100" w:afterAutospacing="1"/>
    </w:pPr>
  </w:style>
  <w:style w:type="paragraph" w:styleId="Titel">
    <w:name w:val="Title"/>
    <w:basedOn w:val="Normal"/>
    <w:next w:val="Normal"/>
    <w:link w:val="TitelTegn"/>
    <w:uiPriority w:val="10"/>
    <w:qFormat/>
    <w:rsid w:val="00FF12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12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5B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985E-CC6C-46FB-9529-9297B2A9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Kim Krog Larsen</cp:lastModifiedBy>
  <cp:revision>3</cp:revision>
  <cp:lastPrinted>2023-10-03T10:47:00Z</cp:lastPrinted>
  <dcterms:created xsi:type="dcterms:W3CDTF">2025-09-19T06:12:00Z</dcterms:created>
  <dcterms:modified xsi:type="dcterms:W3CDTF">2025-09-19T06:12:00Z</dcterms:modified>
</cp:coreProperties>
</file>