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1D89F" w14:textId="1D6DD4A3" w:rsidR="006126FF" w:rsidRPr="00C2268A" w:rsidRDefault="00C2268A" w:rsidP="00C2268A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C2268A">
        <w:rPr>
          <w:rFonts w:ascii="Palatino Linotype" w:hAnsi="Palatino Linotype"/>
          <w:b/>
          <w:bCs/>
          <w:sz w:val="32"/>
          <w:szCs w:val="32"/>
        </w:rPr>
        <w:t xml:space="preserve">Opgave til Ødipus’ </w:t>
      </w:r>
      <w:proofErr w:type="spellStart"/>
      <w:r w:rsidRPr="00C2268A">
        <w:rPr>
          <w:rFonts w:ascii="Palatino Linotype" w:hAnsi="Palatino Linotype"/>
          <w:b/>
          <w:bCs/>
          <w:sz w:val="32"/>
          <w:szCs w:val="32"/>
        </w:rPr>
        <w:t>parados</w:t>
      </w:r>
      <w:proofErr w:type="spellEnd"/>
    </w:p>
    <w:p w14:paraId="5A6AC635" w14:textId="77777777" w:rsidR="00C2268A" w:rsidRPr="00C2268A" w:rsidRDefault="00C2268A">
      <w:pPr>
        <w:rPr>
          <w:rFonts w:ascii="Palatino Linotype" w:hAnsi="Palatino Linotype"/>
          <w:sz w:val="32"/>
          <w:szCs w:val="32"/>
        </w:rPr>
      </w:pPr>
    </w:p>
    <w:p w14:paraId="1755B645" w14:textId="5C7695A9" w:rsidR="00C2268A" w:rsidRPr="00C2268A" w:rsidRDefault="00C2268A" w:rsidP="00C2268A">
      <w:pPr>
        <w:pStyle w:val="Listeafsnit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 w:rsidRPr="00C2268A">
        <w:rPr>
          <w:rFonts w:ascii="Palatino Linotype" w:hAnsi="Palatino Linotype"/>
          <w:sz w:val="32"/>
          <w:szCs w:val="32"/>
        </w:rPr>
        <w:t xml:space="preserve">Hvad er </w:t>
      </w:r>
      <w:proofErr w:type="spellStart"/>
      <w:r w:rsidRPr="00C2268A">
        <w:rPr>
          <w:rFonts w:ascii="Palatino Linotype" w:hAnsi="Palatino Linotype"/>
          <w:sz w:val="32"/>
          <w:szCs w:val="32"/>
        </w:rPr>
        <w:t>parados</w:t>
      </w:r>
      <w:proofErr w:type="spellEnd"/>
      <w:r w:rsidRPr="00C2268A">
        <w:rPr>
          <w:rFonts w:ascii="Palatino Linotype" w:hAnsi="Palatino Linotype"/>
          <w:sz w:val="32"/>
          <w:szCs w:val="32"/>
        </w:rPr>
        <w:t>?</w:t>
      </w:r>
    </w:p>
    <w:p w14:paraId="7752F0B3" w14:textId="15C490EF" w:rsidR="00C2268A" w:rsidRPr="00C2268A" w:rsidRDefault="00C2268A" w:rsidP="00C2268A">
      <w:pPr>
        <w:pStyle w:val="Listeafsnit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 w:rsidRPr="00C2268A">
        <w:rPr>
          <w:rFonts w:ascii="Palatino Linotype" w:hAnsi="Palatino Linotype"/>
          <w:sz w:val="32"/>
          <w:szCs w:val="32"/>
        </w:rPr>
        <w:t xml:space="preserve">Læs de 3 strofer og modstrofer og skriv med egne ord, hvad koret synger om. </w:t>
      </w:r>
    </w:p>
    <w:p w14:paraId="66DA1ECB" w14:textId="77777777" w:rsidR="00C2268A" w:rsidRPr="00C2268A" w:rsidRDefault="00C2268A" w:rsidP="00C2268A">
      <w:pPr>
        <w:pStyle w:val="Listeafsnit"/>
        <w:rPr>
          <w:rFonts w:ascii="Palatino Linotype" w:hAnsi="Palatino Linotype"/>
          <w:sz w:val="32"/>
          <w:szCs w:val="32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514"/>
      </w:tblGrid>
      <w:tr w:rsidR="00C2268A" w:rsidRPr="00C2268A" w14:paraId="4A0612B3" w14:textId="77777777" w:rsidTr="00C2268A">
        <w:tc>
          <w:tcPr>
            <w:tcW w:w="2394" w:type="dxa"/>
          </w:tcPr>
          <w:p w14:paraId="5613FC76" w14:textId="77777777" w:rsid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  <w:r w:rsidRPr="00C2268A">
              <w:rPr>
                <w:rFonts w:ascii="Palatino Linotype" w:hAnsi="Palatino Linotype"/>
                <w:sz w:val="32"/>
                <w:szCs w:val="32"/>
              </w:rPr>
              <w:t>Strofe 1</w:t>
            </w:r>
          </w:p>
          <w:p w14:paraId="5C3706DE" w14:textId="77777777" w:rsid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5B42788E" w14:textId="5FF7F39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6514" w:type="dxa"/>
          </w:tcPr>
          <w:p w14:paraId="37216184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2017BEF9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C2268A" w:rsidRPr="00C2268A" w14:paraId="65EBCCFD" w14:textId="77777777" w:rsidTr="00C2268A">
        <w:tc>
          <w:tcPr>
            <w:tcW w:w="2394" w:type="dxa"/>
          </w:tcPr>
          <w:p w14:paraId="6608385D" w14:textId="33299291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  <w:r w:rsidRPr="00C2268A">
              <w:rPr>
                <w:rFonts w:ascii="Palatino Linotype" w:hAnsi="Palatino Linotype"/>
                <w:sz w:val="32"/>
                <w:szCs w:val="32"/>
              </w:rPr>
              <w:t>Modstrofe 1</w:t>
            </w:r>
          </w:p>
        </w:tc>
        <w:tc>
          <w:tcPr>
            <w:tcW w:w="6514" w:type="dxa"/>
          </w:tcPr>
          <w:p w14:paraId="19557710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74AC7C21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646731BB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C2268A" w:rsidRPr="00C2268A" w14:paraId="2C2302A9" w14:textId="77777777" w:rsidTr="00C2268A">
        <w:tc>
          <w:tcPr>
            <w:tcW w:w="2394" w:type="dxa"/>
          </w:tcPr>
          <w:p w14:paraId="222401FE" w14:textId="2AAC98E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  <w:r w:rsidRPr="00C2268A">
              <w:rPr>
                <w:rFonts w:ascii="Palatino Linotype" w:hAnsi="Palatino Linotype"/>
                <w:sz w:val="32"/>
                <w:szCs w:val="32"/>
              </w:rPr>
              <w:t>Strofe 2</w:t>
            </w:r>
          </w:p>
        </w:tc>
        <w:tc>
          <w:tcPr>
            <w:tcW w:w="6514" w:type="dxa"/>
          </w:tcPr>
          <w:p w14:paraId="0DBE5ABF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148B40BA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5A6D3F52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C2268A" w:rsidRPr="00C2268A" w14:paraId="63F089FF" w14:textId="77777777" w:rsidTr="00C2268A">
        <w:tc>
          <w:tcPr>
            <w:tcW w:w="2394" w:type="dxa"/>
          </w:tcPr>
          <w:p w14:paraId="5629C703" w14:textId="5988E071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  <w:r w:rsidRPr="00C2268A">
              <w:rPr>
                <w:rFonts w:ascii="Palatino Linotype" w:hAnsi="Palatino Linotype"/>
                <w:sz w:val="32"/>
                <w:szCs w:val="32"/>
              </w:rPr>
              <w:t>Modstrofe 2</w:t>
            </w:r>
          </w:p>
        </w:tc>
        <w:tc>
          <w:tcPr>
            <w:tcW w:w="6514" w:type="dxa"/>
          </w:tcPr>
          <w:p w14:paraId="0794A99E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27B8C458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26C90CE1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1BC4B215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C2268A" w:rsidRPr="00C2268A" w14:paraId="32FAB5C8" w14:textId="77777777" w:rsidTr="00C2268A">
        <w:tc>
          <w:tcPr>
            <w:tcW w:w="2394" w:type="dxa"/>
          </w:tcPr>
          <w:p w14:paraId="1DEAE896" w14:textId="0842FC6C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  <w:r w:rsidRPr="00C2268A">
              <w:rPr>
                <w:rFonts w:ascii="Palatino Linotype" w:hAnsi="Palatino Linotype"/>
                <w:sz w:val="32"/>
                <w:szCs w:val="32"/>
              </w:rPr>
              <w:t>Strofe 3</w:t>
            </w:r>
          </w:p>
        </w:tc>
        <w:tc>
          <w:tcPr>
            <w:tcW w:w="6514" w:type="dxa"/>
          </w:tcPr>
          <w:p w14:paraId="3508D4F7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3341E099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57E97A03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C2268A" w:rsidRPr="00C2268A" w14:paraId="3551D418" w14:textId="77777777" w:rsidTr="00C2268A">
        <w:tc>
          <w:tcPr>
            <w:tcW w:w="2394" w:type="dxa"/>
          </w:tcPr>
          <w:p w14:paraId="571C9AB0" w14:textId="3F6E3072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  <w:r w:rsidRPr="00C2268A">
              <w:rPr>
                <w:rFonts w:ascii="Palatino Linotype" w:hAnsi="Palatino Linotype"/>
                <w:sz w:val="32"/>
                <w:szCs w:val="32"/>
              </w:rPr>
              <w:t>Modstrofe 3</w:t>
            </w:r>
          </w:p>
        </w:tc>
        <w:tc>
          <w:tcPr>
            <w:tcW w:w="6514" w:type="dxa"/>
          </w:tcPr>
          <w:p w14:paraId="3CCEAECF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2522634E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7CD8CC50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  <w:p w14:paraId="7F673464" w14:textId="77777777" w:rsidR="00C2268A" w:rsidRPr="00C2268A" w:rsidRDefault="00C2268A" w:rsidP="00C2268A">
            <w:pPr>
              <w:pStyle w:val="Listeafsnit"/>
              <w:ind w:left="0"/>
              <w:rPr>
                <w:rFonts w:ascii="Palatino Linotype" w:hAnsi="Palatino Linotype"/>
                <w:sz w:val="32"/>
                <w:szCs w:val="32"/>
              </w:rPr>
            </w:pPr>
          </w:p>
        </w:tc>
      </w:tr>
    </w:tbl>
    <w:p w14:paraId="5787A207" w14:textId="77777777" w:rsidR="00C2268A" w:rsidRPr="00C2268A" w:rsidRDefault="00C2268A" w:rsidP="00C2268A">
      <w:pPr>
        <w:pStyle w:val="Listeafsnit"/>
        <w:rPr>
          <w:rFonts w:ascii="Palatino Linotype" w:hAnsi="Palatino Linotype"/>
          <w:sz w:val="32"/>
          <w:szCs w:val="32"/>
        </w:rPr>
      </w:pPr>
    </w:p>
    <w:p w14:paraId="5D4193D6" w14:textId="09FD1DB6" w:rsidR="00C2268A" w:rsidRPr="00C2268A" w:rsidRDefault="00C2268A" w:rsidP="00C2268A">
      <w:pPr>
        <w:pStyle w:val="Listeafsnit"/>
        <w:numPr>
          <w:ilvl w:val="0"/>
          <w:numId w:val="1"/>
        </w:numPr>
        <w:rPr>
          <w:rFonts w:ascii="Palatino Linotype" w:hAnsi="Palatino Linotype"/>
          <w:sz w:val="32"/>
          <w:szCs w:val="32"/>
        </w:rPr>
      </w:pPr>
      <w:r w:rsidRPr="00C2268A">
        <w:rPr>
          <w:rFonts w:ascii="Palatino Linotype" w:hAnsi="Palatino Linotype"/>
          <w:sz w:val="32"/>
          <w:szCs w:val="32"/>
        </w:rPr>
        <w:t xml:space="preserve">På baggrund af analysen af </w:t>
      </w:r>
      <w:proofErr w:type="spellStart"/>
      <w:r w:rsidRPr="00C2268A">
        <w:rPr>
          <w:rFonts w:ascii="Palatino Linotype" w:hAnsi="Palatino Linotype"/>
          <w:sz w:val="32"/>
          <w:szCs w:val="32"/>
        </w:rPr>
        <w:t>parados</w:t>
      </w:r>
      <w:proofErr w:type="spellEnd"/>
      <w:r w:rsidRPr="00C2268A">
        <w:rPr>
          <w:rFonts w:ascii="Palatino Linotype" w:hAnsi="Palatino Linotype"/>
          <w:sz w:val="32"/>
          <w:szCs w:val="32"/>
        </w:rPr>
        <w:t xml:space="preserve"> – prøv at forklare korets funktion og rolle i tragedien.</w:t>
      </w:r>
    </w:p>
    <w:sectPr w:rsidR="00C2268A" w:rsidRPr="00C22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968FF"/>
    <w:multiLevelType w:val="hybridMultilevel"/>
    <w:tmpl w:val="D4FC5E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8A"/>
    <w:rsid w:val="0032235E"/>
    <w:rsid w:val="006126FF"/>
    <w:rsid w:val="00856A6D"/>
    <w:rsid w:val="00990CFE"/>
    <w:rsid w:val="00C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6DA8"/>
  <w15:chartTrackingRefBased/>
  <w15:docId w15:val="{0D0E077E-B421-4175-9912-387E758C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2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2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2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2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26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26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26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26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26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26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26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26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268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268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268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2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</cp:revision>
  <dcterms:created xsi:type="dcterms:W3CDTF">2024-08-29T11:26:00Z</dcterms:created>
  <dcterms:modified xsi:type="dcterms:W3CDTF">2024-08-29T11:31:00Z</dcterms:modified>
</cp:coreProperties>
</file>