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C342" w14:textId="4FC64389" w:rsidR="003B544A" w:rsidRPr="005A428C" w:rsidRDefault="003B544A" w:rsidP="003B544A">
      <w:pPr>
        <w:rPr>
          <w:b/>
          <w:sz w:val="32"/>
          <w:szCs w:val="32"/>
          <w:lang w:val="fi-FI"/>
        </w:rPr>
      </w:pPr>
      <w:proofErr w:type="spellStart"/>
      <w:r w:rsidRPr="005A428C">
        <w:rPr>
          <w:b/>
          <w:sz w:val="32"/>
          <w:szCs w:val="32"/>
          <w:lang w:val="fi-FI"/>
        </w:rPr>
        <w:t>Antigone</w:t>
      </w:r>
      <w:proofErr w:type="spellEnd"/>
      <w:r w:rsidRPr="005A428C">
        <w:rPr>
          <w:b/>
          <w:sz w:val="32"/>
          <w:szCs w:val="32"/>
          <w:lang w:val="fi-FI"/>
        </w:rPr>
        <w:t xml:space="preserve"> v. </w:t>
      </w:r>
      <w:proofErr w:type="gramStart"/>
      <w:r w:rsidR="006E086E" w:rsidRPr="005A428C">
        <w:rPr>
          <w:b/>
          <w:sz w:val="32"/>
          <w:szCs w:val="32"/>
          <w:lang w:val="fi-FI"/>
        </w:rPr>
        <w:t>6</w:t>
      </w:r>
      <w:r w:rsidR="005A428C">
        <w:rPr>
          <w:b/>
          <w:sz w:val="32"/>
          <w:szCs w:val="32"/>
          <w:lang w:val="fi-FI"/>
        </w:rPr>
        <w:t>2</w:t>
      </w:r>
      <w:r w:rsidR="006E086E" w:rsidRPr="005A428C">
        <w:rPr>
          <w:b/>
          <w:sz w:val="32"/>
          <w:szCs w:val="32"/>
          <w:lang w:val="fi-FI"/>
        </w:rPr>
        <w:t>7</w:t>
      </w:r>
      <w:r w:rsidRPr="005A428C">
        <w:rPr>
          <w:b/>
          <w:sz w:val="32"/>
          <w:szCs w:val="32"/>
          <w:lang w:val="fi-FI"/>
        </w:rPr>
        <w:t>-7</w:t>
      </w:r>
      <w:r w:rsidR="000B4E4D" w:rsidRPr="005A428C">
        <w:rPr>
          <w:b/>
          <w:sz w:val="32"/>
          <w:szCs w:val="32"/>
          <w:lang w:val="fi-FI"/>
        </w:rPr>
        <w:t>80</w:t>
      </w:r>
      <w:proofErr w:type="gramEnd"/>
    </w:p>
    <w:p w14:paraId="0CC0AB54" w14:textId="77777777" w:rsidR="003B544A" w:rsidRPr="005A428C" w:rsidRDefault="003B544A" w:rsidP="003B544A">
      <w:pPr>
        <w:rPr>
          <w:b/>
          <w:lang w:val="fi-FI"/>
        </w:rPr>
      </w:pPr>
    </w:p>
    <w:p w14:paraId="2D3CB6ED" w14:textId="77777777" w:rsidR="003B544A" w:rsidRPr="005A428C" w:rsidRDefault="003B544A" w:rsidP="003B544A">
      <w:pPr>
        <w:rPr>
          <w:lang w:val="fi-FI"/>
        </w:rPr>
      </w:pPr>
    </w:p>
    <w:p w14:paraId="0D425A99" w14:textId="6CC00854" w:rsidR="003B544A" w:rsidRPr="003B544A" w:rsidRDefault="003B544A" w:rsidP="003B544A">
      <w:pPr>
        <w:rPr>
          <w:b/>
          <w:lang w:val="fi-FI"/>
        </w:rPr>
      </w:pPr>
      <w:r w:rsidRPr="003B544A">
        <w:rPr>
          <w:b/>
          <w:lang w:val="fi-FI"/>
        </w:rPr>
        <w:t xml:space="preserve">3.epeisodion: </w:t>
      </w:r>
      <w:proofErr w:type="spellStart"/>
      <w:r w:rsidRPr="003B544A">
        <w:rPr>
          <w:b/>
          <w:lang w:val="fi-FI"/>
        </w:rPr>
        <w:t>Haimon</w:t>
      </w:r>
      <w:proofErr w:type="spellEnd"/>
      <w:r w:rsidRPr="003B544A">
        <w:rPr>
          <w:b/>
          <w:lang w:val="fi-FI"/>
        </w:rPr>
        <w:t xml:space="preserve"> – </w:t>
      </w:r>
      <w:proofErr w:type="spellStart"/>
      <w:r w:rsidRPr="003B544A">
        <w:rPr>
          <w:b/>
          <w:lang w:val="fi-FI"/>
        </w:rPr>
        <w:t>Kreon</w:t>
      </w:r>
      <w:proofErr w:type="spellEnd"/>
      <w:r w:rsidRPr="003B544A">
        <w:rPr>
          <w:b/>
          <w:lang w:val="fi-FI"/>
        </w:rPr>
        <w:t xml:space="preserve"> (v.</w:t>
      </w:r>
      <w:proofErr w:type="gramStart"/>
      <w:r w:rsidRPr="003B544A">
        <w:rPr>
          <w:b/>
          <w:lang w:val="fi-FI"/>
        </w:rPr>
        <w:t>6</w:t>
      </w:r>
      <w:r w:rsidR="005A428C">
        <w:rPr>
          <w:b/>
          <w:lang w:val="fi-FI"/>
        </w:rPr>
        <w:t>2</w:t>
      </w:r>
      <w:r w:rsidRPr="003B544A">
        <w:rPr>
          <w:b/>
          <w:lang w:val="fi-FI"/>
        </w:rPr>
        <w:t>7-7</w:t>
      </w:r>
      <w:r w:rsidR="000B4E4D">
        <w:rPr>
          <w:b/>
          <w:lang w:val="fi-FI"/>
        </w:rPr>
        <w:t>80</w:t>
      </w:r>
      <w:proofErr w:type="gramEnd"/>
      <w:r w:rsidRPr="003B544A">
        <w:rPr>
          <w:b/>
          <w:lang w:val="fi-FI"/>
        </w:rPr>
        <w:t>)</w:t>
      </w:r>
    </w:p>
    <w:p w14:paraId="459A5169" w14:textId="77777777" w:rsidR="003B544A" w:rsidRPr="003B544A" w:rsidRDefault="003B544A" w:rsidP="003B544A">
      <w:pPr>
        <w:rPr>
          <w:lang w:val="fi-FI"/>
        </w:rPr>
      </w:pPr>
    </w:p>
    <w:p w14:paraId="4C31FAF7" w14:textId="6ACD29E1" w:rsidR="003B544A" w:rsidRPr="007E60CA" w:rsidRDefault="003B544A" w:rsidP="003B544A">
      <w:pPr>
        <w:numPr>
          <w:ilvl w:val="0"/>
          <w:numId w:val="2"/>
        </w:numPr>
      </w:pPr>
      <w:r w:rsidRPr="007E60CA">
        <w:t>v.6</w:t>
      </w:r>
      <w:r w:rsidR="005A428C">
        <w:t>27</w:t>
      </w:r>
      <w:r w:rsidRPr="007E60CA">
        <w:t>-6</w:t>
      </w:r>
      <w:r w:rsidR="005A428C">
        <w:t>30</w:t>
      </w:r>
      <w:r w:rsidRPr="007E60CA">
        <w:t>): Hvilken rolle har koret her?</w:t>
      </w:r>
    </w:p>
    <w:p w14:paraId="3475BD0F" w14:textId="24A32539" w:rsidR="003B544A" w:rsidRDefault="003B544A" w:rsidP="003B544A">
      <w:pPr>
        <w:numPr>
          <w:ilvl w:val="0"/>
          <w:numId w:val="2"/>
        </w:numPr>
      </w:pPr>
      <w:r>
        <w:t xml:space="preserve">Gør rede for og vurder Haimons svar på Kreons spørgsmål </w:t>
      </w:r>
      <w:proofErr w:type="gramStart"/>
      <w:r>
        <w:t>( v.6</w:t>
      </w:r>
      <w:r w:rsidR="005A428C">
        <w:t>35</w:t>
      </w:r>
      <w:proofErr w:type="gramEnd"/>
      <w:r w:rsidR="005A428C">
        <w:t>-638</w:t>
      </w:r>
      <w:r>
        <w:t>).</w:t>
      </w:r>
    </w:p>
    <w:p w14:paraId="23E2AE6F" w14:textId="22301F9C" w:rsidR="003B544A" w:rsidRDefault="003B544A" w:rsidP="003B544A">
      <w:pPr>
        <w:numPr>
          <w:ilvl w:val="0"/>
          <w:numId w:val="2"/>
        </w:numPr>
      </w:pPr>
      <w:r>
        <w:t>v.</w:t>
      </w:r>
      <w:r w:rsidR="005A428C">
        <w:t>639-680</w:t>
      </w:r>
      <w:r>
        <w:t xml:space="preserve">: </w:t>
      </w:r>
    </w:p>
    <w:p w14:paraId="4A4AA4D3" w14:textId="77777777" w:rsidR="003B544A" w:rsidRDefault="003B544A" w:rsidP="003B544A">
      <w:pPr>
        <w:numPr>
          <w:ilvl w:val="2"/>
          <w:numId w:val="2"/>
        </w:numPr>
      </w:pPr>
      <w:r>
        <w:t>Forstår Kreon Haimons svar?</w:t>
      </w:r>
    </w:p>
    <w:p w14:paraId="2CA21DF3" w14:textId="77777777" w:rsidR="003B544A" w:rsidRDefault="003B544A" w:rsidP="003B544A">
      <w:pPr>
        <w:numPr>
          <w:ilvl w:val="2"/>
          <w:numId w:val="2"/>
        </w:numPr>
      </w:pPr>
      <w:r>
        <w:t>Hvorledes opfatter Kreon hhv. Haimons og sin egen situation?</w:t>
      </w:r>
    </w:p>
    <w:p w14:paraId="6263D150" w14:textId="77777777" w:rsidR="003B544A" w:rsidRDefault="003B544A" w:rsidP="003B544A">
      <w:pPr>
        <w:numPr>
          <w:ilvl w:val="2"/>
          <w:numId w:val="2"/>
        </w:numPr>
      </w:pPr>
      <w:r>
        <w:t xml:space="preserve">Hvordan fremstiller Kreon </w:t>
      </w:r>
      <w:proofErr w:type="spellStart"/>
      <w:r>
        <w:t>Antigones</w:t>
      </w:r>
      <w:proofErr w:type="spellEnd"/>
      <w:r>
        <w:t xml:space="preserve"> handling over for </w:t>
      </w:r>
      <w:proofErr w:type="spellStart"/>
      <w:r>
        <w:t>Haimon</w:t>
      </w:r>
      <w:proofErr w:type="spellEnd"/>
      <w:r>
        <w:t>?</w:t>
      </w:r>
    </w:p>
    <w:p w14:paraId="2A61C254" w14:textId="77777777" w:rsidR="003B544A" w:rsidRDefault="003B544A" w:rsidP="003B544A">
      <w:pPr>
        <w:numPr>
          <w:ilvl w:val="2"/>
          <w:numId w:val="2"/>
        </w:numPr>
      </w:pPr>
      <w:r>
        <w:t>Hvilke forestillinger har Kreon om det ideelle familie- og statsoverhoved?</w:t>
      </w:r>
    </w:p>
    <w:p w14:paraId="0368E94F" w14:textId="437766A5" w:rsidR="003B544A" w:rsidRDefault="003B544A" w:rsidP="003B544A">
      <w:pPr>
        <w:numPr>
          <w:ilvl w:val="2"/>
          <w:numId w:val="2"/>
        </w:numPr>
      </w:pPr>
      <w:proofErr w:type="gramStart"/>
      <w:r>
        <w:t>Sammenhold  v.653</w:t>
      </w:r>
      <w:proofErr w:type="gramEnd"/>
      <w:r>
        <w:t>-656 med v.465-466.</w:t>
      </w:r>
    </w:p>
    <w:p w14:paraId="6ACB388A" w14:textId="77777777" w:rsidR="003B544A" w:rsidRDefault="003B544A" w:rsidP="003B544A"/>
    <w:p w14:paraId="1144F2DB" w14:textId="6A1AC9D1" w:rsidR="003B544A" w:rsidRDefault="003B544A" w:rsidP="003B544A">
      <w:pPr>
        <w:numPr>
          <w:ilvl w:val="0"/>
          <w:numId w:val="2"/>
        </w:numPr>
      </w:pPr>
      <w:r>
        <w:t>v. 6</w:t>
      </w:r>
      <w:r w:rsidR="005A428C">
        <w:t>83-723</w:t>
      </w:r>
      <w:r>
        <w:t>:</w:t>
      </w:r>
    </w:p>
    <w:p w14:paraId="1D25849E" w14:textId="77777777" w:rsidR="003B544A" w:rsidRDefault="003B544A" w:rsidP="003B544A">
      <w:pPr>
        <w:numPr>
          <w:ilvl w:val="2"/>
          <w:numId w:val="2"/>
        </w:numPr>
      </w:pPr>
      <w:r>
        <w:t xml:space="preserve">På hvilken måde svarer </w:t>
      </w:r>
      <w:proofErr w:type="spellStart"/>
      <w:r>
        <w:t>Haimon</w:t>
      </w:r>
      <w:proofErr w:type="spellEnd"/>
      <w:r>
        <w:t xml:space="preserve"> sin far?</w:t>
      </w:r>
    </w:p>
    <w:p w14:paraId="435D58B2" w14:textId="77777777" w:rsidR="003B544A" w:rsidRDefault="003B544A" w:rsidP="003B544A">
      <w:pPr>
        <w:numPr>
          <w:ilvl w:val="2"/>
          <w:numId w:val="2"/>
        </w:numPr>
      </w:pPr>
      <w:r>
        <w:t xml:space="preserve">Hvorledes fremstiller </w:t>
      </w:r>
      <w:proofErr w:type="spellStart"/>
      <w:r>
        <w:t>Haimon</w:t>
      </w:r>
      <w:proofErr w:type="spellEnd"/>
      <w:r>
        <w:t xml:space="preserve"> situationen og stemningen i Theben?</w:t>
      </w:r>
    </w:p>
    <w:p w14:paraId="6F208073" w14:textId="77777777" w:rsidR="003B544A" w:rsidRDefault="003B544A" w:rsidP="003B544A">
      <w:pPr>
        <w:numPr>
          <w:ilvl w:val="2"/>
          <w:numId w:val="2"/>
        </w:numPr>
      </w:pPr>
      <w:r>
        <w:t xml:space="preserve">Hvad siger </w:t>
      </w:r>
      <w:proofErr w:type="spellStart"/>
      <w:r>
        <w:t>Haimon</w:t>
      </w:r>
      <w:proofErr w:type="spellEnd"/>
      <w:r>
        <w:t xml:space="preserve"> til sin far?</w:t>
      </w:r>
    </w:p>
    <w:p w14:paraId="4CECA92C" w14:textId="77777777" w:rsidR="003B544A" w:rsidRDefault="003B544A" w:rsidP="003B544A">
      <w:pPr>
        <w:numPr>
          <w:ilvl w:val="2"/>
          <w:numId w:val="2"/>
        </w:numPr>
      </w:pPr>
      <w:r>
        <w:t>Hvad er det han forsøger at få Kreon til at indse?</w:t>
      </w:r>
    </w:p>
    <w:p w14:paraId="2E22DE51" w14:textId="77777777" w:rsidR="003B544A" w:rsidRPr="007E60CA" w:rsidRDefault="003B544A" w:rsidP="003B544A">
      <w:pPr>
        <w:numPr>
          <w:ilvl w:val="2"/>
          <w:numId w:val="2"/>
        </w:numPr>
      </w:pPr>
      <w:r>
        <w:t>Sammenhold Haimons tanker/holdning med det apollinske livssyn.</w:t>
      </w:r>
    </w:p>
    <w:p w14:paraId="0AB7A165" w14:textId="77777777" w:rsidR="003B544A" w:rsidRDefault="003B544A" w:rsidP="003B544A">
      <w:pPr>
        <w:numPr>
          <w:ilvl w:val="0"/>
          <w:numId w:val="2"/>
        </w:numPr>
      </w:pPr>
      <w:r>
        <w:t>Hvad er Kreons reaktion på Haimons råd?</w:t>
      </w:r>
    </w:p>
    <w:p w14:paraId="41B75C9C" w14:textId="701FE090" w:rsidR="003B544A" w:rsidRDefault="003B544A" w:rsidP="003B544A">
      <w:pPr>
        <w:numPr>
          <w:ilvl w:val="0"/>
          <w:numId w:val="2"/>
        </w:numPr>
      </w:pPr>
      <w:r>
        <w:t xml:space="preserve">Redegør for udviklingen i den følgende meningsudveksling mellem Kreon og </w:t>
      </w:r>
      <w:proofErr w:type="spellStart"/>
      <w:r>
        <w:t>Haimon</w:t>
      </w:r>
      <w:proofErr w:type="spellEnd"/>
      <w:r>
        <w:t xml:space="preserve">. På hvilken måde argumenterer hhv. Kreon og </w:t>
      </w:r>
      <w:proofErr w:type="spellStart"/>
      <w:r>
        <w:t>Haimon</w:t>
      </w:r>
      <w:proofErr w:type="spellEnd"/>
      <w:r>
        <w:t>?</w:t>
      </w:r>
    </w:p>
    <w:p w14:paraId="32689A00" w14:textId="77777777" w:rsidR="003B544A" w:rsidRDefault="003B544A" w:rsidP="003B544A">
      <w:pPr>
        <w:numPr>
          <w:ilvl w:val="0"/>
          <w:numId w:val="2"/>
        </w:numPr>
      </w:pPr>
      <w:r>
        <w:t xml:space="preserve">Redegør for og vurder korets holdning til Kreon og </w:t>
      </w:r>
      <w:proofErr w:type="spellStart"/>
      <w:r>
        <w:t>Haimon</w:t>
      </w:r>
      <w:proofErr w:type="spellEnd"/>
      <w:r>
        <w:t>.</w:t>
      </w:r>
    </w:p>
    <w:p w14:paraId="71E8B6DB" w14:textId="77777777" w:rsidR="003B544A" w:rsidRDefault="003B544A" w:rsidP="003B544A">
      <w:pPr>
        <w:numPr>
          <w:ilvl w:val="0"/>
          <w:numId w:val="2"/>
        </w:numPr>
      </w:pPr>
      <w:r>
        <w:t>Redegør for den afsluttende dialog mellem korføreren og Kreon og for Kreons beslutning.</w:t>
      </w:r>
    </w:p>
    <w:p w14:paraId="07BBECFE" w14:textId="1535AAAD" w:rsidR="003B544A" w:rsidRDefault="003B544A" w:rsidP="003B544A">
      <w:pPr>
        <w:numPr>
          <w:ilvl w:val="0"/>
          <w:numId w:val="2"/>
        </w:numPr>
      </w:pPr>
      <w:r>
        <w:t xml:space="preserve">Hvorfor ændrer Kreon mening mht. </w:t>
      </w:r>
      <w:proofErr w:type="spellStart"/>
      <w:r>
        <w:t>Ismene</w:t>
      </w:r>
      <w:proofErr w:type="spellEnd"/>
      <w:r>
        <w:t xml:space="preserve"> og henrettelsesmetode?</w:t>
      </w:r>
    </w:p>
    <w:p w14:paraId="4F7F8272" w14:textId="77777777" w:rsidR="003B544A" w:rsidRDefault="003B544A" w:rsidP="003B544A"/>
    <w:p w14:paraId="6D60843F" w14:textId="77777777" w:rsidR="00271954" w:rsidRDefault="00271954"/>
    <w:sectPr w:rsidR="0027195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25562"/>
    <w:multiLevelType w:val="hybridMultilevel"/>
    <w:tmpl w:val="908A8132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454E8E"/>
    <w:multiLevelType w:val="hybridMultilevel"/>
    <w:tmpl w:val="DAD47D06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3892710">
    <w:abstractNumId w:val="1"/>
  </w:num>
  <w:num w:numId="2" w16cid:durableId="1098062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A"/>
    <w:rsid w:val="000B4E4D"/>
    <w:rsid w:val="00271954"/>
    <w:rsid w:val="003B544A"/>
    <w:rsid w:val="003D38F9"/>
    <w:rsid w:val="004F6814"/>
    <w:rsid w:val="005A428C"/>
    <w:rsid w:val="006E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1E154"/>
  <w15:chartTrackingRefBased/>
  <w15:docId w15:val="{FB9C3965-C3CE-4877-8D5B-97CB755A2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4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942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Gurli Buus Larsen</dc:creator>
  <cp:keywords/>
  <dc:description/>
  <cp:lastModifiedBy>Gurli Buus Larsen</cp:lastModifiedBy>
  <cp:revision>2</cp:revision>
  <dcterms:created xsi:type="dcterms:W3CDTF">2025-10-07T07:57:00Z</dcterms:created>
  <dcterms:modified xsi:type="dcterms:W3CDTF">2025-10-07T07:57:00Z</dcterms:modified>
</cp:coreProperties>
</file>