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F52E" w14:textId="133E7107" w:rsidR="006C414D" w:rsidRPr="00260D5E" w:rsidRDefault="006C414D" w:rsidP="006C414D">
      <w:pPr>
        <w:rPr>
          <w:rFonts w:ascii="Times New Roman" w:hAnsi="Times New Roman" w:cs="Times New Roman"/>
        </w:rPr>
      </w:pPr>
      <w:r w:rsidRPr="00260D5E">
        <w:rPr>
          <w:rFonts w:ascii="Times New Roman" w:hAnsi="Times New Roman" w:cs="Times New Roman"/>
        </w:rPr>
        <w:t xml:space="preserve">Strategi 4, Luk virksomheden op s. </w:t>
      </w:r>
      <w:r>
        <w:rPr>
          <w:rFonts w:ascii="Times New Roman" w:hAnsi="Times New Roman" w:cs="Times New Roman"/>
        </w:rPr>
        <w:t>82-86</w:t>
      </w:r>
    </w:p>
    <w:p w14:paraId="638CAFE3" w14:textId="34112917" w:rsidR="006C414D" w:rsidRPr="00260D5E" w:rsidRDefault="006C414D" w:rsidP="006C414D">
      <w:pPr>
        <w:rPr>
          <w:rFonts w:ascii="Times New Roman" w:hAnsi="Times New Roman" w:cs="Times New Roman"/>
        </w:rPr>
      </w:pPr>
      <w:r w:rsidRPr="00260D5E">
        <w:rPr>
          <w:rFonts w:ascii="Times New Roman" w:hAnsi="Times New Roman" w:cs="Times New Roman"/>
        </w:rPr>
        <w:t>Plan (fra markedsanalyse (Porter) til strategi og vækst (</w:t>
      </w:r>
      <w:proofErr w:type="spellStart"/>
      <w:r w:rsidRPr="00260D5E">
        <w:rPr>
          <w:rFonts w:ascii="Times New Roman" w:hAnsi="Times New Roman" w:cs="Times New Roman"/>
        </w:rPr>
        <w:t>Ansoff</w:t>
      </w:r>
      <w:proofErr w:type="spellEnd"/>
      <w:r w:rsidRPr="00260D5E">
        <w:rPr>
          <w:rFonts w:ascii="Times New Roman" w:hAnsi="Times New Roman" w:cs="Times New Roman"/>
        </w:rPr>
        <w:t>)). Produkters naturlige levetid</w:t>
      </w:r>
      <w:r>
        <w:rPr>
          <w:rFonts w:ascii="Times New Roman" w:hAnsi="Times New Roman" w:cs="Times New Roman"/>
        </w:rPr>
        <w:t xml:space="preserve"> (BCG)</w:t>
      </w:r>
      <w:r w:rsidRPr="00260D5E">
        <w:rPr>
          <w:rFonts w:ascii="Times New Roman" w:hAnsi="Times New Roman" w:cs="Times New Roman"/>
        </w:rPr>
        <w:t xml:space="preserve">. </w:t>
      </w:r>
    </w:p>
    <w:p w14:paraId="274490ED" w14:textId="77777777" w:rsidR="006C414D" w:rsidRPr="00260D5E" w:rsidRDefault="006C414D" w:rsidP="006C414D">
      <w:pPr>
        <w:pStyle w:val="Listeafsnit"/>
        <w:rPr>
          <w:rFonts w:ascii="Times New Roman" w:hAnsi="Times New Roman" w:cs="Times New Roman"/>
        </w:rPr>
      </w:pPr>
    </w:p>
    <w:p w14:paraId="0C789870" w14:textId="77777777" w:rsidR="006C414D" w:rsidRPr="00260D5E" w:rsidRDefault="006C414D" w:rsidP="006C414D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260D5E">
        <w:rPr>
          <w:rFonts w:ascii="Times New Roman" w:hAnsi="Times New Roman" w:cs="Times New Roman"/>
        </w:rPr>
        <w:t>Hvad lærte vi sidste gang?</w:t>
      </w:r>
    </w:p>
    <w:p w14:paraId="097CA6FB" w14:textId="77777777" w:rsidR="006C414D" w:rsidRPr="00260D5E" w:rsidRDefault="006C414D" w:rsidP="006C414D">
      <w:pPr>
        <w:pStyle w:val="Listeafsnit"/>
        <w:numPr>
          <w:ilvl w:val="1"/>
          <w:numId w:val="1"/>
        </w:numPr>
        <w:rPr>
          <w:rFonts w:ascii="Times New Roman" w:hAnsi="Times New Roman" w:cs="Times New Roman"/>
        </w:rPr>
      </w:pPr>
      <w:r w:rsidRPr="00260D5E">
        <w:rPr>
          <w:rFonts w:ascii="Times New Roman" w:hAnsi="Times New Roman" w:cs="Times New Roman"/>
        </w:rPr>
        <w:t xml:space="preserve">Markedsundersøgelse og </w:t>
      </w:r>
      <w:proofErr w:type="spellStart"/>
      <w:r w:rsidRPr="00260D5E">
        <w:rPr>
          <w:rFonts w:ascii="Times New Roman" w:hAnsi="Times New Roman" w:cs="Times New Roman"/>
        </w:rPr>
        <w:t>Porter’s</w:t>
      </w:r>
      <w:proofErr w:type="spellEnd"/>
      <w:r w:rsidRPr="00260D5E">
        <w:rPr>
          <w:rFonts w:ascii="Times New Roman" w:hAnsi="Times New Roman" w:cs="Times New Roman"/>
        </w:rPr>
        <w:t xml:space="preserve"> </w:t>
      </w:r>
      <w:proofErr w:type="spellStart"/>
      <w:r w:rsidRPr="00260D5E">
        <w:rPr>
          <w:rFonts w:ascii="Times New Roman" w:hAnsi="Times New Roman" w:cs="Times New Roman"/>
        </w:rPr>
        <w:t>Five</w:t>
      </w:r>
      <w:proofErr w:type="spellEnd"/>
      <w:r w:rsidRPr="00260D5E">
        <w:rPr>
          <w:rFonts w:ascii="Times New Roman" w:hAnsi="Times New Roman" w:cs="Times New Roman"/>
        </w:rPr>
        <w:t xml:space="preserve"> Forces på jeres eget firma</w:t>
      </w:r>
      <w:r w:rsidRPr="00260D5E">
        <w:rPr>
          <w:rFonts w:ascii="Times New Roman" w:hAnsi="Times New Roman" w:cs="Times New Roman"/>
        </w:rPr>
        <w:sym w:font="Wingdings" w:char="F0E0"/>
      </w:r>
    </w:p>
    <w:p w14:paraId="0E1E97B2" w14:textId="77777777" w:rsidR="006C414D" w:rsidRPr="00260D5E" w:rsidRDefault="006C414D" w:rsidP="006C414D">
      <w:pPr>
        <w:pStyle w:val="Listeafsnit"/>
        <w:numPr>
          <w:ilvl w:val="1"/>
          <w:numId w:val="1"/>
        </w:numPr>
        <w:rPr>
          <w:rFonts w:ascii="Times New Roman" w:hAnsi="Times New Roman" w:cs="Times New Roman"/>
        </w:rPr>
      </w:pPr>
      <w:r w:rsidRPr="00260D5E">
        <w:rPr>
          <w:rFonts w:ascii="Times New Roman" w:hAnsi="Times New Roman" w:cs="Times New Roman"/>
        </w:rPr>
        <w:t xml:space="preserve">Porters generiske konkurrencestrategier </w:t>
      </w:r>
    </w:p>
    <w:p w14:paraId="24846CBC" w14:textId="77777777" w:rsidR="006C414D" w:rsidRPr="00260D5E" w:rsidRDefault="006C414D" w:rsidP="006C414D">
      <w:pPr>
        <w:pStyle w:val="Listeafsnit"/>
        <w:numPr>
          <w:ilvl w:val="1"/>
          <w:numId w:val="1"/>
        </w:numPr>
        <w:rPr>
          <w:rFonts w:ascii="Times New Roman" w:hAnsi="Times New Roman" w:cs="Times New Roman"/>
        </w:rPr>
      </w:pPr>
      <w:r w:rsidRPr="00260D5E">
        <w:rPr>
          <w:rFonts w:ascii="Times New Roman" w:hAnsi="Times New Roman" w:cs="Times New Roman"/>
        </w:rPr>
        <w:t>(</w:t>
      </w:r>
      <w:r w:rsidRPr="00260D5E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Når virksomheden har valgt konkurrencestrategi og de øvrige markedsrelaterede strategier, men vil have øget vækst, kan man bruge </w:t>
      </w:r>
      <w:proofErr w:type="spellStart"/>
      <w:r w:rsidRPr="00260D5E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Ansoffs</w:t>
      </w:r>
      <w:proofErr w:type="spellEnd"/>
      <w:r w:rsidRPr="00260D5E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vækstmatrice (vækststrategier).</w:t>
      </w:r>
    </w:p>
    <w:p w14:paraId="074C3A0C" w14:textId="77777777" w:rsidR="006C414D" w:rsidRPr="00260D5E" w:rsidRDefault="006C414D" w:rsidP="006C414D">
      <w:pPr>
        <w:pStyle w:val="Listeafsnit"/>
        <w:ind w:left="1440"/>
        <w:rPr>
          <w:rFonts w:ascii="Times New Roman" w:hAnsi="Times New Roman" w:cs="Times New Roman"/>
        </w:rPr>
      </w:pPr>
    </w:p>
    <w:p w14:paraId="125B985B" w14:textId="350E04BA" w:rsidR="006C414D" w:rsidRPr="00260D5E" w:rsidRDefault="006C414D" w:rsidP="006C414D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260D5E">
        <w:rPr>
          <w:rFonts w:ascii="Times New Roman" w:hAnsi="Times New Roman" w:cs="Times New Roman"/>
        </w:rPr>
        <w:t xml:space="preserve">Dagens lektie; Luk virksomheden op s. </w:t>
      </w:r>
      <w:r>
        <w:rPr>
          <w:rFonts w:ascii="Times New Roman" w:hAnsi="Times New Roman" w:cs="Times New Roman"/>
        </w:rPr>
        <w:t>82-86</w:t>
      </w:r>
    </w:p>
    <w:p w14:paraId="5EF0A529" w14:textId="7495EAB1" w:rsidR="006C414D" w:rsidRPr="006C414D" w:rsidRDefault="006C414D" w:rsidP="006C414D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 w:rsidRPr="006C414D">
        <w:rPr>
          <w:rFonts w:ascii="Times New Roman" w:hAnsi="Times New Roman" w:cs="Times New Roman"/>
          <w:lang w:val="en-US"/>
        </w:rPr>
        <w:t xml:space="preserve">Boston Consulting Groups matrix </w:t>
      </w:r>
      <w:r>
        <w:rPr>
          <w:rFonts w:ascii="Times New Roman" w:hAnsi="Times New Roman" w:cs="Times New Roman"/>
          <w:lang w:val="en-US"/>
        </w:rPr>
        <w:t>–</w:t>
      </w:r>
      <w:r w:rsidRPr="006C41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C414D"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lang w:val="en-US"/>
        </w:rPr>
        <w:t>vad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viser</w:t>
      </w:r>
      <w:proofErr w:type="spellEnd"/>
      <w:r>
        <w:rPr>
          <w:rFonts w:ascii="Times New Roman" w:hAnsi="Times New Roman" w:cs="Times New Roman"/>
          <w:lang w:val="en-US"/>
        </w:rPr>
        <w:t xml:space="preserve"> den?</w:t>
      </w:r>
    </w:p>
    <w:p w14:paraId="50FD0862" w14:textId="77777777" w:rsidR="006C414D" w:rsidRPr="00260D5E" w:rsidRDefault="006C414D" w:rsidP="006C414D">
      <w:pPr>
        <w:pStyle w:val="Listeafsnit"/>
        <w:numPr>
          <w:ilvl w:val="1"/>
          <w:numId w:val="1"/>
        </w:numPr>
        <w:rPr>
          <w:rFonts w:ascii="Times New Roman" w:hAnsi="Times New Roman" w:cs="Times New Roman"/>
        </w:rPr>
      </w:pPr>
      <w:r w:rsidRPr="00260D5E">
        <w:rPr>
          <w:rFonts w:ascii="Times New Roman" w:hAnsi="Times New Roman" w:cs="Times New Roman"/>
        </w:rPr>
        <w:t xml:space="preserve">Nedskriv en kort redegørelse for </w:t>
      </w:r>
      <w:proofErr w:type="spellStart"/>
      <w:r w:rsidRPr="00260D5E">
        <w:rPr>
          <w:rFonts w:ascii="Times New Roman" w:hAnsi="Times New Roman" w:cs="Times New Roman"/>
        </w:rPr>
        <w:t>Ansoffs</w:t>
      </w:r>
      <w:proofErr w:type="spellEnd"/>
      <w:r w:rsidRPr="00260D5E">
        <w:rPr>
          <w:rFonts w:ascii="Times New Roman" w:hAnsi="Times New Roman" w:cs="Times New Roman"/>
        </w:rPr>
        <w:t xml:space="preserve"> vækstmatrice: </w:t>
      </w:r>
      <w:proofErr w:type="spellStart"/>
      <w:r w:rsidRPr="00260D5E">
        <w:rPr>
          <w:rFonts w:ascii="Times New Roman" w:hAnsi="Times New Roman" w:cs="Times New Roman"/>
        </w:rPr>
        <w:t>walk</w:t>
      </w:r>
      <w:proofErr w:type="spellEnd"/>
      <w:r w:rsidRPr="00260D5E">
        <w:rPr>
          <w:rFonts w:ascii="Times New Roman" w:hAnsi="Times New Roman" w:cs="Times New Roman"/>
        </w:rPr>
        <w:t xml:space="preserve"> and </w:t>
      </w:r>
      <w:proofErr w:type="spellStart"/>
      <w:r w:rsidRPr="00260D5E">
        <w:rPr>
          <w:rFonts w:ascii="Times New Roman" w:hAnsi="Times New Roman" w:cs="Times New Roman"/>
        </w:rPr>
        <w:t>improve</w:t>
      </w:r>
      <w:proofErr w:type="spellEnd"/>
      <w:r w:rsidRPr="00260D5E">
        <w:rPr>
          <w:rFonts w:ascii="Times New Roman" w:hAnsi="Times New Roman" w:cs="Times New Roman"/>
        </w:rPr>
        <w:t xml:space="preserve"> notes (på tavlen)</w:t>
      </w:r>
    </w:p>
    <w:p w14:paraId="1637866C" w14:textId="77777777" w:rsidR="006C414D" w:rsidRPr="00260D5E" w:rsidRDefault="006C414D" w:rsidP="006C414D">
      <w:pPr>
        <w:pStyle w:val="Listeafsnit"/>
        <w:ind w:left="1440"/>
        <w:rPr>
          <w:rFonts w:ascii="Times New Roman" w:hAnsi="Times New Roman" w:cs="Times New Roman"/>
        </w:rPr>
      </w:pPr>
    </w:p>
    <w:p w14:paraId="364A1F50" w14:textId="77777777" w:rsidR="007955DE" w:rsidRDefault="007955DE" w:rsidP="006C414D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Walk</w:t>
      </w:r>
      <w:proofErr w:type="spellEnd"/>
      <w:r>
        <w:rPr>
          <w:rFonts w:ascii="Times New Roman" w:hAnsi="Times New Roman" w:cs="Times New Roman"/>
        </w:rPr>
        <w:t xml:space="preserve"> and talk: </w:t>
      </w:r>
    </w:p>
    <w:p w14:paraId="6B2CA982" w14:textId="54A002D3" w:rsidR="006C414D" w:rsidRDefault="006C414D" w:rsidP="007955DE">
      <w:pPr>
        <w:pStyle w:val="Listeafsnit"/>
        <w:numPr>
          <w:ilvl w:val="1"/>
          <w:numId w:val="1"/>
        </w:numPr>
        <w:rPr>
          <w:rFonts w:ascii="Times New Roman" w:hAnsi="Times New Roman" w:cs="Times New Roman"/>
        </w:rPr>
      </w:pPr>
      <w:r w:rsidRPr="00260D5E">
        <w:rPr>
          <w:rFonts w:ascii="Times New Roman" w:hAnsi="Times New Roman" w:cs="Times New Roman"/>
        </w:rPr>
        <w:t>Find et eksempel på succesfuld vækst (</w:t>
      </w:r>
      <w:proofErr w:type="spellStart"/>
      <w:r w:rsidRPr="00260D5E">
        <w:rPr>
          <w:rFonts w:ascii="Times New Roman" w:hAnsi="Times New Roman" w:cs="Times New Roman"/>
        </w:rPr>
        <w:t>Ansoffs</w:t>
      </w:r>
      <w:proofErr w:type="spellEnd"/>
      <w:r w:rsidRPr="00260D5E">
        <w:rPr>
          <w:rFonts w:ascii="Times New Roman" w:hAnsi="Times New Roman" w:cs="Times New Roman"/>
        </w:rPr>
        <w:t xml:space="preserve">) og argumenter med </w:t>
      </w:r>
      <w:proofErr w:type="spellStart"/>
      <w:r w:rsidRPr="00260D5E">
        <w:rPr>
          <w:rFonts w:ascii="Times New Roman" w:hAnsi="Times New Roman" w:cs="Times New Roman"/>
        </w:rPr>
        <w:t>Ansoff</w:t>
      </w:r>
      <w:proofErr w:type="spellEnd"/>
      <w:r w:rsidRPr="00260D5E">
        <w:rPr>
          <w:rFonts w:ascii="Times New Roman" w:hAnsi="Times New Roman" w:cs="Times New Roman"/>
        </w:rPr>
        <w:t xml:space="preserve"> hvad firmaet har gjort og hvor de har flyttet sig hen. </w:t>
      </w:r>
    </w:p>
    <w:p w14:paraId="19992C6D" w14:textId="023EDDB9" w:rsidR="007955DE" w:rsidRPr="00260D5E" w:rsidRDefault="007955DE" w:rsidP="007955DE">
      <w:pPr>
        <w:pStyle w:val="Listeafsni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Find og placer et produkt i </w:t>
      </w:r>
      <w:proofErr w:type="spellStart"/>
      <w:r w:rsidR="00EC6842">
        <w:rPr>
          <w:rFonts w:ascii="Times New Roman" w:hAnsi="Times New Roman" w:cs="Times New Roman"/>
        </w:rPr>
        <w:t>BCG’s</w:t>
      </w:r>
      <w:proofErr w:type="spellEnd"/>
      <w:r w:rsidR="00EC6842">
        <w:rPr>
          <w:rFonts w:ascii="Times New Roman" w:hAnsi="Times New Roman" w:cs="Times New Roman"/>
        </w:rPr>
        <w:t xml:space="preserve"> matrix og forklar hvordan produktet har ændret sig. Inddrag </w:t>
      </w:r>
      <w:r w:rsidR="00EC3A91">
        <w:rPr>
          <w:rFonts w:ascii="Times New Roman" w:hAnsi="Times New Roman" w:cs="Times New Roman"/>
        </w:rPr>
        <w:t xml:space="preserve">PLC-kurven. </w:t>
      </w:r>
    </w:p>
    <w:p w14:paraId="2B6FDCFC" w14:textId="77777777" w:rsidR="006C414D" w:rsidRPr="00260D5E" w:rsidRDefault="006C414D" w:rsidP="006C414D">
      <w:pPr>
        <w:pStyle w:val="Listeafsnit"/>
        <w:ind w:left="1440"/>
        <w:rPr>
          <w:rFonts w:ascii="Times New Roman" w:hAnsi="Times New Roman" w:cs="Times New Roman"/>
        </w:rPr>
      </w:pPr>
      <w:r w:rsidRPr="00260D5E">
        <w:rPr>
          <w:rFonts w:ascii="Times New Roman" w:hAnsi="Times New Roman" w:cs="Times New Roman"/>
        </w:rPr>
        <w:t xml:space="preserve"> </w:t>
      </w:r>
    </w:p>
    <w:p w14:paraId="7D7D73A7" w14:textId="77777777" w:rsidR="006C414D" w:rsidRPr="00260D5E" w:rsidRDefault="006C414D" w:rsidP="006C414D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260D5E">
        <w:rPr>
          <w:rFonts w:ascii="Times New Roman" w:hAnsi="Times New Roman" w:cs="Times New Roman"/>
        </w:rPr>
        <w:t>”Brain break”: Tegn og husk, gerne med eksempler</w:t>
      </w:r>
    </w:p>
    <w:p w14:paraId="50CAD224" w14:textId="77777777" w:rsidR="006C414D" w:rsidRPr="00260D5E" w:rsidRDefault="006C414D" w:rsidP="006C414D">
      <w:pPr>
        <w:pStyle w:val="Listeafsnit"/>
        <w:rPr>
          <w:rFonts w:ascii="Times New Roman" w:hAnsi="Times New Roman" w:cs="Times New Roman"/>
        </w:rPr>
      </w:pPr>
    </w:p>
    <w:p w14:paraId="0FEC8E51" w14:textId="77777777" w:rsidR="006C414D" w:rsidRDefault="006C414D" w:rsidP="006C414D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260D5E">
        <w:rPr>
          <w:rFonts w:ascii="Times New Roman" w:hAnsi="Times New Roman" w:cs="Times New Roman"/>
        </w:rPr>
        <w:t>Undersøg ”</w:t>
      </w:r>
      <w:proofErr w:type="spellStart"/>
      <w:r w:rsidRPr="00260D5E">
        <w:rPr>
          <w:rFonts w:ascii="Times New Roman" w:hAnsi="Times New Roman" w:cs="Times New Roman"/>
        </w:rPr>
        <w:t>Flying</w:t>
      </w:r>
      <w:proofErr w:type="spellEnd"/>
      <w:r w:rsidRPr="00260D5E">
        <w:rPr>
          <w:rFonts w:ascii="Times New Roman" w:hAnsi="Times New Roman" w:cs="Times New Roman"/>
        </w:rPr>
        <w:t xml:space="preserve"> Tiger” s. 68-69 vha. </w:t>
      </w:r>
      <w:proofErr w:type="spellStart"/>
      <w:r w:rsidRPr="00260D5E">
        <w:rPr>
          <w:rFonts w:ascii="Times New Roman" w:hAnsi="Times New Roman" w:cs="Times New Roman"/>
        </w:rPr>
        <w:t>Ansoffs</w:t>
      </w:r>
      <w:proofErr w:type="spellEnd"/>
      <w:r w:rsidRPr="00260D5E">
        <w:rPr>
          <w:rFonts w:ascii="Times New Roman" w:hAnsi="Times New Roman" w:cs="Times New Roman"/>
        </w:rPr>
        <w:t xml:space="preserve"> vækstmatrice s. 93, figur 31.16, dvs. hvor er </w:t>
      </w:r>
      <w:proofErr w:type="spellStart"/>
      <w:r w:rsidRPr="00260D5E">
        <w:rPr>
          <w:rFonts w:ascii="Times New Roman" w:hAnsi="Times New Roman" w:cs="Times New Roman"/>
        </w:rPr>
        <w:t>Flying</w:t>
      </w:r>
      <w:proofErr w:type="spellEnd"/>
      <w:r w:rsidRPr="00260D5E">
        <w:rPr>
          <w:rFonts w:ascii="Times New Roman" w:hAnsi="Times New Roman" w:cs="Times New Roman"/>
        </w:rPr>
        <w:t xml:space="preserve"> Tiger” nu og hvor er de på vej hen i </w:t>
      </w:r>
      <w:proofErr w:type="spellStart"/>
      <w:r w:rsidRPr="00260D5E">
        <w:rPr>
          <w:rFonts w:ascii="Times New Roman" w:hAnsi="Times New Roman" w:cs="Times New Roman"/>
        </w:rPr>
        <w:t>Ansoffs</w:t>
      </w:r>
      <w:proofErr w:type="spellEnd"/>
      <w:r w:rsidRPr="00260D5E">
        <w:rPr>
          <w:rFonts w:ascii="Times New Roman" w:hAnsi="Times New Roman" w:cs="Times New Roman"/>
        </w:rPr>
        <w:t xml:space="preserve"> vækstmatrice? Brug case i eksemplet og teori i </w:t>
      </w:r>
      <w:proofErr w:type="spellStart"/>
      <w:r w:rsidRPr="00260D5E">
        <w:rPr>
          <w:rFonts w:ascii="Times New Roman" w:hAnsi="Times New Roman" w:cs="Times New Roman"/>
        </w:rPr>
        <w:t>explanation</w:t>
      </w:r>
      <w:proofErr w:type="spellEnd"/>
      <w:r w:rsidRPr="00260D5E">
        <w:rPr>
          <w:rFonts w:ascii="Times New Roman" w:hAnsi="Times New Roman" w:cs="Times New Roman"/>
        </w:rPr>
        <w:t xml:space="preserve"> (PEE). </w:t>
      </w:r>
    </w:p>
    <w:p w14:paraId="45D04450" w14:textId="77777777" w:rsidR="00301245" w:rsidRPr="00301245" w:rsidRDefault="00301245" w:rsidP="00301245">
      <w:pPr>
        <w:pStyle w:val="Listeafsnit"/>
        <w:rPr>
          <w:rFonts w:ascii="Times New Roman" w:hAnsi="Times New Roman" w:cs="Times New Roman"/>
        </w:rPr>
      </w:pPr>
    </w:p>
    <w:p w14:paraId="24EB0B57" w14:textId="77777777" w:rsidR="00301245" w:rsidRPr="004E3DE0" w:rsidRDefault="00301245" w:rsidP="00301245">
      <w:pPr>
        <w:pStyle w:val="Listeafsnit"/>
        <w:numPr>
          <w:ilvl w:val="2"/>
          <w:numId w:val="1"/>
        </w:numPr>
      </w:pPr>
      <w:r w:rsidRPr="004E3DE0">
        <w:t>Læs artikel: Ti nedslag i </w:t>
      </w:r>
      <w:proofErr w:type="spellStart"/>
      <w:r w:rsidRPr="004E3DE0">
        <w:t>Flying</w:t>
      </w:r>
      <w:proofErr w:type="spellEnd"/>
      <w:r w:rsidRPr="004E3DE0">
        <w:t> Tigers turbulente væksteventyr</w:t>
      </w:r>
    </w:p>
    <w:p w14:paraId="681EC140" w14:textId="77777777" w:rsidR="00301245" w:rsidRPr="00BA136F" w:rsidRDefault="00301245" w:rsidP="00301245">
      <w:pPr>
        <w:pStyle w:val="Listeafsnit"/>
        <w:numPr>
          <w:ilvl w:val="2"/>
          <w:numId w:val="1"/>
        </w:numPr>
      </w:pPr>
      <w:r w:rsidRPr="004E3DE0">
        <w:t> 8. marts 2025 Børsen Lørdag Sektion 1 Side 10 Sofie Kragh 0g Emilie Lindahl-Jessen</w:t>
      </w:r>
      <w:r>
        <w:t xml:space="preserve">, find her: </w:t>
      </w:r>
      <w:hyperlink r:id="rId5" w:history="1">
        <w:r w:rsidRPr="00B2003B">
          <w:rPr>
            <w:rStyle w:val="Hyperlink"/>
          </w:rPr>
          <w:t>https://autologin.infomedia.dk/ms/unic?articleId=eaa2f203</w:t>
        </w:r>
      </w:hyperlink>
      <w:r>
        <w:t xml:space="preserve"> </w:t>
      </w:r>
    </w:p>
    <w:p w14:paraId="05CA8801" w14:textId="77777777" w:rsidR="00301245" w:rsidRPr="00260D5E" w:rsidRDefault="00301245" w:rsidP="0016673D">
      <w:pPr>
        <w:pStyle w:val="Listeafsnit"/>
        <w:ind w:left="1440"/>
        <w:rPr>
          <w:rFonts w:ascii="Times New Roman" w:hAnsi="Times New Roman" w:cs="Times New Roman"/>
        </w:rPr>
      </w:pPr>
    </w:p>
    <w:p w14:paraId="011C67BC" w14:textId="77777777" w:rsidR="006C414D" w:rsidRPr="00260D5E" w:rsidRDefault="006C414D" w:rsidP="006C414D">
      <w:pPr>
        <w:pStyle w:val="Listeafsnit"/>
        <w:numPr>
          <w:ilvl w:val="1"/>
          <w:numId w:val="1"/>
        </w:numPr>
        <w:rPr>
          <w:rFonts w:ascii="Times New Roman" w:hAnsi="Times New Roman" w:cs="Times New Roman"/>
        </w:rPr>
      </w:pPr>
      <w:r w:rsidRPr="00260D5E">
        <w:rPr>
          <w:rFonts w:ascii="Times New Roman" w:hAnsi="Times New Roman" w:cs="Times New Roman"/>
        </w:rPr>
        <w:t xml:space="preserve">Gennemgang på klassen </w:t>
      </w:r>
      <w:r w:rsidRPr="00260D5E">
        <w:rPr>
          <w:rFonts w:ascii="Times New Roman" w:hAnsi="Times New Roman" w:cs="Times New Roman"/>
          <w:b/>
          <w:bCs/>
          <w:i/>
          <w:iCs/>
        </w:rPr>
        <w:t>eller</w:t>
      </w:r>
      <w:r w:rsidRPr="00260D5E">
        <w:rPr>
          <w:rFonts w:ascii="Times New Roman" w:hAnsi="Times New Roman" w:cs="Times New Roman"/>
        </w:rPr>
        <w:t xml:space="preserve"> </w:t>
      </w:r>
      <w:proofErr w:type="spellStart"/>
      <w:r w:rsidRPr="00260D5E">
        <w:rPr>
          <w:rFonts w:ascii="Times New Roman" w:hAnsi="Times New Roman" w:cs="Times New Roman"/>
        </w:rPr>
        <w:t>random</w:t>
      </w:r>
      <w:proofErr w:type="spellEnd"/>
      <w:r w:rsidRPr="00260D5E">
        <w:rPr>
          <w:rFonts w:ascii="Times New Roman" w:hAnsi="Times New Roman" w:cs="Times New Roman"/>
        </w:rPr>
        <w:t xml:space="preserve"> </w:t>
      </w:r>
      <w:proofErr w:type="spellStart"/>
      <w:r w:rsidRPr="00260D5E">
        <w:rPr>
          <w:rFonts w:ascii="Times New Roman" w:hAnsi="Times New Roman" w:cs="Times New Roman"/>
        </w:rPr>
        <w:t>name</w:t>
      </w:r>
      <w:proofErr w:type="spellEnd"/>
      <w:r w:rsidRPr="00260D5E">
        <w:rPr>
          <w:rFonts w:ascii="Times New Roman" w:hAnsi="Times New Roman" w:cs="Times New Roman"/>
        </w:rPr>
        <w:t xml:space="preserve"> picker </w:t>
      </w:r>
    </w:p>
    <w:p w14:paraId="39C45484" w14:textId="77777777" w:rsidR="006C414D" w:rsidRPr="00260D5E" w:rsidRDefault="006C414D" w:rsidP="006C414D">
      <w:pPr>
        <w:pStyle w:val="Listeafsnit"/>
        <w:rPr>
          <w:rFonts w:ascii="Times New Roman" w:hAnsi="Times New Roman" w:cs="Times New Roman"/>
        </w:rPr>
      </w:pPr>
    </w:p>
    <w:p w14:paraId="3BEB0ECA" w14:textId="77777777" w:rsidR="006C414D" w:rsidRPr="00260D5E" w:rsidRDefault="006C414D" w:rsidP="006C414D">
      <w:pPr>
        <w:pStyle w:val="Listeafsnit"/>
        <w:rPr>
          <w:rFonts w:ascii="Times New Roman" w:hAnsi="Times New Roman" w:cs="Times New Roman"/>
        </w:rPr>
      </w:pPr>
    </w:p>
    <w:p w14:paraId="43A34196" w14:textId="77777777" w:rsidR="006C414D" w:rsidRPr="00260D5E" w:rsidRDefault="006C414D" w:rsidP="006C414D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260D5E">
        <w:rPr>
          <w:rFonts w:ascii="Times New Roman" w:hAnsi="Times New Roman" w:cs="Times New Roman"/>
        </w:rPr>
        <w:t xml:space="preserve">Dagens sætning: </w:t>
      </w:r>
    </w:p>
    <w:p w14:paraId="6917E80A" w14:textId="77777777" w:rsidR="006C414D" w:rsidRPr="00260D5E" w:rsidRDefault="006C414D" w:rsidP="006C414D">
      <w:pPr>
        <w:rPr>
          <w:rFonts w:ascii="Times New Roman" w:hAnsi="Times New Roman" w:cs="Times New Roman"/>
        </w:rPr>
      </w:pPr>
      <w:r w:rsidRPr="00260D5E">
        <w:rPr>
          <w:rFonts w:ascii="Times New Roman" w:hAnsi="Times New Roman" w:cs="Times New Roman"/>
          <w:noProof/>
        </w:rPr>
        <w:drawing>
          <wp:inline distT="0" distB="0" distL="0" distR="0" wp14:anchorId="4221D8F0" wp14:editId="278C504C">
            <wp:extent cx="3118514" cy="1770605"/>
            <wp:effectExtent l="0" t="0" r="5715" b="1270"/>
            <wp:docPr id="3" name="Billede 3" descr="Ansoffs Vækstmatr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soffs Vækstmatr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080" cy="177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DAB96" w14:textId="77777777" w:rsidR="006C414D" w:rsidRPr="00260D5E" w:rsidRDefault="006C414D" w:rsidP="006C414D">
      <w:pPr>
        <w:rPr>
          <w:rFonts w:ascii="Times New Roman" w:hAnsi="Times New Roman" w:cs="Times New Roman"/>
        </w:rPr>
      </w:pPr>
    </w:p>
    <w:p w14:paraId="541C7F2B" w14:textId="77777777" w:rsidR="006C414D" w:rsidRPr="00260D5E" w:rsidRDefault="006C414D" w:rsidP="006C414D">
      <w:pPr>
        <w:rPr>
          <w:rFonts w:ascii="Times New Roman" w:hAnsi="Times New Roman" w:cs="Times New Roman"/>
        </w:rPr>
      </w:pPr>
      <w:hyperlink r:id="rId7" w:history="1">
        <w:r w:rsidRPr="00260D5E">
          <w:rPr>
            <w:rStyle w:val="Hyperlink"/>
            <w:rFonts w:ascii="Times New Roman" w:hAnsi="Times New Roman" w:cs="Times New Roman"/>
          </w:rPr>
          <w:t>http://marketingteorier.dk/ansoffs-vaekstmatrice</w:t>
        </w:r>
      </w:hyperlink>
      <w:r w:rsidRPr="00260D5E">
        <w:rPr>
          <w:rFonts w:ascii="Times New Roman" w:hAnsi="Times New Roman" w:cs="Times New Roman"/>
        </w:rPr>
        <w:t xml:space="preserve"> </w:t>
      </w:r>
    </w:p>
    <w:p w14:paraId="6447811E" w14:textId="77777777" w:rsidR="006C414D" w:rsidRPr="00260D5E" w:rsidRDefault="006C414D" w:rsidP="006C414D">
      <w:pPr>
        <w:rPr>
          <w:rFonts w:ascii="Times New Roman" w:hAnsi="Times New Roman" w:cs="Times New Roman"/>
        </w:rPr>
      </w:pPr>
      <w:r w:rsidRPr="00260D5E">
        <w:rPr>
          <w:rFonts w:ascii="Times New Roman" w:hAnsi="Times New Roman" w:cs="Times New Roman"/>
          <w:noProof/>
        </w:rPr>
        <w:drawing>
          <wp:inline distT="0" distB="0" distL="0" distR="0" wp14:anchorId="4CF136AB" wp14:editId="5CCB2DC3">
            <wp:extent cx="5482546" cy="2923562"/>
            <wp:effectExtent l="0" t="0" r="4445" b="0"/>
            <wp:docPr id="1" name="Billede 1" descr="Figur 3.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 3.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14" cy="294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13657" w14:textId="77777777" w:rsidR="006C414D" w:rsidRPr="00260D5E" w:rsidRDefault="006C414D" w:rsidP="006C414D">
      <w:pPr>
        <w:rPr>
          <w:rFonts w:ascii="Times New Roman" w:hAnsi="Times New Roman" w:cs="Times New Roman"/>
        </w:rPr>
      </w:pPr>
    </w:p>
    <w:p w14:paraId="48FE644C" w14:textId="77777777" w:rsidR="006C414D" w:rsidRPr="00260D5E" w:rsidRDefault="006C414D" w:rsidP="006C414D">
      <w:pPr>
        <w:rPr>
          <w:rFonts w:ascii="Times New Roman" w:hAnsi="Times New Roman" w:cs="Times New Roman"/>
        </w:rPr>
      </w:pPr>
    </w:p>
    <w:p w14:paraId="625A9664" w14:textId="77777777" w:rsidR="006C414D" w:rsidRPr="00260D5E" w:rsidRDefault="006C414D" w:rsidP="006C414D">
      <w:pPr>
        <w:rPr>
          <w:rFonts w:ascii="Times New Roman" w:hAnsi="Times New Roman" w:cs="Times New Roman"/>
        </w:rPr>
      </w:pPr>
    </w:p>
    <w:p w14:paraId="484871EA" w14:textId="77777777" w:rsidR="006C414D" w:rsidRPr="00260D5E" w:rsidRDefault="006C414D" w:rsidP="006C414D">
      <w:pPr>
        <w:rPr>
          <w:rFonts w:ascii="Times New Roman" w:hAnsi="Times New Roman" w:cs="Times New Roman"/>
        </w:rPr>
      </w:pPr>
    </w:p>
    <w:p w14:paraId="1E46F3F4" w14:textId="77777777" w:rsidR="006C414D" w:rsidRPr="00260D5E" w:rsidRDefault="006C414D" w:rsidP="006C414D">
      <w:pPr>
        <w:rPr>
          <w:rFonts w:ascii="Times New Roman" w:hAnsi="Times New Roman" w:cs="Times New Roman"/>
        </w:rPr>
      </w:pPr>
    </w:p>
    <w:p w14:paraId="2309983B" w14:textId="77777777" w:rsidR="006C414D" w:rsidRPr="00260D5E" w:rsidRDefault="006C414D" w:rsidP="006C414D">
      <w:pPr>
        <w:rPr>
          <w:rFonts w:ascii="Times New Roman" w:hAnsi="Times New Roman" w:cs="Times New Roman"/>
        </w:rPr>
      </w:pPr>
    </w:p>
    <w:p w14:paraId="5713DA39" w14:textId="77777777" w:rsidR="002E5EEF" w:rsidRDefault="002E5EEF"/>
    <w:sectPr w:rsidR="002E5E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8207C"/>
    <w:multiLevelType w:val="hybridMultilevel"/>
    <w:tmpl w:val="FCF02E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70A52"/>
    <w:multiLevelType w:val="hybridMultilevel"/>
    <w:tmpl w:val="19CAE1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933007">
    <w:abstractNumId w:val="0"/>
  </w:num>
  <w:num w:numId="2" w16cid:durableId="270432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4D"/>
    <w:rsid w:val="0016673D"/>
    <w:rsid w:val="002E5EEF"/>
    <w:rsid w:val="00301245"/>
    <w:rsid w:val="003234A6"/>
    <w:rsid w:val="004F3EA9"/>
    <w:rsid w:val="00552660"/>
    <w:rsid w:val="00604CE2"/>
    <w:rsid w:val="006C414D"/>
    <w:rsid w:val="007955DE"/>
    <w:rsid w:val="00874827"/>
    <w:rsid w:val="00EC3A91"/>
    <w:rsid w:val="00EC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38F1"/>
  <w15:chartTrackingRefBased/>
  <w15:docId w15:val="{03485406-9FC0-45F8-BCAC-FAA71E92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14D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C414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C41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marketingteorier.dk/ansoffs-vaekstmatr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autologin.infomedia.dk/ms/unic?articleId=eaa2f20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4</cp:revision>
  <dcterms:created xsi:type="dcterms:W3CDTF">2024-08-22T09:12:00Z</dcterms:created>
  <dcterms:modified xsi:type="dcterms:W3CDTF">2025-06-20T08:49:00Z</dcterms:modified>
</cp:coreProperties>
</file>