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B1E84" w14:textId="2B6ACC6D" w:rsidR="00677C29" w:rsidRDefault="00677C29" w:rsidP="00677C29">
      <w:pPr>
        <w:pStyle w:val="Titel"/>
      </w:pPr>
      <w:r>
        <w:t>Idealgasligningen</w:t>
      </w:r>
    </w:p>
    <w:p w14:paraId="1EFBA8B9" w14:textId="77777777" w:rsidR="00677C29" w:rsidRDefault="00677C29"/>
    <w:p w14:paraId="04117905" w14:textId="7044EB16" w:rsidR="007B69CD" w:rsidRPr="007A06C6" w:rsidRDefault="00677C29">
      <w:pPr>
        <w:rPr>
          <w:vertAlign w:val="superscript"/>
        </w:rPr>
      </w:pPr>
      <w:r w:rsidRPr="00677C29">
        <w:rPr>
          <w:noProof/>
        </w:rPr>
        <w:drawing>
          <wp:inline distT="0" distB="0" distL="0" distR="0" wp14:anchorId="1FAD6FBF" wp14:editId="073824E9">
            <wp:extent cx="5363323" cy="3886742"/>
            <wp:effectExtent l="0" t="0" r="8890" b="0"/>
            <wp:docPr id="1" name="Billede 1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&#10;&#10;Automatisk genereret beskrivels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63323" cy="3886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22937" w14:textId="348C8338" w:rsidR="00677C29" w:rsidRDefault="00677C29">
      <w:r>
        <w:br w:type="page"/>
      </w:r>
    </w:p>
    <w:p w14:paraId="430CA4BA" w14:textId="77777777" w:rsidR="00677C29" w:rsidRDefault="00677C29" w:rsidP="00677C29">
      <w:pPr>
        <w:pStyle w:val="Titel"/>
      </w:pPr>
      <w:r>
        <w:lastRenderedPageBreak/>
        <w:t>Gassers densitet</w:t>
      </w:r>
    </w:p>
    <w:p w14:paraId="68C0ABE8" w14:textId="3CC53882" w:rsidR="008842CB" w:rsidRDefault="00677C29">
      <w:r w:rsidRPr="00677C29">
        <w:rPr>
          <w:noProof/>
        </w:rPr>
        <w:drawing>
          <wp:inline distT="0" distB="0" distL="0" distR="0" wp14:anchorId="1D7B093E" wp14:editId="141E52D0">
            <wp:extent cx="5048955" cy="4972744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8955" cy="4972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6EAD">
        <w:softHyphen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E034E" w14:paraId="7D6D9C11" w14:textId="77777777" w:rsidTr="003E034E">
        <w:tc>
          <w:tcPr>
            <w:tcW w:w="4814" w:type="dxa"/>
          </w:tcPr>
          <w:p w14:paraId="2DFC97DB" w14:textId="27073CC0" w:rsidR="003E034E" w:rsidRDefault="00A05A9D" w:rsidP="007773BC">
            <w:r w:rsidRPr="00677C29">
              <w:rPr>
                <w:noProof/>
              </w:rPr>
              <w:drawing>
                <wp:inline distT="0" distB="0" distL="0" distR="0" wp14:anchorId="5BB26452" wp14:editId="65BF7E12">
                  <wp:extent cx="2724530" cy="2810267"/>
                  <wp:effectExtent l="0" t="0" r="0" b="9525"/>
                  <wp:docPr id="3" name="Billede 3" descr="Et billede, der indeholder bord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illede 3" descr="Et billede, der indeholder bord&#10;&#10;Automatisk genereret beskrivels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530" cy="2810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59E72C36" w14:textId="77777777" w:rsidR="00A05A9D" w:rsidRDefault="00A05A9D" w:rsidP="00A05A9D"/>
          <w:p w14:paraId="27742587" w14:textId="77777777" w:rsidR="00A05A9D" w:rsidRDefault="00A05A9D" w:rsidP="00A05A9D"/>
          <w:p w14:paraId="2E51DE77" w14:textId="77777777" w:rsidR="00A05A9D" w:rsidRDefault="00A05A9D" w:rsidP="00A05A9D"/>
          <w:p w14:paraId="259AB676" w14:textId="77777777" w:rsidR="0064463C" w:rsidRDefault="00A05A9D" w:rsidP="007773BC">
            <w:r>
              <w:t xml:space="preserve">OBS: </w:t>
            </w:r>
          </w:p>
          <w:p w14:paraId="681207D2" w14:textId="77777777" w:rsidR="00F06BCE" w:rsidRDefault="0064463C" w:rsidP="007773BC">
            <w:r>
              <w:t>M</w:t>
            </w:r>
            <w:r w:rsidR="00A05A9D">
              <w:t xml:space="preserve">olmassen M for </w:t>
            </w:r>
            <w:r w:rsidR="00A05A9D" w:rsidRPr="003C12B8">
              <w:rPr>
                <w:b/>
                <w:bCs/>
              </w:rPr>
              <w:t>atmosfærisk luft</w:t>
            </w:r>
            <w:r w:rsidR="00A05A9D">
              <w:t xml:space="preserve"> er </w:t>
            </w:r>
          </w:p>
          <w:p w14:paraId="7D582F8C" w14:textId="7E7EF88C" w:rsidR="003E034E" w:rsidRDefault="00A05A9D" w:rsidP="007773BC">
            <w:r>
              <w:t xml:space="preserve">M = </w:t>
            </w:r>
            <w:r w:rsidR="001424FF">
              <w:t>0,029 kg/mol</w:t>
            </w:r>
            <w:r>
              <w:t xml:space="preserve"> </w:t>
            </w:r>
          </w:p>
          <w:p w14:paraId="172AA294" w14:textId="77777777" w:rsidR="003C12B8" w:rsidRDefault="003C12B8" w:rsidP="007773BC"/>
          <w:p w14:paraId="2E8290F2" w14:textId="77777777" w:rsidR="003C12B8" w:rsidRDefault="003C12B8" w:rsidP="007773BC"/>
          <w:p w14:paraId="4FC928B5" w14:textId="77777777" w:rsidR="00F06BCE" w:rsidRDefault="003C12B8" w:rsidP="007773BC">
            <w:r>
              <w:t xml:space="preserve">Molmassen af </w:t>
            </w:r>
            <w:r w:rsidRPr="003C12B8">
              <w:rPr>
                <w:b/>
                <w:bCs/>
              </w:rPr>
              <w:t>helium</w:t>
            </w:r>
            <w:r>
              <w:t xml:space="preserve"> er </w:t>
            </w:r>
          </w:p>
          <w:p w14:paraId="4E5A68A7" w14:textId="56A75049" w:rsidR="003C12B8" w:rsidRDefault="00F06BCE" w:rsidP="007773BC">
            <w:r>
              <w:t xml:space="preserve">M = </w:t>
            </w:r>
            <w:r w:rsidR="003C12B8">
              <w:t>4 gram/mol</w:t>
            </w:r>
          </w:p>
        </w:tc>
      </w:tr>
    </w:tbl>
    <w:p w14:paraId="2B2A81B1" w14:textId="1FF49B5F" w:rsidR="003E034E" w:rsidRDefault="003E034E" w:rsidP="00A05A9D"/>
    <w:sectPr w:rsidR="003E034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C29"/>
    <w:rsid w:val="000E4961"/>
    <w:rsid w:val="001424FF"/>
    <w:rsid w:val="00230A8C"/>
    <w:rsid w:val="003C12B8"/>
    <w:rsid w:val="003E034E"/>
    <w:rsid w:val="0064463C"/>
    <w:rsid w:val="00677C29"/>
    <w:rsid w:val="007773BC"/>
    <w:rsid w:val="007A06C6"/>
    <w:rsid w:val="007B69CD"/>
    <w:rsid w:val="008842CB"/>
    <w:rsid w:val="00A05A9D"/>
    <w:rsid w:val="00C87E19"/>
    <w:rsid w:val="00E06EAD"/>
    <w:rsid w:val="00F0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DE29"/>
  <w15:chartTrackingRefBased/>
  <w15:docId w15:val="{53DADC2A-FF69-42A2-B2BB-A3059F42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77C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77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el">
    <w:name w:val="Title"/>
    <w:basedOn w:val="Normal"/>
    <w:next w:val="Normal"/>
    <w:link w:val="TitelTegn"/>
    <w:uiPriority w:val="10"/>
    <w:qFormat/>
    <w:rsid w:val="00677C2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77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-Gitter">
    <w:name w:val="Table Grid"/>
    <w:basedOn w:val="Tabel-Normal"/>
    <w:uiPriority w:val="39"/>
    <w:rsid w:val="003E0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21</Words>
  <Characters>131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Cortsen Møller</dc:creator>
  <cp:keywords/>
  <dc:description/>
  <cp:lastModifiedBy>Rene Cortsen Møller</cp:lastModifiedBy>
  <cp:revision>14</cp:revision>
  <dcterms:created xsi:type="dcterms:W3CDTF">2022-11-02T10:24:00Z</dcterms:created>
  <dcterms:modified xsi:type="dcterms:W3CDTF">2022-11-11T08:22:00Z</dcterms:modified>
</cp:coreProperties>
</file>