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1399" w14:textId="77777777" w:rsidR="00F00A84" w:rsidRPr="00BC2A31" w:rsidRDefault="00F00A84" w:rsidP="00F00A84">
      <w:pPr>
        <w:shd w:val="clear" w:color="auto" w:fill="FFFFFF"/>
        <w:spacing w:before="300" w:after="199"/>
        <w:outlineLvl w:val="0"/>
        <w:rPr>
          <w:rFonts w:ascii="Arial" w:hAnsi="Arial" w:cs="Arial"/>
          <w:color w:val="475968"/>
          <w:kern w:val="36"/>
          <w:sz w:val="33"/>
          <w:szCs w:val="33"/>
        </w:rPr>
      </w:pPr>
      <w:r w:rsidRPr="00BC2A31">
        <w:rPr>
          <w:rFonts w:ascii="Arial" w:hAnsi="Arial" w:cs="Arial"/>
          <w:color w:val="475968"/>
          <w:kern w:val="36"/>
          <w:sz w:val="33"/>
          <w:szCs w:val="33"/>
        </w:rPr>
        <w:t xml:space="preserve">Pilotprojektet </w:t>
      </w:r>
    </w:p>
    <w:p w14:paraId="4106DEFC" w14:textId="77777777" w:rsidR="00F00A84" w:rsidRDefault="00F00A84" w:rsidP="00F72021">
      <w:pPr>
        <w:spacing w:line="276" w:lineRule="auto"/>
        <w:rPr>
          <w:rFonts w:ascii="Helvetica Neue" w:hAnsi="Helvetica Neue"/>
          <w:color w:val="000000"/>
          <w:shd w:val="clear" w:color="auto" w:fill="FFFFFF"/>
        </w:rPr>
      </w:pPr>
    </w:p>
    <w:p w14:paraId="02E200FD" w14:textId="22E8B0B0" w:rsidR="00B012C3" w:rsidRPr="00F72021" w:rsidRDefault="00B012C3" w:rsidP="00F72021">
      <w:pPr>
        <w:spacing w:line="276" w:lineRule="auto"/>
        <w:rPr>
          <w:rFonts w:ascii="Helvetica Neue" w:hAnsi="Helvetica Neue"/>
          <w:color w:val="000000"/>
          <w:shd w:val="clear" w:color="auto" w:fill="FFFFFF"/>
        </w:rPr>
      </w:pPr>
      <w:r w:rsidRPr="00F72021">
        <w:rPr>
          <w:rFonts w:ascii="Helvetica Neue" w:hAnsi="Helvetica Neue"/>
          <w:color w:val="000000"/>
          <w:shd w:val="clear" w:color="auto" w:fill="FFFFFF"/>
        </w:rPr>
        <w:t xml:space="preserve">Vi arbejder med kortfilm som pilotprojekt. Produktet skal være en kortfilm med klare genretræk, planlagt dramaturgi og karakterorkestrering. Der er fokus på at anvende </w:t>
      </w:r>
      <w:proofErr w:type="spellStart"/>
      <w:r w:rsidRPr="00F72021">
        <w:rPr>
          <w:rFonts w:ascii="Helvetica Neue" w:hAnsi="Helvetica Neue"/>
          <w:color w:val="000000"/>
          <w:shd w:val="clear" w:color="auto" w:fill="FFFFFF"/>
        </w:rPr>
        <w:t>Raskins</w:t>
      </w:r>
      <w:proofErr w:type="spellEnd"/>
      <w:r w:rsidRPr="00F72021">
        <w:rPr>
          <w:rFonts w:ascii="Helvetica Neue" w:hAnsi="Helvetica Neue"/>
          <w:color w:val="000000"/>
          <w:shd w:val="clear" w:color="auto" w:fill="FFFFFF"/>
        </w:rPr>
        <w:t xml:space="preserve"> syv parametre for kortfilm.</w:t>
      </w:r>
      <w:r w:rsidRPr="00F72021">
        <w:rPr>
          <w:rFonts w:ascii="Helvetica Neue" w:hAnsi="Helvetica Neue"/>
          <w:color w:val="000000"/>
        </w:rPr>
        <w:br/>
      </w:r>
      <w:r w:rsidRPr="00F72021">
        <w:rPr>
          <w:rFonts w:ascii="Helvetica Neue" w:hAnsi="Helvetica Neue"/>
          <w:color w:val="000000"/>
          <w:shd w:val="clear" w:color="auto" w:fill="FFFFFF"/>
        </w:rPr>
        <w:t>Undervisningens forløb planlægges i tre faser med præproduktion, produktion og postproduktion. I det enkelte faser arbejder eleverne selvstændigt, men de enkelte lektioner indledes med relevante oplæg omkring råd og vejledning.</w:t>
      </w:r>
    </w:p>
    <w:p w14:paraId="55CBC991" w14:textId="77777777" w:rsidR="00B012C3" w:rsidRPr="00F72021" w:rsidRDefault="00B012C3">
      <w:pPr>
        <w:rPr>
          <w:rFonts w:ascii="Helvetica Neue" w:hAnsi="Helvetica Neue"/>
          <w:color w:val="000000"/>
          <w:shd w:val="clear" w:color="auto" w:fill="FFFFFF"/>
        </w:rPr>
      </w:pPr>
    </w:p>
    <w:p w14:paraId="27A4F6A3" w14:textId="45DADC3A" w:rsidR="00B012C3" w:rsidRPr="00F72021" w:rsidRDefault="00B012C3">
      <w:pPr>
        <w:rPr>
          <w:rFonts w:ascii="Helvetica Neue" w:hAnsi="Helvetica Neue"/>
          <w:color w:val="000000"/>
          <w:shd w:val="clear" w:color="auto" w:fill="FFFFFF"/>
        </w:rPr>
      </w:pPr>
      <w:r w:rsidRPr="00F72021">
        <w:rPr>
          <w:rFonts w:ascii="Helvetica Neue" w:hAnsi="Helvetica Neue"/>
          <w:color w:val="000000"/>
          <w:shd w:val="clear" w:color="auto" w:fill="FFFFFF"/>
        </w:rPr>
        <w:t>Startside kortfilm</w:t>
      </w:r>
    </w:p>
    <w:p w14:paraId="6394C604" w14:textId="1E29C344" w:rsidR="00B012C3" w:rsidRPr="00F72021" w:rsidRDefault="00B012C3">
      <w:hyperlink r:id="rId5" w:history="1">
        <w:r w:rsidRPr="00F72021">
          <w:rPr>
            <w:rStyle w:val="Hyperlink"/>
          </w:rPr>
          <w:t>https://www.filmlinjen.dk/app/_kortfilm-mediefag</w:t>
        </w:r>
      </w:hyperlink>
    </w:p>
    <w:p w14:paraId="22819C4F" w14:textId="77777777" w:rsidR="00B012C3" w:rsidRDefault="00B012C3"/>
    <w:p w14:paraId="3E3A3CB9" w14:textId="002AC760" w:rsidR="00F00A84" w:rsidRPr="00F00A84" w:rsidRDefault="00F00A84" w:rsidP="00F00A84">
      <w:pPr>
        <w:shd w:val="clear" w:color="auto" w:fill="FFFFFF"/>
        <w:spacing w:before="300" w:after="199"/>
        <w:outlineLvl w:val="0"/>
        <w:rPr>
          <w:rFonts w:ascii="Arial" w:hAnsi="Arial" w:cs="Arial"/>
          <w:color w:val="475968"/>
          <w:kern w:val="36"/>
          <w:sz w:val="33"/>
          <w:szCs w:val="33"/>
        </w:rPr>
      </w:pPr>
      <w:r>
        <w:rPr>
          <w:rFonts w:ascii="Arial" w:hAnsi="Arial" w:cs="Arial"/>
          <w:color w:val="475968"/>
          <w:kern w:val="36"/>
          <w:sz w:val="33"/>
          <w:szCs w:val="33"/>
        </w:rPr>
        <w:t>Opgaven</w:t>
      </w:r>
    </w:p>
    <w:p w14:paraId="50AD2F0C" w14:textId="54A0F740" w:rsidR="00BC2A31" w:rsidRPr="00AD5BEF" w:rsidRDefault="00BC2A31" w:rsidP="00AD5BEF">
      <w:pPr>
        <w:shd w:val="clear" w:color="auto" w:fill="B3E5A1" w:themeFill="accent6" w:themeFillTint="66"/>
        <w:spacing w:before="100" w:beforeAutospacing="1"/>
        <w:rPr>
          <w:rFonts w:ascii="Arial" w:hAnsi="Arial" w:cs="Arial"/>
          <w:color w:val="000000"/>
        </w:rPr>
      </w:pPr>
      <w:r w:rsidRPr="00AD5BEF">
        <w:rPr>
          <w:rFonts w:ascii="Arial" w:hAnsi="Arial" w:cs="Arial"/>
          <w:b/>
          <w:bCs/>
          <w:color w:val="000000"/>
        </w:rPr>
        <w:t>Fortæl en historie om nogen for nogen</w:t>
      </w:r>
    </w:p>
    <w:p w14:paraId="1EF2B6CE" w14:textId="77777777" w:rsidR="00BC2A31" w:rsidRPr="00AD5BEF" w:rsidRDefault="00BC2A31" w:rsidP="00AD5BEF">
      <w:pPr>
        <w:shd w:val="clear" w:color="auto" w:fill="B3E5A1" w:themeFill="accent6" w:themeFillTint="66"/>
        <w:spacing w:before="100" w:beforeAutospacing="1"/>
        <w:rPr>
          <w:rFonts w:ascii="Arial" w:hAnsi="Arial" w:cs="Arial"/>
          <w:color w:val="000000"/>
        </w:rPr>
      </w:pPr>
      <w:r w:rsidRPr="00AD5BEF">
        <w:rPr>
          <w:rFonts w:ascii="Arial" w:hAnsi="Arial" w:cs="Arial"/>
          <w:color w:val="000000"/>
        </w:rPr>
        <w:t>En dag, hvor alt er normalt, så sker …, hvilket er ret unormalt.</w:t>
      </w:r>
    </w:p>
    <w:p w14:paraId="605BAF56" w14:textId="77777777" w:rsidR="00BC2A31" w:rsidRPr="00AD5BEF" w:rsidRDefault="00BC2A31" w:rsidP="00AD5BEF">
      <w:pPr>
        <w:shd w:val="clear" w:color="auto" w:fill="B3E5A1" w:themeFill="accent6" w:themeFillTint="66"/>
        <w:spacing w:before="100" w:beforeAutospacing="1"/>
        <w:rPr>
          <w:rFonts w:ascii="Arial" w:hAnsi="Arial" w:cs="Arial"/>
          <w:color w:val="000000"/>
        </w:rPr>
      </w:pPr>
      <w:r w:rsidRPr="00AD5BEF">
        <w:rPr>
          <w:rFonts w:ascii="Arial" w:hAnsi="Arial" w:cs="Arial"/>
          <w:color w:val="000000"/>
        </w:rPr>
        <w:t>Dette får Hovedkarakteren til at …, så derfor sker …</w:t>
      </w:r>
    </w:p>
    <w:p w14:paraId="3862606B" w14:textId="77777777" w:rsidR="00BC2A31" w:rsidRPr="00AD5BEF" w:rsidRDefault="00BC2A31" w:rsidP="00AD5BEF">
      <w:pPr>
        <w:shd w:val="clear" w:color="auto" w:fill="B3E5A1" w:themeFill="accent6" w:themeFillTint="66"/>
        <w:spacing w:before="100" w:beforeAutospacing="1"/>
        <w:rPr>
          <w:rFonts w:ascii="Arial" w:hAnsi="Arial" w:cs="Arial"/>
          <w:color w:val="000000"/>
        </w:rPr>
      </w:pPr>
      <w:r w:rsidRPr="00AD5BEF">
        <w:rPr>
          <w:rFonts w:ascii="Arial" w:hAnsi="Arial" w:cs="Arial"/>
          <w:color w:val="000000"/>
        </w:rPr>
        <w:t>Når det sker, så ser vi Hovedkarakteren vende tilbage til sit normale liv</w:t>
      </w:r>
    </w:p>
    <w:p w14:paraId="3119AB1C" w14:textId="77777777" w:rsidR="00BC2A31" w:rsidRPr="00AD5BEF" w:rsidRDefault="00BC2A31" w:rsidP="00AD5BEF">
      <w:pPr>
        <w:shd w:val="clear" w:color="auto" w:fill="B3E5A1" w:themeFill="accent6" w:themeFillTint="66"/>
        <w:spacing w:before="100" w:beforeAutospacing="1"/>
        <w:rPr>
          <w:rFonts w:ascii="Arial" w:hAnsi="Arial" w:cs="Arial"/>
          <w:color w:val="000000"/>
        </w:rPr>
      </w:pPr>
      <w:r w:rsidRPr="00AD5BEF">
        <w:rPr>
          <w:rFonts w:ascii="Arial" w:hAnsi="Arial" w:cs="Arial"/>
          <w:color w:val="000000"/>
        </w:rPr>
        <w:t>Vurderingskriterier:</w:t>
      </w:r>
    </w:p>
    <w:p w14:paraId="40C61A87" w14:textId="77777777" w:rsidR="00BC2A31" w:rsidRPr="00AD5BEF" w:rsidRDefault="00BC2A31" w:rsidP="00AD5BEF">
      <w:pPr>
        <w:numPr>
          <w:ilvl w:val="0"/>
          <w:numId w:val="1"/>
        </w:numPr>
        <w:shd w:val="clear" w:color="auto" w:fill="B3E5A1" w:themeFill="accent6" w:themeFillTint="66"/>
        <w:spacing w:before="100" w:beforeAutospacing="1"/>
        <w:rPr>
          <w:rFonts w:ascii="Arial" w:hAnsi="Arial" w:cs="Arial"/>
          <w:color w:val="000000"/>
        </w:rPr>
      </w:pPr>
      <w:r w:rsidRPr="00AD5BEF">
        <w:rPr>
          <w:rFonts w:ascii="Arial" w:hAnsi="Arial" w:cs="Arial"/>
          <w:color w:val="000000"/>
        </w:rPr>
        <w:t>Tydelig struktur: ro - kaos - ro</w:t>
      </w:r>
    </w:p>
    <w:p w14:paraId="0AF48038" w14:textId="77777777" w:rsidR="00BC2A31" w:rsidRPr="00AD5BEF" w:rsidRDefault="00BC2A31" w:rsidP="00AD5BEF">
      <w:pPr>
        <w:numPr>
          <w:ilvl w:val="0"/>
          <w:numId w:val="1"/>
        </w:numPr>
        <w:shd w:val="clear" w:color="auto" w:fill="B3E5A1" w:themeFill="accent6" w:themeFillTint="66"/>
        <w:spacing w:before="100" w:beforeAutospacing="1"/>
        <w:rPr>
          <w:rFonts w:ascii="Arial" w:hAnsi="Arial" w:cs="Arial"/>
          <w:color w:val="000000"/>
        </w:rPr>
      </w:pPr>
      <w:proofErr w:type="gramStart"/>
      <w:r w:rsidRPr="00AD5BEF">
        <w:rPr>
          <w:rFonts w:ascii="Arial" w:hAnsi="Arial" w:cs="Arial"/>
          <w:color w:val="000000"/>
        </w:rPr>
        <w:t>Tydelig valg</w:t>
      </w:r>
      <w:proofErr w:type="gramEnd"/>
      <w:r w:rsidRPr="00AD5BEF">
        <w:rPr>
          <w:rFonts w:ascii="Arial" w:hAnsi="Arial" w:cs="Arial"/>
          <w:color w:val="000000"/>
        </w:rPr>
        <w:t xml:space="preserve"> af billedæstetik: beskæring, perspektiv, FEMO, komposition …</w:t>
      </w:r>
    </w:p>
    <w:p w14:paraId="60E78948" w14:textId="77777777" w:rsidR="00BC2A31" w:rsidRPr="00AD5BEF" w:rsidRDefault="00BC2A31" w:rsidP="00AD5BEF">
      <w:pPr>
        <w:numPr>
          <w:ilvl w:val="0"/>
          <w:numId w:val="1"/>
        </w:numPr>
        <w:shd w:val="clear" w:color="auto" w:fill="B3E5A1" w:themeFill="accent6" w:themeFillTint="66"/>
        <w:spacing w:before="100" w:beforeAutospacing="1"/>
        <w:rPr>
          <w:rFonts w:ascii="Arial" w:hAnsi="Arial" w:cs="Arial"/>
          <w:color w:val="000000"/>
        </w:rPr>
      </w:pPr>
      <w:r w:rsidRPr="00AD5BEF">
        <w:rPr>
          <w:rFonts w:ascii="Arial" w:hAnsi="Arial" w:cs="Arial"/>
          <w:color w:val="000000"/>
        </w:rPr>
        <w:t>Tydelig brug af dramaturgiske redskaber</w:t>
      </w:r>
    </w:p>
    <w:p w14:paraId="2D8A7E0D" w14:textId="77777777" w:rsidR="00BC2A31" w:rsidRPr="00AD5BEF" w:rsidRDefault="00BC2A31" w:rsidP="00AD5BEF">
      <w:pPr>
        <w:numPr>
          <w:ilvl w:val="0"/>
          <w:numId w:val="1"/>
        </w:numPr>
        <w:shd w:val="clear" w:color="auto" w:fill="B3E5A1" w:themeFill="accent6" w:themeFillTint="66"/>
        <w:spacing w:before="100" w:beforeAutospacing="1"/>
        <w:rPr>
          <w:rFonts w:ascii="Arial" w:hAnsi="Arial" w:cs="Arial"/>
          <w:color w:val="000000"/>
        </w:rPr>
      </w:pPr>
      <w:r w:rsidRPr="00AD5BEF">
        <w:rPr>
          <w:rFonts w:ascii="Arial" w:hAnsi="Arial" w:cs="Arial"/>
          <w:color w:val="000000"/>
        </w:rPr>
        <w:t>Karakterorkestrering</w:t>
      </w:r>
    </w:p>
    <w:p w14:paraId="35128BF8" w14:textId="77777777" w:rsidR="00BC2A31" w:rsidRPr="00AD5BEF" w:rsidRDefault="00BC2A31" w:rsidP="00AD5BEF">
      <w:pPr>
        <w:numPr>
          <w:ilvl w:val="0"/>
          <w:numId w:val="1"/>
        </w:numPr>
        <w:shd w:val="clear" w:color="auto" w:fill="B3E5A1" w:themeFill="accent6" w:themeFillTint="66"/>
        <w:spacing w:before="100" w:beforeAutospacing="1"/>
        <w:rPr>
          <w:rFonts w:ascii="Arial" w:hAnsi="Arial" w:cs="Arial"/>
          <w:color w:val="000000"/>
        </w:rPr>
      </w:pPr>
      <w:r w:rsidRPr="00AD5BEF">
        <w:rPr>
          <w:rFonts w:ascii="Arial" w:hAnsi="Arial" w:cs="Arial"/>
          <w:color w:val="000000"/>
        </w:rPr>
        <w:t>Kontinuitetsklipning (Undtaget i eventuelle montager)</w:t>
      </w:r>
    </w:p>
    <w:p w14:paraId="23907B5E" w14:textId="77777777" w:rsidR="00BC2A31" w:rsidRPr="00AD5BEF" w:rsidRDefault="00BC2A31" w:rsidP="00AD5BEF">
      <w:pPr>
        <w:numPr>
          <w:ilvl w:val="0"/>
          <w:numId w:val="1"/>
        </w:numPr>
        <w:shd w:val="clear" w:color="auto" w:fill="B3E5A1" w:themeFill="accent6" w:themeFillTint="66"/>
        <w:spacing w:before="100" w:beforeAutospacing="1"/>
        <w:rPr>
          <w:rFonts w:ascii="Arial" w:hAnsi="Arial" w:cs="Arial"/>
          <w:color w:val="000000"/>
        </w:rPr>
      </w:pPr>
      <w:proofErr w:type="spellStart"/>
      <w:r w:rsidRPr="00AD5BEF">
        <w:rPr>
          <w:rFonts w:ascii="Arial" w:hAnsi="Arial" w:cs="Arial"/>
          <w:color w:val="000000"/>
        </w:rPr>
        <w:t>Raskins</w:t>
      </w:r>
      <w:proofErr w:type="spellEnd"/>
      <w:r w:rsidRPr="00AD5BEF">
        <w:rPr>
          <w:rFonts w:ascii="Arial" w:hAnsi="Arial" w:cs="Arial"/>
          <w:color w:val="000000"/>
        </w:rPr>
        <w:t xml:space="preserve"> 7 parametre</w:t>
      </w:r>
    </w:p>
    <w:p w14:paraId="0563F8AC" w14:textId="7E5D111F" w:rsidR="00BC2A31" w:rsidRPr="00AD5BEF" w:rsidRDefault="00BC2A31" w:rsidP="00AD5BEF">
      <w:pPr>
        <w:shd w:val="clear" w:color="auto" w:fill="B3E5A1" w:themeFill="accent6" w:themeFillTint="66"/>
        <w:spacing w:before="100" w:beforeAutospacing="1"/>
        <w:rPr>
          <w:rFonts w:ascii="Arial" w:hAnsi="Arial" w:cs="Arial"/>
          <w:color w:val="000000"/>
        </w:rPr>
      </w:pPr>
      <w:r w:rsidRPr="00AD5BEF">
        <w:rPr>
          <w:rFonts w:ascii="Arial" w:hAnsi="Arial" w:cs="Arial"/>
          <w:color w:val="000000"/>
        </w:rPr>
        <w:t>Varighed: 3-4 minutter (eksamen 6 minutter)</w:t>
      </w:r>
    </w:p>
    <w:p w14:paraId="55A7CCA4" w14:textId="57E6D211" w:rsidR="00416F32" w:rsidRPr="00AD5BEF" w:rsidRDefault="00416F32" w:rsidP="00AD5BEF">
      <w:pPr>
        <w:shd w:val="clear" w:color="auto" w:fill="B3E5A1" w:themeFill="accent6" w:themeFillTint="66"/>
        <w:spacing w:before="100" w:beforeAutospacing="1"/>
        <w:rPr>
          <w:rFonts w:ascii="Arial" w:hAnsi="Arial" w:cs="Arial"/>
          <w:color w:val="000000"/>
        </w:rPr>
      </w:pPr>
      <w:r w:rsidRPr="00AD5BEF">
        <w:rPr>
          <w:rFonts w:ascii="Arial" w:hAnsi="Arial" w:cs="Arial"/>
          <w:color w:val="000000"/>
        </w:rPr>
        <w:t>Slut præproduktion: Pitch for holdet</w:t>
      </w:r>
      <w:r w:rsidR="00C02D88" w:rsidRPr="00AD5BEF">
        <w:rPr>
          <w:rFonts w:ascii="Arial" w:hAnsi="Arial" w:cs="Arial"/>
          <w:color w:val="000000"/>
        </w:rPr>
        <w:t xml:space="preserve"> </w:t>
      </w:r>
      <w:r w:rsidR="00942092" w:rsidRPr="00AD5BEF">
        <w:rPr>
          <w:rFonts w:ascii="Arial" w:hAnsi="Arial" w:cs="Arial"/>
          <w:color w:val="000000"/>
        </w:rPr>
        <w:t>+ visning (showreel)</w:t>
      </w:r>
    </w:p>
    <w:p w14:paraId="4313A1F6" w14:textId="7E0BCD46" w:rsidR="00BC2A31" w:rsidRPr="00AD5BEF" w:rsidRDefault="00BC2A31" w:rsidP="00AD5BEF">
      <w:pPr>
        <w:shd w:val="clear" w:color="auto" w:fill="B3E5A1" w:themeFill="accent6" w:themeFillTint="66"/>
        <w:spacing w:before="100" w:beforeAutospacing="1"/>
        <w:rPr>
          <w:rFonts w:ascii="Arial" w:hAnsi="Arial" w:cs="Arial"/>
          <w:color w:val="000000"/>
        </w:rPr>
      </w:pPr>
      <w:r w:rsidRPr="00AD5BEF">
        <w:rPr>
          <w:rFonts w:ascii="Arial" w:hAnsi="Arial" w:cs="Arial"/>
          <w:color w:val="000000"/>
        </w:rPr>
        <w:t>https://fl3contentproduction.blob.core.windows.net/media/5arbziyl/pitchboard-2013.pdf</w:t>
      </w:r>
    </w:p>
    <w:p w14:paraId="2B8246F2" w14:textId="77777777" w:rsidR="00BC2A31" w:rsidRDefault="00BC2A31" w:rsidP="00BC2A3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</w:p>
    <w:p w14:paraId="587A9E85" w14:textId="19827948" w:rsidR="00F56181" w:rsidRDefault="00F56181" w:rsidP="00F56181">
      <w:pPr>
        <w:shd w:val="clear" w:color="auto" w:fill="FFFFFF"/>
        <w:spacing w:before="300" w:after="199"/>
        <w:outlineLvl w:val="0"/>
        <w:rPr>
          <w:rFonts w:ascii="Arial" w:hAnsi="Arial" w:cs="Arial"/>
          <w:color w:val="475968"/>
          <w:kern w:val="36"/>
          <w:sz w:val="33"/>
          <w:szCs w:val="33"/>
        </w:rPr>
      </w:pPr>
      <w:r>
        <w:rPr>
          <w:rFonts w:ascii="Arial" w:hAnsi="Arial" w:cs="Arial"/>
          <w:color w:val="475968"/>
          <w:kern w:val="36"/>
          <w:sz w:val="33"/>
          <w:szCs w:val="33"/>
        </w:rPr>
        <w:t>Benspænd</w:t>
      </w:r>
    </w:p>
    <w:p w14:paraId="13FB4041" w14:textId="3038DC73" w:rsidR="00F56181" w:rsidRDefault="00F56181" w:rsidP="00F56181">
      <w:pPr>
        <w:shd w:val="clear" w:color="auto" w:fill="FFFFFF"/>
        <w:spacing w:before="300" w:after="199"/>
        <w:outlineLvl w:val="0"/>
        <w:rPr>
          <w:rFonts w:ascii="Arial" w:hAnsi="Arial" w:cs="Arial"/>
          <w:color w:val="000000" w:themeColor="text1"/>
          <w:kern w:val="36"/>
        </w:rPr>
      </w:pPr>
      <w:r w:rsidRPr="00B176ED">
        <w:rPr>
          <w:rFonts w:ascii="Arial" w:hAnsi="Arial" w:cs="Arial"/>
          <w:color w:val="000000" w:themeColor="text1"/>
          <w:kern w:val="36"/>
        </w:rPr>
        <w:t>Trækkes og SKAL indgå. Kreativ fortolkning tilladt;)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80"/>
        <w:gridCol w:w="1835"/>
        <w:gridCol w:w="1873"/>
        <w:gridCol w:w="1855"/>
        <w:gridCol w:w="2285"/>
      </w:tblGrid>
      <w:tr w:rsidR="00AE2C79" w14:paraId="4254F706" w14:textId="77777777" w:rsidTr="00AE2C79">
        <w:tc>
          <w:tcPr>
            <w:tcW w:w="1925" w:type="dxa"/>
          </w:tcPr>
          <w:p w14:paraId="311993F5" w14:textId="1974EEAD" w:rsidR="00AE2C79" w:rsidRDefault="00AE2C79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lastRenderedPageBreak/>
              <w:t>Gruppe</w:t>
            </w:r>
          </w:p>
        </w:tc>
        <w:tc>
          <w:tcPr>
            <w:tcW w:w="1925" w:type="dxa"/>
          </w:tcPr>
          <w:p w14:paraId="5A2A68F8" w14:textId="77777777" w:rsidR="00AE2C79" w:rsidRDefault="00AE2C79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Benspænd 1</w:t>
            </w:r>
          </w:p>
          <w:p w14:paraId="3D4DE3C3" w14:textId="31BE4873" w:rsidR="00AE2C79" w:rsidRDefault="00AE2C79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Ting</w:t>
            </w:r>
          </w:p>
        </w:tc>
        <w:tc>
          <w:tcPr>
            <w:tcW w:w="1926" w:type="dxa"/>
          </w:tcPr>
          <w:p w14:paraId="0D9BACD1" w14:textId="77777777" w:rsidR="00AE2C79" w:rsidRDefault="00AE2C79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Benspænd 2</w:t>
            </w:r>
          </w:p>
          <w:p w14:paraId="70278DCC" w14:textId="4198CE14" w:rsidR="00AE2C79" w:rsidRDefault="00AE2C79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Særligt fokus</w:t>
            </w:r>
          </w:p>
        </w:tc>
        <w:tc>
          <w:tcPr>
            <w:tcW w:w="1926" w:type="dxa"/>
          </w:tcPr>
          <w:p w14:paraId="3877C2C5" w14:textId="0EE3F8DD" w:rsidR="00AE2C79" w:rsidRDefault="00AE2C79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Benspænd 3</w:t>
            </w:r>
          </w:p>
        </w:tc>
        <w:tc>
          <w:tcPr>
            <w:tcW w:w="1926" w:type="dxa"/>
          </w:tcPr>
          <w:p w14:paraId="6577DC8D" w14:textId="231EE069" w:rsidR="00AE2C79" w:rsidRDefault="00AE2C79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Benspænd 4</w:t>
            </w:r>
          </w:p>
        </w:tc>
      </w:tr>
      <w:tr w:rsidR="00AE2C79" w14:paraId="556E79B5" w14:textId="77777777" w:rsidTr="00AE2C79">
        <w:tc>
          <w:tcPr>
            <w:tcW w:w="1925" w:type="dxa"/>
          </w:tcPr>
          <w:p w14:paraId="6CABEE10" w14:textId="77777777" w:rsidR="00AE2C79" w:rsidRDefault="005828EE" w:rsidP="005828EE">
            <w:pPr>
              <w:spacing w:before="300" w:after="199"/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1</w:t>
            </w:r>
          </w:p>
          <w:p w14:paraId="4FA7B118" w14:textId="77777777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 w:rsidRPr="006960E0"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Julie Thimm</w:t>
            </w:r>
          </w:p>
          <w:p w14:paraId="7B396C5B" w14:textId="64FEC662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 w:rsidRPr="006960E0"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Frida</w:t>
            </w:r>
          </w:p>
          <w:p w14:paraId="2B74DBA7" w14:textId="2969556B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 w:rsidRPr="006960E0"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Kian</w:t>
            </w:r>
          </w:p>
          <w:p w14:paraId="6C965D9A" w14:textId="34B4BA0E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 w:rsidRPr="006960E0"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Hussein</w:t>
            </w:r>
          </w:p>
          <w:p w14:paraId="509566F0" w14:textId="686722DF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 w:rsidRPr="006960E0"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Sander</w:t>
            </w:r>
          </w:p>
        </w:tc>
        <w:tc>
          <w:tcPr>
            <w:tcW w:w="1925" w:type="dxa"/>
          </w:tcPr>
          <w:p w14:paraId="0E9AE327" w14:textId="7671D07E" w:rsidR="00AE2C79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Mac</w:t>
            </w:r>
          </w:p>
        </w:tc>
        <w:tc>
          <w:tcPr>
            <w:tcW w:w="1926" w:type="dxa"/>
          </w:tcPr>
          <w:p w14:paraId="6708FA1A" w14:textId="4FA2E38F" w:rsidR="00AE2C79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Konflikt</w:t>
            </w:r>
          </w:p>
        </w:tc>
        <w:tc>
          <w:tcPr>
            <w:tcW w:w="1926" w:type="dxa"/>
          </w:tcPr>
          <w:p w14:paraId="5E6F945B" w14:textId="7825D978" w:rsidR="00AE2C79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kern w:val="36"/>
              </w:rPr>
              <w:t>Surprise</w:t>
            </w:r>
            <w:proofErr w:type="spellEnd"/>
          </w:p>
        </w:tc>
        <w:tc>
          <w:tcPr>
            <w:tcW w:w="1926" w:type="dxa"/>
          </w:tcPr>
          <w:p w14:paraId="6971B060" w14:textId="0C5B49CA" w:rsidR="00AE2C79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Kontinuitetsklipning</w:t>
            </w:r>
          </w:p>
          <w:p w14:paraId="3C58529F" w14:textId="77777777" w:rsidR="006960E0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180-reglen</w:t>
            </w:r>
          </w:p>
          <w:p w14:paraId="799B49E3" w14:textId="56551F82" w:rsidR="006960E0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130-reglen</w:t>
            </w:r>
          </w:p>
        </w:tc>
      </w:tr>
      <w:tr w:rsidR="00AE2C79" w14:paraId="350C890C" w14:textId="77777777" w:rsidTr="00AE2C79">
        <w:tc>
          <w:tcPr>
            <w:tcW w:w="1925" w:type="dxa"/>
          </w:tcPr>
          <w:p w14:paraId="3F90B058" w14:textId="77777777" w:rsidR="00AE2C79" w:rsidRDefault="005828EE" w:rsidP="005828EE">
            <w:pPr>
              <w:spacing w:before="300" w:after="199"/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2</w:t>
            </w:r>
          </w:p>
          <w:p w14:paraId="2CC9F1F1" w14:textId="42CA017C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Lucca</w:t>
            </w:r>
          </w:p>
          <w:p w14:paraId="5A537973" w14:textId="6B52E0BC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Marie</w:t>
            </w:r>
          </w:p>
          <w:p w14:paraId="4F6714E2" w14:textId="445C9A22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Theresa</w:t>
            </w:r>
          </w:p>
          <w:p w14:paraId="41C64678" w14:textId="3BCEAA77" w:rsid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Julie Rose</w:t>
            </w:r>
          </w:p>
          <w:p w14:paraId="0A3FF258" w14:textId="519F87D7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Ramla</w:t>
            </w:r>
          </w:p>
        </w:tc>
        <w:tc>
          <w:tcPr>
            <w:tcW w:w="1925" w:type="dxa"/>
          </w:tcPr>
          <w:p w14:paraId="5240C86C" w14:textId="35206E75" w:rsidR="00AE2C79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Fugleklat</w:t>
            </w:r>
          </w:p>
        </w:tc>
        <w:tc>
          <w:tcPr>
            <w:tcW w:w="1926" w:type="dxa"/>
          </w:tcPr>
          <w:p w14:paraId="1A55C8C1" w14:textId="5E2A3482" w:rsidR="00AE2C79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kern w:val="36"/>
              </w:rPr>
              <w:t>Chiaroscuro</w:t>
            </w:r>
            <w:proofErr w:type="spellEnd"/>
          </w:p>
        </w:tc>
        <w:tc>
          <w:tcPr>
            <w:tcW w:w="1926" w:type="dxa"/>
          </w:tcPr>
          <w:p w14:paraId="68034EB5" w14:textId="31B95F10" w:rsidR="00AE2C79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 xml:space="preserve">Frame </w:t>
            </w:r>
            <w:proofErr w:type="spellStart"/>
            <w:r>
              <w:rPr>
                <w:rFonts w:ascii="Arial" w:hAnsi="Arial" w:cs="Arial"/>
                <w:color w:val="000000" w:themeColor="text1"/>
                <w:kern w:val="36"/>
              </w:rPr>
              <w:t>within</w:t>
            </w:r>
            <w:proofErr w:type="spellEnd"/>
            <w:r>
              <w:rPr>
                <w:rFonts w:ascii="Arial" w:hAnsi="Arial" w:cs="Arial"/>
                <w:color w:val="000000" w:themeColor="text1"/>
                <w:kern w:val="36"/>
              </w:rPr>
              <w:t xml:space="preserve"> a frame</w:t>
            </w:r>
          </w:p>
        </w:tc>
        <w:tc>
          <w:tcPr>
            <w:tcW w:w="1926" w:type="dxa"/>
          </w:tcPr>
          <w:p w14:paraId="61EF513D" w14:textId="77777777" w:rsidR="00AE2C79" w:rsidRDefault="00AE2C79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</w:p>
        </w:tc>
      </w:tr>
      <w:tr w:rsidR="00AE2C79" w14:paraId="537A792F" w14:textId="77777777" w:rsidTr="00AE2C79">
        <w:tc>
          <w:tcPr>
            <w:tcW w:w="1925" w:type="dxa"/>
          </w:tcPr>
          <w:p w14:paraId="42DF6C1E" w14:textId="77777777" w:rsidR="00AE2C79" w:rsidRDefault="005828EE" w:rsidP="005828EE">
            <w:pPr>
              <w:spacing w:before="300" w:after="199"/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3</w:t>
            </w:r>
          </w:p>
          <w:p w14:paraId="10439ABC" w14:textId="2BA950D5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Jeppe</w:t>
            </w:r>
          </w:p>
          <w:p w14:paraId="0C93DDFD" w14:textId="587EB68E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Kristian</w:t>
            </w:r>
          </w:p>
          <w:p w14:paraId="1FB7F586" w14:textId="2435FAB9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Helin</w:t>
            </w:r>
            <w:proofErr w:type="spellEnd"/>
          </w:p>
          <w:p w14:paraId="7833951E" w14:textId="54820CA8" w:rsid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Thilde</w:t>
            </w:r>
          </w:p>
          <w:p w14:paraId="3CF25CD0" w14:textId="6EE76BBF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Clara</w:t>
            </w:r>
          </w:p>
        </w:tc>
        <w:tc>
          <w:tcPr>
            <w:tcW w:w="1925" w:type="dxa"/>
          </w:tcPr>
          <w:p w14:paraId="38DF6E08" w14:textId="6B13530D" w:rsidR="00AE2C79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Cykel</w:t>
            </w:r>
          </w:p>
        </w:tc>
        <w:tc>
          <w:tcPr>
            <w:tcW w:w="1926" w:type="dxa"/>
          </w:tcPr>
          <w:p w14:paraId="6E8CF3E8" w14:textId="3B2736A6" w:rsidR="00AE2C79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Parallel- og krydsklipning</w:t>
            </w:r>
          </w:p>
        </w:tc>
        <w:tc>
          <w:tcPr>
            <w:tcW w:w="1926" w:type="dxa"/>
          </w:tcPr>
          <w:p w14:paraId="307604AB" w14:textId="53EEE88F" w:rsidR="00AE2C79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Indre forhindring</w:t>
            </w:r>
          </w:p>
        </w:tc>
        <w:tc>
          <w:tcPr>
            <w:tcW w:w="1926" w:type="dxa"/>
          </w:tcPr>
          <w:p w14:paraId="3A9DD17D" w14:textId="77777777" w:rsidR="00AE2C79" w:rsidRDefault="00AE2C79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</w:p>
        </w:tc>
      </w:tr>
      <w:tr w:rsidR="00AE2C79" w14:paraId="5B0EEDCE" w14:textId="77777777" w:rsidTr="00AE2C79">
        <w:tc>
          <w:tcPr>
            <w:tcW w:w="1925" w:type="dxa"/>
          </w:tcPr>
          <w:p w14:paraId="6607A135" w14:textId="77777777" w:rsidR="00AE2C79" w:rsidRDefault="005828EE" w:rsidP="005828EE">
            <w:pPr>
              <w:spacing w:before="300" w:after="199"/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4</w:t>
            </w:r>
          </w:p>
          <w:p w14:paraId="4DC06AA2" w14:textId="7E22A210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Hakim</w:t>
            </w:r>
          </w:p>
          <w:p w14:paraId="69C7B6C5" w14:textId="4E708645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Oliver</w:t>
            </w:r>
          </w:p>
          <w:p w14:paraId="2DBB8F51" w14:textId="68BC4CEC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Celina</w:t>
            </w:r>
          </w:p>
          <w:p w14:paraId="76E8C5D0" w14:textId="286F4001" w:rsid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Sofia</w:t>
            </w:r>
          </w:p>
          <w:p w14:paraId="1C87D293" w14:textId="779542A1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Signe</w:t>
            </w:r>
          </w:p>
        </w:tc>
        <w:tc>
          <w:tcPr>
            <w:tcW w:w="1925" w:type="dxa"/>
          </w:tcPr>
          <w:p w14:paraId="21A6045B" w14:textId="7D18E909" w:rsidR="00AE2C79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Sten</w:t>
            </w:r>
          </w:p>
        </w:tc>
        <w:tc>
          <w:tcPr>
            <w:tcW w:w="1926" w:type="dxa"/>
          </w:tcPr>
          <w:p w14:paraId="7901DE50" w14:textId="7E38085D" w:rsidR="00AE2C79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kern w:val="36"/>
              </w:rPr>
              <w:t>Travelling</w:t>
            </w:r>
            <w:proofErr w:type="spellEnd"/>
          </w:p>
        </w:tc>
        <w:tc>
          <w:tcPr>
            <w:tcW w:w="1926" w:type="dxa"/>
          </w:tcPr>
          <w:p w14:paraId="57BA994C" w14:textId="12CEDD93" w:rsidR="00AE2C79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kern w:val="36"/>
              </w:rPr>
              <w:t>Slow</w:t>
            </w:r>
            <w:proofErr w:type="spellEnd"/>
            <w:r>
              <w:rPr>
                <w:rFonts w:ascii="Arial" w:hAnsi="Arial" w:cs="Arial"/>
                <w:color w:val="000000" w:themeColor="text1"/>
                <w:kern w:val="36"/>
              </w:rPr>
              <w:t xml:space="preserve"> motion</w:t>
            </w:r>
          </w:p>
        </w:tc>
        <w:tc>
          <w:tcPr>
            <w:tcW w:w="1926" w:type="dxa"/>
          </w:tcPr>
          <w:p w14:paraId="2C97EA94" w14:textId="77777777" w:rsidR="00AE2C79" w:rsidRDefault="00AE2C79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</w:p>
        </w:tc>
      </w:tr>
      <w:tr w:rsidR="00AE2C79" w14:paraId="6A8D6F27" w14:textId="77777777" w:rsidTr="00AE2C79">
        <w:tc>
          <w:tcPr>
            <w:tcW w:w="1925" w:type="dxa"/>
          </w:tcPr>
          <w:p w14:paraId="4D8E3E2D" w14:textId="77777777" w:rsidR="00AE2C79" w:rsidRDefault="005828EE" w:rsidP="005828EE">
            <w:pPr>
              <w:spacing w:before="300" w:after="199"/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5</w:t>
            </w:r>
          </w:p>
          <w:p w14:paraId="64F42441" w14:textId="3E862BFD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Sara</w:t>
            </w:r>
          </w:p>
          <w:p w14:paraId="051FBEA3" w14:textId="671C08E5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Julie K</w:t>
            </w:r>
          </w:p>
          <w:p w14:paraId="2DE131B5" w14:textId="309FE919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Alba</w:t>
            </w:r>
          </w:p>
          <w:p w14:paraId="48D3D9F5" w14:textId="4EF426B2" w:rsid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Johanne</w:t>
            </w:r>
          </w:p>
          <w:p w14:paraId="66C5E0F5" w14:textId="6A421C6C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1925" w:type="dxa"/>
          </w:tcPr>
          <w:p w14:paraId="50541123" w14:textId="62E9307C" w:rsidR="00AE2C79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Mukkert</w:t>
            </w:r>
          </w:p>
        </w:tc>
        <w:tc>
          <w:tcPr>
            <w:tcW w:w="1926" w:type="dxa"/>
          </w:tcPr>
          <w:p w14:paraId="44224867" w14:textId="41E3CF91" w:rsidR="00AE2C79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Karakteren ved mere end publikum</w:t>
            </w:r>
          </w:p>
        </w:tc>
        <w:tc>
          <w:tcPr>
            <w:tcW w:w="1926" w:type="dxa"/>
          </w:tcPr>
          <w:p w14:paraId="72406557" w14:textId="77EFC4E9" w:rsidR="00AE2C79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Symmetrisk komposition</w:t>
            </w:r>
          </w:p>
        </w:tc>
        <w:tc>
          <w:tcPr>
            <w:tcW w:w="1926" w:type="dxa"/>
          </w:tcPr>
          <w:p w14:paraId="2B7CB736" w14:textId="77777777" w:rsidR="00AE2C79" w:rsidRDefault="00AE2C79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</w:p>
        </w:tc>
      </w:tr>
      <w:tr w:rsidR="005828EE" w14:paraId="323843D1" w14:textId="77777777" w:rsidTr="00AE2C79">
        <w:tc>
          <w:tcPr>
            <w:tcW w:w="1925" w:type="dxa"/>
          </w:tcPr>
          <w:p w14:paraId="69CFCEA9" w14:textId="77777777" w:rsidR="005828EE" w:rsidRDefault="008103E0" w:rsidP="005828EE">
            <w:pPr>
              <w:spacing w:before="300" w:after="199"/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6</w:t>
            </w:r>
          </w:p>
          <w:p w14:paraId="6438124B" w14:textId="4DAA14E8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Rose</w:t>
            </w:r>
          </w:p>
          <w:p w14:paraId="5622AC79" w14:textId="294D5EB3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Valentina</w:t>
            </w:r>
          </w:p>
          <w:p w14:paraId="0B3F8703" w14:textId="70C9817F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Julie Mai</w:t>
            </w:r>
          </w:p>
          <w:p w14:paraId="64C910F1" w14:textId="096308E7" w:rsid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Liam</w:t>
            </w:r>
          </w:p>
          <w:p w14:paraId="10410296" w14:textId="43C75E88" w:rsidR="006960E0" w:rsidRPr="006960E0" w:rsidRDefault="006960E0" w:rsidP="006960E0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Wisam</w:t>
            </w:r>
          </w:p>
        </w:tc>
        <w:tc>
          <w:tcPr>
            <w:tcW w:w="1925" w:type="dxa"/>
          </w:tcPr>
          <w:p w14:paraId="290CF109" w14:textId="76E29DF4" w:rsidR="005828EE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Lygte</w:t>
            </w:r>
          </w:p>
        </w:tc>
        <w:tc>
          <w:tcPr>
            <w:tcW w:w="1926" w:type="dxa"/>
          </w:tcPr>
          <w:p w14:paraId="7087B71D" w14:textId="20BBCA1C" w:rsidR="005828EE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Shot-</w:t>
            </w:r>
            <w:proofErr w:type="spellStart"/>
            <w:r>
              <w:rPr>
                <w:rFonts w:ascii="Arial" w:hAnsi="Arial" w:cs="Arial"/>
                <w:color w:val="000000" w:themeColor="text1"/>
                <w:kern w:val="36"/>
              </w:rPr>
              <w:t>reverse</w:t>
            </w:r>
            <w:proofErr w:type="spellEnd"/>
            <w:r>
              <w:rPr>
                <w:rFonts w:ascii="Arial" w:hAnsi="Arial" w:cs="Arial"/>
                <w:color w:val="000000" w:themeColor="text1"/>
                <w:kern w:val="36"/>
              </w:rPr>
              <w:t>-shot</w:t>
            </w:r>
          </w:p>
        </w:tc>
        <w:tc>
          <w:tcPr>
            <w:tcW w:w="1926" w:type="dxa"/>
          </w:tcPr>
          <w:p w14:paraId="2188D35D" w14:textId="79E77650" w:rsidR="005828EE" w:rsidRDefault="006960E0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 xml:space="preserve">Set up/pay </w:t>
            </w:r>
            <w:proofErr w:type="spellStart"/>
            <w:r>
              <w:rPr>
                <w:rFonts w:ascii="Arial" w:hAnsi="Arial" w:cs="Arial"/>
                <w:color w:val="000000" w:themeColor="text1"/>
                <w:kern w:val="36"/>
              </w:rPr>
              <w:t>off</w:t>
            </w:r>
            <w:proofErr w:type="spellEnd"/>
          </w:p>
        </w:tc>
        <w:tc>
          <w:tcPr>
            <w:tcW w:w="1926" w:type="dxa"/>
          </w:tcPr>
          <w:p w14:paraId="19216BFB" w14:textId="77777777" w:rsidR="005828EE" w:rsidRDefault="005828EE" w:rsidP="00F56181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</w:p>
        </w:tc>
      </w:tr>
    </w:tbl>
    <w:p w14:paraId="537B2DD9" w14:textId="77777777" w:rsidR="00416F32" w:rsidRDefault="00416F32" w:rsidP="00416F32">
      <w:pPr>
        <w:pStyle w:val="paragraph"/>
        <w:spacing w:before="0" w:after="0"/>
        <w:textAlignment w:val="baseline"/>
        <w:rPr>
          <w:rStyle w:val="normaltextrun"/>
          <w:rFonts w:eastAsiaTheme="majorEastAsia"/>
          <w:b/>
          <w:bCs/>
          <w:color w:val="000000"/>
          <w:sz w:val="48"/>
          <w:szCs w:val="48"/>
        </w:rPr>
      </w:pPr>
    </w:p>
    <w:p w14:paraId="3808C185" w14:textId="57484710" w:rsidR="00AD5BEF" w:rsidRPr="00F00A84" w:rsidRDefault="00AD5BEF" w:rsidP="00AD5BEF">
      <w:pPr>
        <w:shd w:val="clear" w:color="auto" w:fill="FFFFFF"/>
        <w:spacing w:before="300" w:after="199"/>
        <w:outlineLvl w:val="0"/>
        <w:rPr>
          <w:rFonts w:ascii="Arial" w:hAnsi="Arial" w:cs="Arial"/>
          <w:color w:val="475968"/>
          <w:kern w:val="36"/>
          <w:sz w:val="33"/>
          <w:szCs w:val="33"/>
        </w:rPr>
      </w:pPr>
      <w:r>
        <w:rPr>
          <w:rFonts w:ascii="Arial" w:hAnsi="Arial" w:cs="Arial"/>
          <w:color w:val="475968"/>
          <w:kern w:val="36"/>
          <w:sz w:val="33"/>
          <w:szCs w:val="33"/>
        </w:rPr>
        <w:t>Tre faser</w:t>
      </w:r>
    </w:p>
    <w:p w14:paraId="6F17FDD1" w14:textId="3CBB31DC" w:rsidR="00416F32" w:rsidRPr="00AD5BEF" w:rsidRDefault="00416F32" w:rsidP="00416F32">
      <w:pPr>
        <w:pStyle w:val="paragraph"/>
        <w:spacing w:before="0" w:after="0"/>
        <w:textAlignment w:val="baseline"/>
        <w:rPr>
          <w:rFonts w:ascii="Segoe UI" w:hAnsi="Segoe UI" w:cs="Segoe UI"/>
          <w:b/>
          <w:bCs/>
        </w:rPr>
      </w:pPr>
    </w:p>
    <w:p w14:paraId="0671312B" w14:textId="77777777" w:rsidR="00416F32" w:rsidRDefault="00416F32" w:rsidP="00416F3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AD5BEF">
        <w:rPr>
          <w:rStyle w:val="normaltextrun"/>
          <w:rFonts w:ascii="Calibri" w:eastAsiaTheme="majorEastAsia" w:hAnsi="Calibri" w:cs="Calibri"/>
          <w:color w:val="000000"/>
          <w:sz w:val="28"/>
          <w:szCs w:val="28"/>
        </w:rPr>
        <w:t>I jeres tre forskellige arbejdsfaser skal I arbejde i tre forskellige gear: Til hver af faserne er der en række områder, som I skal have lavet aftaler omkring og til hver af dem, er der en række aktiviteter. Se nedenstående skema:</w:t>
      </w:r>
      <w:r w:rsidRPr="00AD5BEF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CCB1966" w14:textId="77777777" w:rsidR="006E7A05" w:rsidRPr="00AD5BEF" w:rsidRDefault="006E7A05" w:rsidP="00416F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tbl>
      <w:tblPr>
        <w:tblW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2075"/>
        <w:gridCol w:w="1747"/>
        <w:gridCol w:w="1428"/>
        <w:gridCol w:w="2365"/>
      </w:tblGrid>
      <w:tr w:rsidR="00416F32" w:rsidRPr="00AD5BEF" w14:paraId="0C9FF7A4" w14:textId="77777777">
        <w:trPr>
          <w:trHeight w:val="300"/>
        </w:trPr>
        <w:tc>
          <w:tcPr>
            <w:tcW w:w="4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hideMark/>
          </w:tcPr>
          <w:p w14:paraId="3F77E3DC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  <w:sz w:val="28"/>
                <w:szCs w:val="28"/>
              </w:rPr>
              <w:t>For-/præproduktion</w:t>
            </w:r>
            <w:r w:rsidRPr="006E7A05">
              <w:rPr>
                <w:rStyle w:val="eop"/>
                <w:rFonts w:ascii="Calibri" w:eastAsiaTheme="majorEastAsia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0B3B2"/>
            <w:hideMark/>
          </w:tcPr>
          <w:p w14:paraId="756D5353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  <w:sz w:val="28"/>
                <w:szCs w:val="28"/>
              </w:rPr>
              <w:t>Produktion</w:t>
            </w: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hideMark/>
          </w:tcPr>
          <w:p w14:paraId="7E228046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  <w:sz w:val="28"/>
                <w:szCs w:val="28"/>
              </w:rPr>
              <w:t>Postproduktion</w:t>
            </w: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</w:tc>
      </w:tr>
      <w:tr w:rsidR="00416F32" w:rsidRPr="00AD5BEF" w14:paraId="04BDD6BF" w14:textId="77777777">
        <w:trPr>
          <w:trHeight w:val="30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C0BF1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>Finde på historie:</w:t>
            </w: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313B0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>Lave en Brainstorm eller</w:t>
            </w: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  <w:p w14:paraId="1E671970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>En af følgende ideøvelser:</w:t>
            </w: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  <w:p w14:paraId="744790A3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6" w:tgtFrame="_blank" w:history="1">
              <w:r w:rsidRPr="006E7A05">
                <w:rPr>
                  <w:rStyle w:val="normaltextrun"/>
                  <w:rFonts w:ascii="Calibri" w:eastAsiaTheme="majorEastAsia" w:hAnsi="Calibri" w:cs="Calibri"/>
                  <w:color w:val="954F72"/>
                  <w:sz w:val="28"/>
                  <w:szCs w:val="28"/>
                </w:rPr>
                <w:t>Situationer og oplevelser</w:t>
              </w:r>
            </w:hyperlink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  <w:p w14:paraId="7884AAD5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7" w:tgtFrame="_blank" w:history="1">
              <w:r w:rsidRPr="006E7A05">
                <w:rPr>
                  <w:rStyle w:val="normaltextrun"/>
                  <w:rFonts w:ascii="Calibri" w:eastAsiaTheme="majorEastAsia" w:hAnsi="Calibri" w:cs="Calibri"/>
                  <w:color w:val="954F72"/>
                  <w:sz w:val="28"/>
                  <w:szCs w:val="28"/>
                </w:rPr>
                <w:t>Længselsboard</w:t>
              </w:r>
            </w:hyperlink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  <w:p w14:paraId="149AA3B2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8" w:tgtFrame="_blank" w:history="1">
              <w:r w:rsidRPr="006E7A05">
                <w:rPr>
                  <w:rStyle w:val="normaltextrun"/>
                  <w:rFonts w:ascii="Calibri" w:eastAsiaTheme="majorEastAsia" w:hAnsi="Calibri" w:cs="Calibri"/>
                  <w:color w:val="954F72"/>
                  <w:sz w:val="28"/>
                  <w:szCs w:val="28"/>
                </w:rPr>
                <w:t>Små katastrofer</w:t>
              </w:r>
              <w:r w:rsidRPr="006E7A05">
                <w:rPr>
                  <w:rStyle w:val="normaltextrun"/>
                  <w:rFonts w:ascii="Calibri" w:eastAsiaTheme="majorEastAsia" w:hAnsi="Calibri" w:cs="Calibri"/>
                  <w:color w:val="000000"/>
                  <w:sz w:val="28"/>
                  <w:szCs w:val="28"/>
                </w:rPr>
                <w:t xml:space="preserve"> (video)</w:t>
              </w:r>
            </w:hyperlink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68FF3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9" w:tgtFrame="_blank" w:history="1">
              <w:r w:rsidRPr="006E7A05">
                <w:rPr>
                  <w:rStyle w:val="normaltextrun"/>
                  <w:rFonts w:ascii="Calibri" w:eastAsiaTheme="majorEastAsia" w:hAnsi="Calibri" w:cs="Calibri"/>
                  <w:color w:val="954F72"/>
                  <w:sz w:val="28"/>
                  <w:szCs w:val="28"/>
                </w:rPr>
                <w:t>Optagerutinen</w:t>
              </w:r>
            </w:hyperlink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  <w:p w14:paraId="444D1E2A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>(</w:t>
            </w:r>
            <w:hyperlink r:id="rId10" w:tgtFrame="_blank" w:history="1">
              <w:r w:rsidRPr="006E7A05">
                <w:rPr>
                  <w:rStyle w:val="normaltextrun"/>
                  <w:rFonts w:ascii="Calibri" w:eastAsiaTheme="majorEastAsia" w:hAnsi="Calibri" w:cs="Calibri"/>
                  <w:color w:val="954F72"/>
                  <w:sz w:val="28"/>
                  <w:szCs w:val="28"/>
                </w:rPr>
                <w:t>Som tekst</w:t>
              </w:r>
            </w:hyperlink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>)</w:t>
            </w: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  <w:p w14:paraId="5D8B16A2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  <w:p w14:paraId="3BF03BD7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46BAB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>Redigere</w:t>
            </w: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33A51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11" w:tgtFrame="_blank" w:history="1">
              <w:r w:rsidRPr="006E7A05">
                <w:rPr>
                  <w:rStyle w:val="normaltextrun"/>
                  <w:rFonts w:ascii="Calibri" w:eastAsiaTheme="majorEastAsia" w:hAnsi="Calibri" w:cs="Calibri"/>
                  <w:color w:val="954F72"/>
                  <w:sz w:val="28"/>
                  <w:szCs w:val="28"/>
                </w:rPr>
                <w:t>Kontinuitetsklipning</w:t>
              </w:r>
            </w:hyperlink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  <w:p w14:paraId="34B0FBEF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12" w:anchor="m/grafik" w:tgtFrame="_blank" w:history="1">
              <w:r w:rsidRPr="006E7A05">
                <w:rPr>
                  <w:rStyle w:val="normaltextrun"/>
                  <w:rFonts w:ascii="Calibri" w:eastAsiaTheme="majorEastAsia" w:hAnsi="Calibri" w:cs="Calibri"/>
                  <w:color w:val="954F72"/>
                  <w:sz w:val="28"/>
                  <w:szCs w:val="28"/>
                </w:rPr>
                <w:t xml:space="preserve">Titel og </w:t>
              </w:r>
              <w:proofErr w:type="spellStart"/>
              <w:r w:rsidRPr="006E7A05">
                <w:rPr>
                  <w:rStyle w:val="normaltextrun"/>
                  <w:rFonts w:ascii="Calibri" w:eastAsiaTheme="majorEastAsia" w:hAnsi="Calibri" w:cs="Calibri"/>
                  <w:color w:val="954F72"/>
                  <w:sz w:val="28"/>
                  <w:szCs w:val="28"/>
                </w:rPr>
                <w:t>credits</w:t>
              </w:r>
              <w:proofErr w:type="spellEnd"/>
            </w:hyperlink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</w:tc>
      </w:tr>
      <w:tr w:rsidR="00416F32" w:rsidRPr="00AD5BEF" w14:paraId="17ED5C82" w14:textId="77777777">
        <w:trPr>
          <w:trHeight w:val="30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1E4057A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>Planlægge historie:</w:t>
            </w: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3B2D39E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 xml:space="preserve">Lave </w:t>
            </w:r>
            <w:hyperlink r:id="rId13" w:tgtFrame="_blank" w:history="1">
              <w:r w:rsidRPr="006E7A05">
                <w:rPr>
                  <w:rStyle w:val="normaltextrun"/>
                  <w:rFonts w:ascii="Calibri" w:eastAsiaTheme="majorEastAsia" w:hAnsi="Calibri" w:cs="Calibri"/>
                  <w:color w:val="954F72"/>
                  <w:sz w:val="28"/>
                  <w:szCs w:val="28"/>
                </w:rPr>
                <w:t>Ideboard</w:t>
              </w:r>
            </w:hyperlink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>.</w:t>
            </w: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  <w:p w14:paraId="1E6D1404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>Hvad er det gode anslag?</w:t>
            </w: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5B019" w14:textId="77777777" w:rsidR="00416F32" w:rsidRPr="006E7A05" w:rsidRDefault="00416F32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4619655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>Lyd</w:t>
            </w: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6ED12041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14" w:tgtFrame="_blank" w:history="1">
              <w:proofErr w:type="spellStart"/>
              <w:r w:rsidRPr="006E7A05">
                <w:rPr>
                  <w:rStyle w:val="normaltextrun"/>
                  <w:rFonts w:ascii="Calibri" w:eastAsiaTheme="majorEastAsia" w:hAnsi="Calibri" w:cs="Calibri"/>
                  <w:color w:val="954F72"/>
                  <w:sz w:val="28"/>
                  <w:szCs w:val="28"/>
                </w:rPr>
                <w:t>Cleansound</w:t>
              </w:r>
              <w:proofErr w:type="spellEnd"/>
              <w:r w:rsidRPr="006E7A05">
                <w:rPr>
                  <w:rStyle w:val="normaltextrun"/>
                  <w:rFonts w:ascii="Calibri" w:eastAsiaTheme="majorEastAsia" w:hAnsi="Calibri" w:cs="Calibri"/>
                  <w:color w:val="000000"/>
                  <w:sz w:val="28"/>
                  <w:szCs w:val="28"/>
                </w:rPr>
                <w:t>?</w:t>
              </w:r>
            </w:hyperlink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  <w:p w14:paraId="67CF5499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15" w:anchor="m/musik-og-lyd" w:tgtFrame="_blank" w:history="1">
              <w:r w:rsidRPr="006E7A05">
                <w:rPr>
                  <w:rStyle w:val="normaltextrun"/>
                  <w:rFonts w:ascii="Calibri" w:eastAsiaTheme="majorEastAsia" w:hAnsi="Calibri" w:cs="Calibri"/>
                  <w:color w:val="954F72"/>
                  <w:sz w:val="28"/>
                  <w:szCs w:val="28"/>
                </w:rPr>
                <w:t>Atmosfærelyde</w:t>
              </w:r>
              <w:r w:rsidRPr="006E7A05">
                <w:rPr>
                  <w:rStyle w:val="normaltextrun"/>
                  <w:rFonts w:ascii="Calibri" w:eastAsiaTheme="majorEastAsia" w:hAnsi="Calibri" w:cs="Calibri"/>
                  <w:color w:val="000000"/>
                  <w:sz w:val="28"/>
                  <w:szCs w:val="28"/>
                </w:rPr>
                <w:t>?</w:t>
              </w:r>
            </w:hyperlink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</w:tc>
      </w:tr>
      <w:tr w:rsidR="00416F32" w:rsidRPr="00AD5BEF" w14:paraId="7A70CEB1" w14:textId="77777777">
        <w:trPr>
          <w:trHeight w:val="30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2A26C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>Planlægge filmning:</w:t>
            </w: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DCFBD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 xml:space="preserve">Lave </w:t>
            </w:r>
            <w:hyperlink r:id="rId16" w:tgtFrame="_blank" w:history="1">
              <w:r w:rsidRPr="006E7A05">
                <w:rPr>
                  <w:rStyle w:val="normaltextrun"/>
                  <w:rFonts w:ascii="Calibri" w:eastAsiaTheme="majorEastAsia" w:hAnsi="Calibri" w:cs="Calibri"/>
                  <w:color w:val="954F72"/>
                  <w:sz w:val="28"/>
                  <w:szCs w:val="28"/>
                </w:rPr>
                <w:t>Storyboard</w:t>
              </w:r>
            </w:hyperlink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  <w:p w14:paraId="5AB782F0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 xml:space="preserve">Lave </w:t>
            </w:r>
            <w:proofErr w:type="gramStart"/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 xml:space="preserve">en  </w:t>
            </w:r>
            <w:proofErr w:type="spellStart"/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>Stepoutline</w:t>
            </w:r>
            <w:proofErr w:type="spellEnd"/>
            <w:proofErr w:type="gramEnd"/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>?</w:t>
            </w: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  <w:p w14:paraId="4D272600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 xml:space="preserve">Lave et </w:t>
            </w:r>
            <w:hyperlink r:id="rId17" w:tgtFrame="_blank" w:history="1">
              <w:r w:rsidRPr="006E7A05">
                <w:rPr>
                  <w:rStyle w:val="normaltextrun"/>
                  <w:rFonts w:ascii="Calibri" w:eastAsiaTheme="majorEastAsia" w:hAnsi="Calibri" w:cs="Calibri"/>
                  <w:color w:val="954F72"/>
                  <w:sz w:val="28"/>
                  <w:szCs w:val="28"/>
                </w:rPr>
                <w:t>Filmboard</w:t>
              </w:r>
            </w:hyperlink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>?</w:t>
            </w: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  <w:p w14:paraId="71E9AEA8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 xml:space="preserve">Har I </w:t>
            </w:r>
            <w:hyperlink r:id="rId18" w:tgtFrame="_blank" w:history="1">
              <w:r w:rsidRPr="006E7A05">
                <w:rPr>
                  <w:rStyle w:val="normaltextrun"/>
                  <w:rFonts w:ascii="Calibri" w:eastAsiaTheme="majorEastAsia" w:hAnsi="Calibri" w:cs="Calibri"/>
                  <w:color w:val="954F72"/>
                  <w:sz w:val="28"/>
                  <w:szCs w:val="28"/>
                </w:rPr>
                <w:t>planlagt nok indstillinger</w:t>
              </w:r>
            </w:hyperlink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>?</w:t>
            </w: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E4903" w14:textId="77777777" w:rsidR="00416F32" w:rsidRPr="006E7A05" w:rsidRDefault="00416F32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A3B3CE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>Distribution</w:t>
            </w: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5DD1F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19" w:tgtFrame="_blank" w:history="1">
              <w:r w:rsidRPr="006E7A05">
                <w:rPr>
                  <w:rStyle w:val="normaltextrun"/>
                  <w:rFonts w:ascii="Calibri" w:eastAsiaTheme="majorEastAsia" w:hAnsi="Calibri" w:cs="Calibri"/>
                  <w:color w:val="954F72"/>
                  <w:sz w:val="28"/>
                  <w:szCs w:val="28"/>
                </w:rPr>
                <w:t>Målgruppe</w:t>
              </w:r>
              <w:r w:rsidRPr="006E7A05">
                <w:rPr>
                  <w:rStyle w:val="normaltextrun"/>
                  <w:rFonts w:ascii="Calibri" w:eastAsiaTheme="majorEastAsia" w:hAnsi="Calibri" w:cs="Calibri"/>
                  <w:color w:val="000000"/>
                  <w:sz w:val="28"/>
                  <w:szCs w:val="28"/>
                </w:rPr>
                <w:t>?</w:t>
              </w:r>
            </w:hyperlink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</w:tc>
      </w:tr>
      <w:tr w:rsidR="00416F32" w:rsidRPr="00AD5BEF" w14:paraId="400FC061" w14:textId="77777777">
        <w:trPr>
          <w:trHeight w:val="30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4B653BC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color w:val="000000"/>
                <w:sz w:val="28"/>
                <w:szCs w:val="28"/>
              </w:rPr>
              <w:t>Planlægge optagelse:</w:t>
            </w: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1B741AA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20" w:tgtFrame="_blank" w:history="1">
              <w:r w:rsidRPr="006E7A05">
                <w:rPr>
                  <w:rStyle w:val="normaltextrun"/>
                  <w:rFonts w:ascii="Calibri" w:eastAsiaTheme="majorEastAsia" w:hAnsi="Calibri" w:cs="Calibri"/>
                  <w:color w:val="954F72"/>
                  <w:sz w:val="28"/>
                  <w:szCs w:val="28"/>
                </w:rPr>
                <w:t>Produktionsplan</w:t>
              </w:r>
              <w:r w:rsidRPr="006E7A05">
                <w:rPr>
                  <w:rStyle w:val="normaltextrun"/>
                  <w:rFonts w:ascii="Calibri" w:eastAsiaTheme="majorEastAsia" w:hAnsi="Calibri" w:cs="Calibri"/>
                  <w:color w:val="000000"/>
                  <w:sz w:val="28"/>
                  <w:szCs w:val="28"/>
                </w:rPr>
                <w:t>?</w:t>
              </w:r>
            </w:hyperlink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F05F4" w14:textId="77777777" w:rsidR="00416F32" w:rsidRPr="006E7A05" w:rsidRDefault="00416F32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E742A65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sz w:val="28"/>
                <w:szCs w:val="28"/>
              </w:rPr>
              <w:t>￼</w:t>
            </w: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98B4CD8" w14:textId="77777777" w:rsidR="00416F32" w:rsidRPr="006E7A05" w:rsidRDefault="00416F32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7A05">
              <w:rPr>
                <w:rStyle w:val="normaltextrun"/>
                <w:rFonts w:ascii="Calibri" w:eastAsiaTheme="majorEastAsia" w:hAnsi="Calibri" w:cs="Calibri"/>
                <w:sz w:val="28"/>
                <w:szCs w:val="28"/>
              </w:rPr>
              <w:t>￼</w:t>
            </w:r>
            <w:r w:rsidRPr="006E7A05"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</w:tc>
      </w:tr>
    </w:tbl>
    <w:p w14:paraId="1A4AB990" w14:textId="0AE80A62" w:rsidR="00BC2A31" w:rsidRPr="00AD5BEF" w:rsidRDefault="00BC2A31" w:rsidP="00BC2A3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</w:p>
    <w:p w14:paraId="718C401C" w14:textId="77777777" w:rsidR="00B012C3" w:rsidRPr="00AD5BEF" w:rsidRDefault="00B012C3"/>
    <w:sectPr w:rsidR="00B012C3" w:rsidRPr="00AD5B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A582E"/>
    <w:multiLevelType w:val="multilevel"/>
    <w:tmpl w:val="691E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787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C3"/>
    <w:rsid w:val="00406763"/>
    <w:rsid w:val="00416F32"/>
    <w:rsid w:val="004252C0"/>
    <w:rsid w:val="005828EE"/>
    <w:rsid w:val="006960E0"/>
    <w:rsid w:val="006E7A05"/>
    <w:rsid w:val="008103E0"/>
    <w:rsid w:val="00942092"/>
    <w:rsid w:val="00AD5BEF"/>
    <w:rsid w:val="00AE2C79"/>
    <w:rsid w:val="00B012C3"/>
    <w:rsid w:val="00B176ED"/>
    <w:rsid w:val="00B95A0F"/>
    <w:rsid w:val="00BC2A31"/>
    <w:rsid w:val="00C02D88"/>
    <w:rsid w:val="00C77C99"/>
    <w:rsid w:val="00F00A84"/>
    <w:rsid w:val="00F56181"/>
    <w:rsid w:val="00F7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2BAA1D"/>
  <w15:chartTrackingRefBased/>
  <w15:docId w15:val="{6222B02B-17B5-3146-B76D-2F8FC538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32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12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012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012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12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012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012C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012C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012C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012C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01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01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01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12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012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012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012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012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012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012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01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012C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1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012C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012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012C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B012C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01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12C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012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012C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012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2A31"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sid w:val="00BC2A31"/>
    <w:rPr>
      <w:b/>
      <w:bCs/>
    </w:rPr>
  </w:style>
  <w:style w:type="table" w:styleId="Tabel-Gitter">
    <w:name w:val="Table Grid"/>
    <w:basedOn w:val="Tabel-Normal"/>
    <w:uiPriority w:val="39"/>
    <w:rsid w:val="00BC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16F32"/>
    <w:pPr>
      <w:spacing w:before="100" w:beforeAutospacing="1" w:after="100" w:afterAutospacing="1"/>
    </w:pPr>
  </w:style>
  <w:style w:type="character" w:customStyle="1" w:styleId="toclinkoverridethemed">
    <w:name w:val="toclinkoverridethemed"/>
    <w:basedOn w:val="Standardskrifttypeiafsnit"/>
    <w:rsid w:val="00416F32"/>
  </w:style>
  <w:style w:type="character" w:customStyle="1" w:styleId="normaltextrun">
    <w:name w:val="normaltextrun"/>
    <w:basedOn w:val="Standardskrifttypeiafsnit"/>
    <w:rsid w:val="00416F32"/>
  </w:style>
  <w:style w:type="character" w:customStyle="1" w:styleId="eop">
    <w:name w:val="eop"/>
    <w:basedOn w:val="Standardskrifttypeiafsnit"/>
    <w:rsid w:val="00416F32"/>
  </w:style>
  <w:style w:type="character" w:styleId="BesgtLink">
    <w:name w:val="FollowedHyperlink"/>
    <w:basedOn w:val="Standardskrifttypeiafsnit"/>
    <w:uiPriority w:val="99"/>
    <w:semiHidden/>
    <w:unhideWhenUsed/>
    <w:rsid w:val="00C02D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4K0DG869SU?si=sLkX1xbb7XlMF-wU" TargetMode="External"/><Relationship Id="rId13" Type="http://schemas.openxmlformats.org/officeDocument/2006/relationships/hyperlink" Target="https://fl3contentproduction.blob.core.windows.net/media/am0fc0on/ide-board2.pdf" TargetMode="External"/><Relationship Id="rId18" Type="http://schemas.openxmlformats.org/officeDocument/2006/relationships/hyperlink" Target="https://youtu.be/RvQEiFDG9WE?si=CLM2Gk0h1GYuAN4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xn--smp-vla.dk/media/320378/laengselsboard-smaap.pdf" TargetMode="External"/><Relationship Id="rId12" Type="http://schemas.openxmlformats.org/officeDocument/2006/relationships/hyperlink" Target="https://www.filmlinjen.dk/app/_kortfilm-skole" TargetMode="External"/><Relationship Id="rId17" Type="http://schemas.openxmlformats.org/officeDocument/2006/relationships/hyperlink" Target="https://fl3contentproduction.blob.core.windows.net/media/ivzjfize/filmboard-v3_interaktiv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fl3contentproduction.blob.core.windows.net/media/xjlmj5sm/storyboard-skabelon-4-ruder.pdf" TargetMode="External"/><Relationship Id="rId20" Type="http://schemas.openxmlformats.org/officeDocument/2006/relationships/hyperlink" Target="https://www.filmlinjen.dk/app/_kortfilm-mediefag/pla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smp-vla.dk/media/307758/situationer-og-oplevelser.pdf" TargetMode="External"/><Relationship Id="rId11" Type="http://schemas.openxmlformats.org/officeDocument/2006/relationships/hyperlink" Target="https://filmcentralen.dk/grundskolen/filmsprog/usynlig-klipning" TargetMode="External"/><Relationship Id="rId5" Type="http://schemas.openxmlformats.org/officeDocument/2006/relationships/hyperlink" Target="https://www.filmlinjen.dk/app/_kortfilm-mediefag" TargetMode="External"/><Relationship Id="rId15" Type="http://schemas.openxmlformats.org/officeDocument/2006/relationships/hyperlink" Target="https://www.filmlinjen.dk/app/_kortfilm-skole" TargetMode="External"/><Relationship Id="rId10" Type="http://schemas.openxmlformats.org/officeDocument/2006/relationships/hyperlink" Target="http://filmlinjen.dk/media/51766/Optagerutinen.pdf" TargetMode="External"/><Relationship Id="rId19" Type="http://schemas.openxmlformats.org/officeDocument/2006/relationships/hyperlink" Target="https://mediefagsydkysten.wordpress.com/tag/maalgrupp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Pyc1CNMBJ-E?si=aQkT7-vy-gdY4irm" TargetMode="External"/><Relationship Id="rId14" Type="http://schemas.openxmlformats.org/officeDocument/2006/relationships/hyperlink" Target="https://youtu.be/C31S_BlKW8Y?si=FAEbFs9nGJbnvZB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575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15</cp:revision>
  <dcterms:created xsi:type="dcterms:W3CDTF">2025-10-31T10:18:00Z</dcterms:created>
  <dcterms:modified xsi:type="dcterms:W3CDTF">2025-11-07T12:18:00Z</dcterms:modified>
</cp:coreProperties>
</file>