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45CE" w14:textId="09EF1423" w:rsidR="00E66DA3" w:rsidRPr="00D17554" w:rsidRDefault="00E66DA3" w:rsidP="00E66DA3">
      <w:pPr>
        <w:pStyle w:val="Overskrift1"/>
        <w:rPr>
          <w:rFonts w:asciiTheme="minorHAnsi" w:hAnsiTheme="minorHAnsi" w:cstheme="minorHAnsi"/>
          <w:sz w:val="24"/>
          <w:szCs w:val="24"/>
        </w:rPr>
      </w:pPr>
      <w:r w:rsidRPr="00D17554">
        <w:rPr>
          <w:rFonts w:asciiTheme="minorHAnsi" w:hAnsiTheme="minorHAnsi" w:cstheme="minorHAnsi"/>
          <w:sz w:val="24"/>
          <w:szCs w:val="24"/>
        </w:rPr>
        <w:t xml:space="preserve">Arbejdsark: </w:t>
      </w:r>
      <w:r w:rsidR="00D06574" w:rsidRPr="00D17554">
        <w:rPr>
          <w:rFonts w:asciiTheme="minorHAnsi" w:hAnsiTheme="minorHAnsi" w:cstheme="minorHAnsi"/>
          <w:sz w:val="24"/>
          <w:szCs w:val="24"/>
        </w:rPr>
        <w:t>Vælgeradfærd og kommunalpolitik</w:t>
      </w:r>
    </w:p>
    <w:p w14:paraId="0E3D33D7" w14:textId="1129D75D" w:rsidR="00E941F3" w:rsidRPr="00D17554" w:rsidRDefault="00E941F3" w:rsidP="0073564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>Kandidattest til KV 2025. https://www.dr.dk/nyheder/politik/kommunalvalg/kandidattest</w:t>
      </w:r>
    </w:p>
    <w:p w14:paraId="7BF95A95" w14:textId="2FE8BA3B" w:rsidR="00E941F3" w:rsidRPr="00D17554" w:rsidRDefault="00E941F3" w:rsidP="0073564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 xml:space="preserve">Er kandidattest en fordel eller ulempe for demokratiet? </w:t>
      </w:r>
    </w:p>
    <w:p w14:paraId="788F4F1F" w14:textId="2EDCFA8B" w:rsidR="00E941F3" w:rsidRPr="00D17554" w:rsidRDefault="00E941F3" w:rsidP="00E941F3">
      <w:pPr>
        <w:pStyle w:val="Listeafsni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>Deltagelsesdemokrati.</w:t>
      </w:r>
    </w:p>
    <w:p w14:paraId="6CF70C81" w14:textId="607AD614" w:rsidR="00E941F3" w:rsidRPr="00D17554" w:rsidRDefault="00E941F3" w:rsidP="00E941F3">
      <w:pPr>
        <w:pStyle w:val="Listeafsnit"/>
        <w:numPr>
          <w:ilvl w:val="1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 xml:space="preserve">Konkurrencedemokrati. </w:t>
      </w:r>
    </w:p>
    <w:p w14:paraId="2866F869" w14:textId="77777777" w:rsidR="00E941F3" w:rsidRPr="00D17554" w:rsidRDefault="00E941F3" w:rsidP="00E941F3">
      <w:pPr>
        <w:pStyle w:val="Listeafsnit"/>
        <w:rPr>
          <w:rFonts w:cstheme="minorHAnsi"/>
          <w:sz w:val="24"/>
          <w:szCs w:val="24"/>
        </w:rPr>
      </w:pPr>
    </w:p>
    <w:p w14:paraId="0400D313" w14:textId="53F17498" w:rsidR="00735648" w:rsidRPr="00D17554" w:rsidRDefault="00735648" w:rsidP="0073564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>Udfyld nedenstående</w:t>
      </w:r>
      <w:r w:rsidR="00E941F3" w:rsidRPr="00D17554">
        <w:rPr>
          <w:rFonts w:cstheme="minorHAnsi"/>
          <w:sz w:val="24"/>
          <w:szCs w:val="24"/>
        </w:rPr>
        <w:t xml:space="preserve"> sammen med netværksgruppe. </w:t>
      </w:r>
    </w:p>
    <w:p w14:paraId="091FF2A2" w14:textId="7112C0DC" w:rsidR="00735648" w:rsidRPr="00D17554" w:rsidRDefault="00735648" w:rsidP="00735648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 xml:space="preserve">Forklar dernæst begreberne i en tilfældig rækkefølge uden at nævne begrebet. </w:t>
      </w:r>
    </w:p>
    <w:tbl>
      <w:tblPr>
        <w:tblStyle w:val="Tabel-Gitter"/>
        <w:tblW w:w="9663" w:type="dxa"/>
        <w:tblInd w:w="35" w:type="dxa"/>
        <w:tblLook w:val="04A0" w:firstRow="1" w:lastRow="0" w:firstColumn="1" w:lastColumn="0" w:noHBand="0" w:noVBand="1"/>
      </w:tblPr>
      <w:tblGrid>
        <w:gridCol w:w="3557"/>
        <w:gridCol w:w="6106"/>
      </w:tblGrid>
      <w:tr w:rsidR="00735648" w:rsidRPr="00D17554" w14:paraId="66EA902E" w14:textId="77777777" w:rsidTr="00735648">
        <w:trPr>
          <w:trHeight w:val="370"/>
        </w:trPr>
        <w:tc>
          <w:tcPr>
            <w:tcW w:w="3557" w:type="dxa"/>
            <w:shd w:val="clear" w:color="auto" w:fill="EAEDF1" w:themeFill="text2" w:themeFillTint="1A"/>
          </w:tcPr>
          <w:p w14:paraId="4634022F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Begreb fra teksten</w:t>
            </w:r>
          </w:p>
        </w:tc>
        <w:tc>
          <w:tcPr>
            <w:tcW w:w="6106" w:type="dxa"/>
            <w:shd w:val="clear" w:color="auto" w:fill="EAEDF1" w:themeFill="text2" w:themeFillTint="1A"/>
          </w:tcPr>
          <w:p w14:paraId="54449A91" w14:textId="7AB911C9" w:rsidR="00735648" w:rsidRPr="00D17554" w:rsidRDefault="000A1757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7554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735648" w:rsidRPr="00D17554">
              <w:rPr>
                <w:rFonts w:cstheme="minorHAnsi"/>
                <w:b/>
                <w:bCs/>
                <w:sz w:val="24"/>
                <w:szCs w:val="24"/>
              </w:rPr>
              <w:t>uskestrategi</w:t>
            </w:r>
            <w:r w:rsidRPr="00D17554">
              <w:rPr>
                <w:rFonts w:cstheme="minorHAnsi"/>
                <w:b/>
                <w:bCs/>
                <w:sz w:val="24"/>
                <w:szCs w:val="24"/>
              </w:rPr>
              <w:t xml:space="preserve"> og </w:t>
            </w:r>
            <w:r w:rsidR="00735648" w:rsidRPr="00D17554">
              <w:rPr>
                <w:rFonts w:cstheme="minorHAnsi"/>
                <w:b/>
                <w:bCs/>
                <w:sz w:val="24"/>
                <w:szCs w:val="24"/>
              </w:rPr>
              <w:t>forklaring</w:t>
            </w:r>
          </w:p>
        </w:tc>
      </w:tr>
      <w:tr w:rsidR="00735648" w:rsidRPr="00D17554" w14:paraId="4A196656" w14:textId="77777777" w:rsidTr="00735648">
        <w:trPr>
          <w:trHeight w:val="723"/>
        </w:trPr>
        <w:tc>
          <w:tcPr>
            <w:tcW w:w="3557" w:type="dxa"/>
          </w:tcPr>
          <w:p w14:paraId="4FAA16F1" w14:textId="477E435E" w:rsidR="00735648" w:rsidRPr="00D17554" w:rsidRDefault="00735648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Marginalvælger</w:t>
            </w:r>
          </w:p>
        </w:tc>
        <w:tc>
          <w:tcPr>
            <w:tcW w:w="6106" w:type="dxa"/>
          </w:tcPr>
          <w:p w14:paraId="4B3EFA69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5E0E3F0F" w14:textId="77777777" w:rsidTr="00735648">
        <w:trPr>
          <w:trHeight w:val="732"/>
        </w:trPr>
        <w:tc>
          <w:tcPr>
            <w:tcW w:w="3557" w:type="dxa"/>
          </w:tcPr>
          <w:p w14:paraId="4B77C310" w14:textId="654E9A68" w:rsidR="00735648" w:rsidRPr="00D17554" w:rsidRDefault="00735648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Kernevælger</w:t>
            </w:r>
          </w:p>
        </w:tc>
        <w:tc>
          <w:tcPr>
            <w:tcW w:w="6106" w:type="dxa"/>
          </w:tcPr>
          <w:p w14:paraId="4C832423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4EEE6C75" w14:textId="77777777" w:rsidTr="00735648">
        <w:trPr>
          <w:trHeight w:val="723"/>
        </w:trPr>
        <w:tc>
          <w:tcPr>
            <w:tcW w:w="3557" w:type="dxa"/>
          </w:tcPr>
          <w:p w14:paraId="63961550" w14:textId="37E0DC4A" w:rsidR="00735648" w:rsidRPr="00D17554" w:rsidRDefault="00735648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Splitvoting</w:t>
            </w:r>
          </w:p>
        </w:tc>
        <w:tc>
          <w:tcPr>
            <w:tcW w:w="6106" w:type="dxa"/>
          </w:tcPr>
          <w:p w14:paraId="0FBC895D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6E342843" w14:textId="77777777" w:rsidTr="00735648">
        <w:trPr>
          <w:trHeight w:val="732"/>
        </w:trPr>
        <w:tc>
          <w:tcPr>
            <w:tcW w:w="3557" w:type="dxa"/>
          </w:tcPr>
          <w:p w14:paraId="2BC39CC5" w14:textId="67368DAC" w:rsidR="00735648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Parti- eller kandidatvælger</w:t>
            </w:r>
          </w:p>
        </w:tc>
        <w:tc>
          <w:tcPr>
            <w:tcW w:w="6106" w:type="dxa"/>
          </w:tcPr>
          <w:p w14:paraId="0A620A5C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112D8F50" w14:textId="77777777" w:rsidTr="00735648">
        <w:trPr>
          <w:trHeight w:val="723"/>
        </w:trPr>
        <w:tc>
          <w:tcPr>
            <w:tcW w:w="3557" w:type="dxa"/>
          </w:tcPr>
          <w:p w14:paraId="43A53DEF" w14:textId="53BBE815" w:rsidR="00031FCE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Landspolitisk valgvind</w:t>
            </w:r>
          </w:p>
          <w:p w14:paraId="61F97F0F" w14:textId="62DE3E24" w:rsidR="00735648" w:rsidRPr="00D17554" w:rsidRDefault="00735648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6" w:type="dxa"/>
          </w:tcPr>
          <w:p w14:paraId="3B8C51DE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31FCE" w:rsidRPr="00D17554" w14:paraId="1B7B9C15" w14:textId="77777777" w:rsidTr="00735648">
        <w:trPr>
          <w:trHeight w:val="723"/>
        </w:trPr>
        <w:tc>
          <w:tcPr>
            <w:tcW w:w="3557" w:type="dxa"/>
          </w:tcPr>
          <w:p w14:paraId="6E24A226" w14:textId="43F3A646" w:rsidR="00031FCE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 xml:space="preserve">Borgmestereffekten </w:t>
            </w:r>
          </w:p>
        </w:tc>
        <w:tc>
          <w:tcPr>
            <w:tcW w:w="6106" w:type="dxa"/>
          </w:tcPr>
          <w:p w14:paraId="0E6D8B09" w14:textId="77777777" w:rsidR="00031FCE" w:rsidRPr="00D17554" w:rsidRDefault="00031FCE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31FCE" w:rsidRPr="00D17554" w14:paraId="67694484" w14:textId="77777777" w:rsidTr="00735648">
        <w:trPr>
          <w:trHeight w:val="723"/>
        </w:trPr>
        <w:tc>
          <w:tcPr>
            <w:tcW w:w="3557" w:type="dxa"/>
          </w:tcPr>
          <w:p w14:paraId="26209A77" w14:textId="0622D04F" w:rsidR="00031FCE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Rational-choice</w:t>
            </w:r>
          </w:p>
        </w:tc>
        <w:tc>
          <w:tcPr>
            <w:tcW w:w="6106" w:type="dxa"/>
          </w:tcPr>
          <w:p w14:paraId="4BD28C9D" w14:textId="77777777" w:rsidR="00031FCE" w:rsidRPr="00D17554" w:rsidRDefault="00031FCE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3D459762" w14:textId="77777777" w:rsidTr="00735648">
        <w:trPr>
          <w:trHeight w:val="370"/>
        </w:trPr>
        <w:tc>
          <w:tcPr>
            <w:tcW w:w="3557" w:type="dxa"/>
          </w:tcPr>
          <w:p w14:paraId="1BDFA57D" w14:textId="171121C6" w:rsidR="00735648" w:rsidRPr="00D17554" w:rsidRDefault="00735648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Issuevoting</w:t>
            </w:r>
          </w:p>
        </w:tc>
        <w:tc>
          <w:tcPr>
            <w:tcW w:w="6106" w:type="dxa"/>
          </w:tcPr>
          <w:p w14:paraId="6DDC7371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61F4E938" w14:textId="77777777" w:rsidTr="00735648">
        <w:trPr>
          <w:trHeight w:val="370"/>
        </w:trPr>
        <w:tc>
          <w:tcPr>
            <w:tcW w:w="3557" w:type="dxa"/>
          </w:tcPr>
          <w:p w14:paraId="31CD62A5" w14:textId="0F1D0259" w:rsidR="00735648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 xml:space="preserve">Minervamodellen </w:t>
            </w:r>
          </w:p>
        </w:tc>
        <w:tc>
          <w:tcPr>
            <w:tcW w:w="6106" w:type="dxa"/>
          </w:tcPr>
          <w:p w14:paraId="2F4E17D4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7A7CA7DC" w14:textId="77777777" w:rsidTr="00735648">
        <w:trPr>
          <w:trHeight w:val="370"/>
        </w:trPr>
        <w:tc>
          <w:tcPr>
            <w:tcW w:w="3557" w:type="dxa"/>
          </w:tcPr>
          <w:p w14:paraId="0BA3F4F2" w14:textId="66EFCF7F" w:rsidR="00735648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Naboeffekten</w:t>
            </w:r>
          </w:p>
        </w:tc>
        <w:tc>
          <w:tcPr>
            <w:tcW w:w="6106" w:type="dxa"/>
          </w:tcPr>
          <w:p w14:paraId="2BF89519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5648" w:rsidRPr="00D17554" w14:paraId="093F60DD" w14:textId="77777777" w:rsidTr="00735648">
        <w:trPr>
          <w:trHeight w:val="370"/>
        </w:trPr>
        <w:tc>
          <w:tcPr>
            <w:tcW w:w="3557" w:type="dxa"/>
          </w:tcPr>
          <w:p w14:paraId="0949D3C8" w14:textId="01231084" w:rsidR="00735648" w:rsidRPr="00D17554" w:rsidRDefault="00031FCE" w:rsidP="00426E5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17554">
              <w:rPr>
                <w:rFonts w:cstheme="minorHAnsi"/>
                <w:sz w:val="24"/>
                <w:szCs w:val="24"/>
              </w:rPr>
              <w:t>Gruppemodel/opinionsleder</w:t>
            </w:r>
          </w:p>
        </w:tc>
        <w:tc>
          <w:tcPr>
            <w:tcW w:w="6106" w:type="dxa"/>
          </w:tcPr>
          <w:p w14:paraId="704E5C7F" w14:textId="77777777" w:rsidR="00735648" w:rsidRPr="00D17554" w:rsidRDefault="00735648" w:rsidP="00426E5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BD2E509" w14:textId="6FE00691" w:rsidR="00E941F3" w:rsidRPr="00D17554" w:rsidRDefault="00E941F3" w:rsidP="00E941F3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 xml:space="preserve">Gå en tur på 15 minutter sammen med din netværksgruppe og tag billeder af valgplakater. Anvend faglig viden i en analyse af valgplakater. Fx politiske ideologier og hvilke vælgergrupper der appelleres til. Brug fx Minervamodellen. </w:t>
      </w:r>
    </w:p>
    <w:p w14:paraId="57CB58DE" w14:textId="0408CF5B" w:rsidR="005760B7" w:rsidRPr="00D17554" w:rsidRDefault="005760B7" w:rsidP="000A089A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lastRenderedPageBreak/>
        <w:t xml:space="preserve">Undersøg 3 </w:t>
      </w:r>
      <w:r w:rsidR="00C81D2F" w:rsidRPr="00D17554">
        <w:rPr>
          <w:rFonts w:cstheme="minorHAnsi"/>
          <w:sz w:val="24"/>
          <w:szCs w:val="24"/>
        </w:rPr>
        <w:t xml:space="preserve">spidskandidaters </w:t>
      </w:r>
      <w:r w:rsidRPr="00D17554">
        <w:rPr>
          <w:rFonts w:cstheme="minorHAnsi"/>
          <w:sz w:val="24"/>
          <w:szCs w:val="24"/>
        </w:rPr>
        <w:t xml:space="preserve">kampagner til </w:t>
      </w:r>
      <w:r w:rsidR="00C81D2F" w:rsidRPr="00D17554">
        <w:rPr>
          <w:rFonts w:cstheme="minorHAnsi"/>
          <w:sz w:val="24"/>
          <w:szCs w:val="24"/>
        </w:rPr>
        <w:t>KV</w:t>
      </w:r>
      <w:r w:rsidRPr="00D17554">
        <w:rPr>
          <w:rFonts w:cstheme="minorHAnsi"/>
          <w:sz w:val="24"/>
          <w:szCs w:val="24"/>
        </w:rPr>
        <w:t xml:space="preserve"> 2025 i Aalborg kommune</w:t>
      </w:r>
      <w:r w:rsidR="00C81D2F" w:rsidRPr="00D17554">
        <w:rPr>
          <w:rFonts w:cstheme="minorHAnsi"/>
          <w:sz w:val="24"/>
          <w:szCs w:val="24"/>
        </w:rPr>
        <w:t xml:space="preserve">. Anvend faglig viden i din undersøgelse. </w:t>
      </w:r>
    </w:p>
    <w:p w14:paraId="3DB9B113" w14:textId="77777777" w:rsidR="00D17554" w:rsidRPr="00D17554" w:rsidRDefault="002D4FCC" w:rsidP="00D17554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>Hvordan kan I u</w:t>
      </w:r>
      <w:r w:rsidR="00092D49" w:rsidRPr="00D17554">
        <w:rPr>
          <w:rFonts w:cstheme="minorHAnsi"/>
          <w:sz w:val="24"/>
          <w:szCs w:val="24"/>
        </w:rPr>
        <w:t>ndersøg</w:t>
      </w:r>
      <w:r w:rsidR="00D17554" w:rsidRPr="00D17554">
        <w:rPr>
          <w:rFonts w:cstheme="minorHAnsi"/>
          <w:sz w:val="24"/>
          <w:szCs w:val="24"/>
        </w:rPr>
        <w:t>e</w:t>
      </w:r>
      <w:r w:rsidR="00092D49" w:rsidRPr="00D17554">
        <w:rPr>
          <w:rFonts w:cstheme="minorHAnsi"/>
          <w:sz w:val="24"/>
          <w:szCs w:val="24"/>
        </w:rPr>
        <w:t xml:space="preserve"> om naboeffekten kan bekræftes i din kommune</w:t>
      </w:r>
      <w:r w:rsidRPr="00D17554">
        <w:rPr>
          <w:rFonts w:cstheme="minorHAnsi"/>
          <w:sz w:val="24"/>
          <w:szCs w:val="24"/>
        </w:rPr>
        <w:t>? Hvordan kan I undersøge borgmester</w:t>
      </w:r>
      <w:r w:rsidR="00D17554" w:rsidRPr="00D17554">
        <w:rPr>
          <w:rFonts w:cstheme="minorHAnsi"/>
          <w:sz w:val="24"/>
          <w:szCs w:val="24"/>
        </w:rPr>
        <w:t>effekten?</w:t>
      </w:r>
    </w:p>
    <w:p w14:paraId="5F4D56D3" w14:textId="57DA711D" w:rsidR="00C81D2F" w:rsidRPr="00D17554" w:rsidRDefault="004B37BE" w:rsidP="00C81D2F">
      <w:pPr>
        <w:pStyle w:val="Listeafsni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17554">
        <w:rPr>
          <w:rFonts w:cstheme="minorHAnsi"/>
          <w:sz w:val="24"/>
          <w:szCs w:val="24"/>
        </w:rPr>
        <w:t xml:space="preserve">Lav en valgvindsanalyse af to selvvalgte partier. </w:t>
      </w:r>
      <w:r w:rsidR="00E941F3" w:rsidRPr="00D17554">
        <w:rPr>
          <w:rFonts w:cstheme="minorHAnsi"/>
          <w:sz w:val="24"/>
          <w:szCs w:val="24"/>
        </w:rPr>
        <w:t xml:space="preserve">Hvilke partier kan vi forvente fremgang og tilbagegang hos. </w:t>
      </w:r>
      <w:r w:rsidR="00031FCE" w:rsidRPr="00D17554">
        <w:rPr>
          <w:rFonts w:cstheme="minorHAnsi"/>
          <w:sz w:val="24"/>
          <w:szCs w:val="24"/>
        </w:rPr>
        <w:t xml:space="preserve">Bemærk: Her skal du kigge på partiets fremgang eller tilbagegang på landsplan siden byrådsvalget november 2021. </w:t>
      </w:r>
      <w:hyperlink r:id="rId5" w:history="1">
        <w:r w:rsidR="00E941F3" w:rsidRPr="00D17554">
          <w:rPr>
            <w:rStyle w:val="Hyperlink"/>
            <w:rFonts w:cstheme="minorHAnsi"/>
            <w:sz w:val="24"/>
            <w:szCs w:val="24"/>
          </w:rPr>
          <w:t>https://www.dr.dk/nyheder/politik/meningsmaalinger</w:t>
        </w:r>
      </w:hyperlink>
    </w:p>
    <w:sectPr w:rsidR="00C81D2F" w:rsidRPr="00D175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644"/>
    <w:multiLevelType w:val="hybridMultilevel"/>
    <w:tmpl w:val="AA9E0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0836"/>
    <w:multiLevelType w:val="hybridMultilevel"/>
    <w:tmpl w:val="2DB60C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06A4"/>
    <w:multiLevelType w:val="hybridMultilevel"/>
    <w:tmpl w:val="F8E066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80F"/>
    <w:multiLevelType w:val="hybridMultilevel"/>
    <w:tmpl w:val="D3EECA90"/>
    <w:lvl w:ilvl="0" w:tplc="E0BE83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2C24AA"/>
    <w:multiLevelType w:val="hybridMultilevel"/>
    <w:tmpl w:val="AA9E00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7487">
    <w:abstractNumId w:val="2"/>
  </w:num>
  <w:num w:numId="2" w16cid:durableId="854265213">
    <w:abstractNumId w:val="1"/>
  </w:num>
  <w:num w:numId="3" w16cid:durableId="546185546">
    <w:abstractNumId w:val="3"/>
  </w:num>
  <w:num w:numId="4" w16cid:durableId="879243326">
    <w:abstractNumId w:val="4"/>
  </w:num>
  <w:num w:numId="5" w16cid:durableId="24727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A3"/>
    <w:rsid w:val="00031FCE"/>
    <w:rsid w:val="00055404"/>
    <w:rsid w:val="00092D49"/>
    <w:rsid w:val="000A1757"/>
    <w:rsid w:val="000D6227"/>
    <w:rsid w:val="000F442C"/>
    <w:rsid w:val="00184250"/>
    <w:rsid w:val="002268C9"/>
    <w:rsid w:val="00234AAA"/>
    <w:rsid w:val="002D4FCC"/>
    <w:rsid w:val="003D0451"/>
    <w:rsid w:val="003D2531"/>
    <w:rsid w:val="00415A27"/>
    <w:rsid w:val="00473C10"/>
    <w:rsid w:val="004B37BE"/>
    <w:rsid w:val="00561BE7"/>
    <w:rsid w:val="005760B7"/>
    <w:rsid w:val="00585184"/>
    <w:rsid w:val="005B2AFC"/>
    <w:rsid w:val="005F327B"/>
    <w:rsid w:val="0064324E"/>
    <w:rsid w:val="00735648"/>
    <w:rsid w:val="0077688C"/>
    <w:rsid w:val="007F3E6A"/>
    <w:rsid w:val="0090319E"/>
    <w:rsid w:val="009D04A3"/>
    <w:rsid w:val="009D47BB"/>
    <w:rsid w:val="00A01121"/>
    <w:rsid w:val="00A816C1"/>
    <w:rsid w:val="00B94FB9"/>
    <w:rsid w:val="00BF4C52"/>
    <w:rsid w:val="00C34E0C"/>
    <w:rsid w:val="00C81D2F"/>
    <w:rsid w:val="00D026DB"/>
    <w:rsid w:val="00D06574"/>
    <w:rsid w:val="00D17554"/>
    <w:rsid w:val="00D938B9"/>
    <w:rsid w:val="00E66DA3"/>
    <w:rsid w:val="00E94146"/>
    <w:rsid w:val="00E941F3"/>
    <w:rsid w:val="00F21FC4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E715"/>
  <w15:chartTrackingRefBased/>
  <w15:docId w15:val="{AFDDE6CC-EE7A-F94F-BD3D-BE02D12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A3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6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6D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6DA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66DA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6D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3D25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253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77688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77688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krifttypeiafsnit"/>
    <w:rsid w:val="0073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502">
          <w:blockQuote w:val="1"/>
          <w:marLeft w:val="720"/>
          <w:marRight w:val="720"/>
          <w:marTop w:val="100"/>
          <w:marBottom w:val="24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</w:divsChild>
    </w:div>
    <w:div w:id="929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politik/meningsmaali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Kim Krog Larsen</cp:lastModifiedBy>
  <cp:revision>7</cp:revision>
  <dcterms:created xsi:type="dcterms:W3CDTF">2025-11-10T10:37:00Z</dcterms:created>
  <dcterms:modified xsi:type="dcterms:W3CDTF">2025-11-10T10:50:00Z</dcterms:modified>
</cp:coreProperties>
</file>