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FC4F" w14:textId="77777777" w:rsidR="00D95D01" w:rsidRPr="00D95D01" w:rsidRDefault="00D95D01" w:rsidP="00D95D01">
      <w:pPr>
        <w:spacing w:line="278" w:lineRule="auto"/>
        <w:rPr>
          <w:rFonts w:ascii="Aptos" w:hAnsi="Aptos" w:cs="Times New Roman"/>
          <w:b/>
          <w:bCs/>
        </w:rPr>
      </w:pPr>
    </w:p>
    <w:p w14:paraId="260D3559" w14:textId="77777777" w:rsidR="00D95D01" w:rsidRPr="00D95D01" w:rsidRDefault="00D95D01" w:rsidP="00D95D01">
      <w:pPr>
        <w:pStyle w:val="Overskrift1"/>
        <w:rPr>
          <w:rFonts w:ascii="Aptos" w:hAnsi="Aptos"/>
        </w:rPr>
      </w:pPr>
      <w:r w:rsidRPr="00D95D01">
        <w:rPr>
          <w:rFonts w:ascii="Aptos" w:hAnsi="Aptos"/>
        </w:rPr>
        <w:t>Kommunalvalg del 3 – Byrådsvalget: parti- og vælgeradfærd</w:t>
      </w:r>
    </w:p>
    <w:p w14:paraId="63C45838" w14:textId="77777777" w:rsidR="00D95D01" w:rsidRPr="00D95D01" w:rsidRDefault="00D95D01" w:rsidP="00D95D01">
      <w:pPr>
        <w:rPr>
          <w:rFonts w:ascii="Aptos" w:hAnsi="Aptos"/>
        </w:rPr>
      </w:pPr>
      <w:r w:rsidRPr="00D95D01">
        <w:rPr>
          <w:rFonts w:ascii="Aptos" w:hAnsi="Aptos"/>
        </w:rPr>
        <w:t xml:space="preserve">Dagens program: </w:t>
      </w:r>
    </w:p>
    <w:p w14:paraId="7E7941B8" w14:textId="77777777" w:rsidR="00D95D01" w:rsidRPr="00D95D01" w:rsidRDefault="00D95D01" w:rsidP="00D95D01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D95D01">
        <w:rPr>
          <w:rFonts w:ascii="Aptos" w:hAnsi="Aptos"/>
        </w:rPr>
        <w:t>Gennemgang af lektien til i dag: hvad handler kommunalvalget om i Aalborg kommune?</w:t>
      </w:r>
    </w:p>
    <w:p w14:paraId="0CDB26D5" w14:textId="77777777" w:rsidR="00D95D01" w:rsidRPr="00D95D01" w:rsidRDefault="00D95D01" w:rsidP="00D95D01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D95D01">
        <w:rPr>
          <w:rFonts w:ascii="Aptos" w:hAnsi="Aptos"/>
        </w:rPr>
        <w:t>Byrådsvalget – hvordan foregår det?</w:t>
      </w:r>
    </w:p>
    <w:p w14:paraId="4E6D7DF0" w14:textId="77777777" w:rsidR="00D95D01" w:rsidRPr="00D95D01" w:rsidRDefault="00D95D01" w:rsidP="00D95D01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D95D01">
        <w:rPr>
          <w:rFonts w:ascii="Aptos" w:hAnsi="Aptos"/>
        </w:rPr>
        <w:t xml:space="preserve">Partiadfærdsteori (repetition fra 1.g) </w:t>
      </w:r>
    </w:p>
    <w:p w14:paraId="598541BE" w14:textId="77777777" w:rsidR="00D95D01" w:rsidRPr="00D95D01" w:rsidRDefault="00D95D01" w:rsidP="00D95D01">
      <w:pPr>
        <w:pStyle w:val="Listeafsnit"/>
        <w:numPr>
          <w:ilvl w:val="1"/>
          <w:numId w:val="2"/>
        </w:numPr>
        <w:rPr>
          <w:rFonts w:ascii="Aptos" w:hAnsi="Aptos"/>
        </w:rPr>
      </w:pPr>
      <w:r w:rsidRPr="00D95D01">
        <w:rPr>
          <w:rFonts w:ascii="Aptos" w:hAnsi="Aptos"/>
        </w:rPr>
        <w:t>Lav jeres egen kampagne på baggrund af Molins model.</w:t>
      </w:r>
    </w:p>
    <w:p w14:paraId="683802E4" w14:textId="77777777" w:rsidR="00D95D01" w:rsidRDefault="00D95D01" w:rsidP="00D95D01">
      <w:pPr>
        <w:ind w:left="360"/>
        <w:rPr>
          <w:rFonts w:ascii="Aptos" w:hAnsi="Aptos"/>
        </w:rPr>
      </w:pPr>
    </w:p>
    <w:p w14:paraId="1C475AF4" w14:textId="5961BFEA" w:rsidR="00D95D01" w:rsidRPr="00D95D01" w:rsidRDefault="00D95D01" w:rsidP="00D95D01">
      <w:pPr>
        <w:pStyle w:val="Overskrift2"/>
        <w:rPr>
          <w:rFonts w:ascii="Aptos" w:hAnsi="Aptos"/>
        </w:rPr>
      </w:pPr>
      <w:r w:rsidRPr="00D95D01">
        <w:rPr>
          <w:rFonts w:ascii="Aptos" w:hAnsi="Aptos"/>
        </w:rPr>
        <w:t>Opgave 1: Byrådsvalget</w:t>
      </w:r>
    </w:p>
    <w:p w14:paraId="47D3E21C" w14:textId="77777777" w:rsidR="00D95D01" w:rsidRPr="00D95D01" w:rsidRDefault="00D95D01" w:rsidP="00D95D01">
      <w:pPr>
        <w:pStyle w:val="Listeafsnit"/>
        <w:numPr>
          <w:ilvl w:val="0"/>
          <w:numId w:val="1"/>
        </w:numPr>
        <w:spacing w:line="278" w:lineRule="auto"/>
        <w:rPr>
          <w:rFonts w:ascii="Aptos" w:hAnsi="Aptos" w:cs="Times New Roman"/>
        </w:rPr>
      </w:pPr>
      <w:r w:rsidRPr="00D95D01">
        <w:rPr>
          <w:rFonts w:ascii="Aptos" w:hAnsi="Aptos" w:cs="Times New Roman"/>
          <w:b/>
          <w:bCs/>
        </w:rPr>
        <w:t>Gå ind på følgende hjemmeside</w:t>
      </w:r>
      <w:r w:rsidRPr="00D95D01">
        <w:rPr>
          <w:rFonts w:ascii="Aptos" w:hAnsi="Aptos" w:cs="Times New Roman"/>
        </w:rPr>
        <w:t xml:space="preserve">: </w:t>
      </w:r>
      <w:hyperlink r:id="rId5" w:history="1">
        <w:r w:rsidRPr="00D95D01">
          <w:rPr>
            <w:rStyle w:val="Hyperlink"/>
            <w:rFonts w:ascii="Aptos" w:hAnsi="Aptos" w:cs="Times New Roman"/>
          </w:rPr>
          <w:t>Kandidatfortegnelse til Kommunalvalg 2025</w:t>
        </w:r>
      </w:hyperlink>
      <w:r w:rsidRPr="00D95D01">
        <w:rPr>
          <w:rFonts w:ascii="Aptos" w:hAnsi="Aptos" w:cs="Times New Roman"/>
        </w:rPr>
        <w:t xml:space="preserve"> og skimt også pdf’en ”Byrådet – byrådsvalget s. 9-18” (hvis ikke man kan finde svarende på linket eller i pdf’en, må man gerne bruge Google (men tænk over hvilke kilder i anvender)</w:t>
      </w:r>
    </w:p>
    <w:p w14:paraId="26961AA0" w14:textId="6761FF19" w:rsidR="00D95D01" w:rsidRPr="00D95D01" w:rsidRDefault="00D95D01" w:rsidP="00D95D01">
      <w:pPr>
        <w:pStyle w:val="Listeafsnit"/>
        <w:numPr>
          <w:ilvl w:val="1"/>
          <w:numId w:val="1"/>
        </w:numPr>
        <w:spacing w:line="278" w:lineRule="auto"/>
        <w:rPr>
          <w:rFonts w:ascii="Aptos" w:hAnsi="Aptos" w:cs="Times New Roman"/>
        </w:rPr>
      </w:pPr>
      <w:r w:rsidRPr="00D95D01">
        <w:rPr>
          <w:rFonts w:ascii="Aptos" w:hAnsi="Aptos" w:cs="Times New Roman"/>
        </w:rPr>
        <w:t xml:space="preserve">Kig på de opstillede lister? Er der noget, der springer i øjnene. </w:t>
      </w:r>
    </w:p>
    <w:p w14:paraId="6788266B" w14:textId="36978958" w:rsidR="00D95D01" w:rsidRPr="00D95D01" w:rsidRDefault="00D95D01" w:rsidP="00D95D01">
      <w:pPr>
        <w:pStyle w:val="Listeafsnit"/>
        <w:numPr>
          <w:ilvl w:val="2"/>
          <w:numId w:val="1"/>
        </w:numPr>
        <w:spacing w:line="278" w:lineRule="auto"/>
        <w:rPr>
          <w:rFonts w:ascii="Aptos" w:hAnsi="Aptos" w:cs="Times New Roman"/>
        </w:rPr>
      </w:pPr>
      <w:r w:rsidRPr="00D95D01">
        <w:rPr>
          <w:rFonts w:ascii="Aptos" w:hAnsi="Aptos" w:cs="Times New Roman"/>
        </w:rPr>
        <w:t>Undersøg hvad en lokalliste er for noget</w:t>
      </w:r>
      <w:r>
        <w:rPr>
          <w:rFonts w:ascii="Aptos" w:hAnsi="Aptos" w:cs="Times New Roman"/>
        </w:rPr>
        <w:t>.</w:t>
      </w:r>
    </w:p>
    <w:p w14:paraId="6D36BCD9" w14:textId="5081103E" w:rsidR="00D95D01" w:rsidRPr="00D95D01" w:rsidRDefault="00D95D01" w:rsidP="00D95D01">
      <w:pPr>
        <w:pStyle w:val="Listeafsnit"/>
        <w:numPr>
          <w:ilvl w:val="1"/>
          <w:numId w:val="1"/>
        </w:numPr>
        <w:spacing w:line="278" w:lineRule="auto"/>
        <w:rPr>
          <w:rFonts w:ascii="Aptos" w:hAnsi="Aptos" w:cs="Times New Roman"/>
        </w:rPr>
      </w:pPr>
      <w:r w:rsidRPr="00D95D01">
        <w:rPr>
          <w:rFonts w:ascii="Aptos" w:hAnsi="Aptos" w:cs="Times New Roman"/>
        </w:rPr>
        <w:t>Undersøg hvad et valgforbund er for noget</w:t>
      </w:r>
      <w:r>
        <w:rPr>
          <w:rFonts w:ascii="Aptos" w:hAnsi="Aptos" w:cs="Times New Roman"/>
        </w:rPr>
        <w:t>.</w:t>
      </w:r>
    </w:p>
    <w:p w14:paraId="2494AC10" w14:textId="0EC4D81A" w:rsidR="00D95D01" w:rsidRPr="00D95D01" w:rsidRDefault="00D95D01" w:rsidP="00D95D01">
      <w:pPr>
        <w:pStyle w:val="Listeafsnit"/>
        <w:numPr>
          <w:ilvl w:val="0"/>
          <w:numId w:val="3"/>
        </w:numPr>
        <w:spacing w:line="278" w:lineRule="auto"/>
        <w:rPr>
          <w:rFonts w:ascii="Aptos" w:hAnsi="Aptos" w:cs="Times New Roman"/>
        </w:rPr>
      </w:pPr>
      <w:r w:rsidRPr="00D95D01">
        <w:rPr>
          <w:rFonts w:ascii="Aptos" w:hAnsi="Aptos" w:cs="Times New Roman"/>
        </w:rPr>
        <w:t xml:space="preserve">Hvorfor indgår partierne valgforbund? </w:t>
      </w:r>
    </w:p>
    <w:p w14:paraId="7699A000" w14:textId="30A31977" w:rsidR="00D95D01" w:rsidRPr="00D95D01" w:rsidRDefault="00D95D01" w:rsidP="00D95D01">
      <w:pPr>
        <w:pStyle w:val="Listeafsnit"/>
        <w:numPr>
          <w:ilvl w:val="0"/>
          <w:numId w:val="3"/>
        </w:numPr>
        <w:spacing w:line="278" w:lineRule="auto"/>
        <w:rPr>
          <w:rFonts w:ascii="Aptos" w:hAnsi="Aptos" w:cs="Times New Roman"/>
        </w:rPr>
      </w:pPr>
      <w:r w:rsidRPr="00D95D01">
        <w:rPr>
          <w:rFonts w:ascii="Aptos" w:hAnsi="Aptos" w:cs="Times New Roman"/>
        </w:rPr>
        <w:t xml:space="preserve">Giver de indgåede valgforbund mening politisk? </w:t>
      </w:r>
    </w:p>
    <w:p w14:paraId="7E9C170F" w14:textId="77777777" w:rsidR="00D95D01" w:rsidRPr="00D95D01" w:rsidRDefault="00D95D01" w:rsidP="00D95D01">
      <w:pPr>
        <w:pStyle w:val="Listeafsnit"/>
        <w:numPr>
          <w:ilvl w:val="1"/>
          <w:numId w:val="1"/>
        </w:numPr>
        <w:spacing w:line="278" w:lineRule="auto"/>
        <w:ind w:left="1440"/>
        <w:rPr>
          <w:rFonts w:ascii="Aptos" w:hAnsi="Aptos" w:cs="Times New Roman"/>
        </w:rPr>
      </w:pPr>
      <w:r w:rsidRPr="00D95D01">
        <w:rPr>
          <w:rFonts w:ascii="Aptos" w:hAnsi="Aptos" w:cs="Times New Roman"/>
        </w:rPr>
        <w:t>Kig nu på partierne og deres kandidater.</w:t>
      </w:r>
    </w:p>
    <w:p w14:paraId="452D8C6A" w14:textId="76D7CE96" w:rsidR="00D95D01" w:rsidRPr="00D95D01" w:rsidRDefault="00D95D01" w:rsidP="00D95D01">
      <w:pPr>
        <w:pStyle w:val="Listeafsnit"/>
        <w:numPr>
          <w:ilvl w:val="2"/>
          <w:numId w:val="1"/>
        </w:numPr>
        <w:spacing w:line="278" w:lineRule="auto"/>
        <w:ind w:left="2160"/>
        <w:rPr>
          <w:rFonts w:ascii="Aptos" w:hAnsi="Aptos" w:cs="Times New Roman"/>
        </w:rPr>
      </w:pPr>
      <w:r w:rsidRPr="00D95D01">
        <w:rPr>
          <w:rFonts w:ascii="Aptos" w:hAnsi="Aptos" w:cs="Times New Roman"/>
        </w:rPr>
        <w:t xml:space="preserve">Nogle partier har lavet sideordnet opstilling, mens andre har lavet en partiliste. Undersøg forskellen og hvilken betydning det kan have. </w:t>
      </w:r>
    </w:p>
    <w:p w14:paraId="3D48D9C8" w14:textId="77777777" w:rsidR="00D95D01" w:rsidRDefault="00D95D01" w:rsidP="00D95D01">
      <w:pPr>
        <w:pStyle w:val="Listeafsnit"/>
        <w:numPr>
          <w:ilvl w:val="1"/>
          <w:numId w:val="1"/>
        </w:numPr>
        <w:spacing w:line="278" w:lineRule="auto"/>
        <w:rPr>
          <w:rFonts w:ascii="Aptos" w:hAnsi="Aptos" w:cs="Times New Roman"/>
        </w:rPr>
      </w:pPr>
      <w:r w:rsidRPr="00D95D01">
        <w:rPr>
          <w:rFonts w:ascii="Aptos" w:hAnsi="Aptos" w:cs="Times New Roman"/>
        </w:rPr>
        <w:t>Hvad er kravene for at stille op til byrådet og at stemme til kommunalvalget?</w:t>
      </w:r>
    </w:p>
    <w:p w14:paraId="0D5DB0BB" w14:textId="77777777" w:rsidR="00D95D01" w:rsidRPr="00D95D01" w:rsidRDefault="00D95D01" w:rsidP="00D95D01">
      <w:pPr>
        <w:pStyle w:val="Listeafsnit"/>
        <w:numPr>
          <w:ilvl w:val="1"/>
          <w:numId w:val="1"/>
        </w:numPr>
        <w:spacing w:line="278" w:lineRule="auto"/>
        <w:rPr>
          <w:rFonts w:ascii="Aptos" w:hAnsi="Aptos" w:cs="Times New Roman"/>
        </w:rPr>
      </w:pPr>
      <w:r w:rsidRPr="00D95D01">
        <w:rPr>
          <w:rFonts w:ascii="Aptos" w:hAnsi="Aptos"/>
        </w:rPr>
        <w:t>Hvad er forskellen på folketingsvalg og kommunalvalg?</w:t>
      </w:r>
    </w:p>
    <w:p w14:paraId="553F1189" w14:textId="77777777" w:rsidR="00D95D01" w:rsidRPr="00D95D01" w:rsidRDefault="00D95D01" w:rsidP="00D95D01">
      <w:pPr>
        <w:pStyle w:val="Listeafsnit"/>
        <w:numPr>
          <w:ilvl w:val="1"/>
          <w:numId w:val="1"/>
        </w:numPr>
        <w:spacing w:line="278" w:lineRule="auto"/>
        <w:rPr>
          <w:rFonts w:ascii="Aptos" w:hAnsi="Aptos" w:cs="Times New Roman"/>
        </w:rPr>
      </w:pPr>
      <w:r w:rsidRPr="00D95D01">
        <w:rPr>
          <w:rFonts w:ascii="Aptos" w:hAnsi="Aptos"/>
        </w:rPr>
        <w:t>Hvordan foregår opstillingen af kandidaterne?</w:t>
      </w:r>
    </w:p>
    <w:p w14:paraId="25DEF669" w14:textId="60F940FD" w:rsidR="00D95D01" w:rsidRPr="00D95D01" w:rsidRDefault="00D95D01" w:rsidP="00D95D01">
      <w:pPr>
        <w:pStyle w:val="Listeafsnit"/>
        <w:numPr>
          <w:ilvl w:val="1"/>
          <w:numId w:val="1"/>
        </w:numPr>
        <w:spacing w:line="278" w:lineRule="auto"/>
        <w:rPr>
          <w:rFonts w:ascii="Aptos" w:hAnsi="Aptos" w:cs="Times New Roman"/>
        </w:rPr>
      </w:pPr>
      <w:r w:rsidRPr="00D95D01">
        <w:rPr>
          <w:rFonts w:ascii="Aptos" w:hAnsi="Aptos"/>
        </w:rPr>
        <w:t>Hvorfor kan det være en fordel at sætte sit kryds ved en kandidat på en kandidatliste (personlig stemme)?</w:t>
      </w:r>
    </w:p>
    <w:p w14:paraId="1157BF24" w14:textId="4BFF2C7E" w:rsidR="00D95D01" w:rsidRPr="00483896" w:rsidRDefault="00D95D01" w:rsidP="00D95D01">
      <w:pPr>
        <w:pStyle w:val="Overskrift2"/>
        <w:rPr>
          <w:rFonts w:ascii="Aptos" w:hAnsi="Aptos"/>
        </w:rPr>
      </w:pPr>
      <w:r w:rsidRPr="00483896">
        <w:rPr>
          <w:rFonts w:ascii="Aptos" w:hAnsi="Aptos"/>
        </w:rPr>
        <w:t>Opgave 2: Partiadfærd (Downs, Molin og Strøm)</w:t>
      </w:r>
    </w:p>
    <w:p w14:paraId="666A3533" w14:textId="6724A74D" w:rsidR="00483896" w:rsidRDefault="00483896" w:rsidP="00D95D01">
      <w:pPr>
        <w:rPr>
          <w:rFonts w:ascii="Aptos" w:hAnsi="Aptos"/>
        </w:rPr>
      </w:pPr>
      <w:r>
        <w:rPr>
          <w:rFonts w:ascii="Aptos" w:hAnsi="Aptos"/>
        </w:rPr>
        <w:t>ND repetere partiadfærdsteorierne på tavlen.</w:t>
      </w:r>
    </w:p>
    <w:p w14:paraId="6E4C7B40" w14:textId="61612235" w:rsidR="00D95D01" w:rsidRDefault="00D95D01" w:rsidP="00D95D01">
      <w:pPr>
        <w:rPr>
          <w:rFonts w:ascii="Aptos" w:hAnsi="Aptos"/>
        </w:rPr>
      </w:pPr>
      <w:r w:rsidRPr="00D95D01">
        <w:rPr>
          <w:rFonts w:ascii="Aptos" w:hAnsi="Aptos"/>
        </w:rPr>
        <w:t>I denne opgave skal I anvende Molins model for partiadfærd til at udforme en fiktiv valgkampagne. I skal træffe politiske beslutninger og vælge kommunikationsstrategi ud fra faktorerne i modellen: ideologi, strategi og personfaktor. Opgaven giver jer mulighed for at forstå, hvordan partier i virkeligheden vælger standpunkt og kommunikerer deres politik ud til vælgerne.</w:t>
      </w:r>
    </w:p>
    <w:p w14:paraId="140CB4B1" w14:textId="5BF9AC86" w:rsidR="00483896" w:rsidRPr="00D95D01" w:rsidRDefault="00483896" w:rsidP="00D95D01">
      <w:pPr>
        <w:rPr>
          <w:rFonts w:ascii="Aptos" w:hAnsi="Aptos"/>
        </w:rPr>
      </w:pPr>
      <w:r>
        <w:rPr>
          <w:noProof/>
        </w:rPr>
        <w:lastRenderedPageBreak/>
        <w:drawing>
          <wp:inline distT="0" distB="0" distL="0" distR="0" wp14:anchorId="615645C8" wp14:editId="145C7C94">
            <wp:extent cx="5524500" cy="3002280"/>
            <wp:effectExtent l="0" t="0" r="0" b="7620"/>
            <wp:docPr id="83577242" name="Billede 1" descr="Et billede, der indeholder tekst, skærmbillede, Font/skrifttyp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77242" name="Billede 1" descr="Et billede, der indeholder tekst, skærmbillede, Font/skrifttype, linje/rækk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148C7" w14:textId="77777777" w:rsidR="00D95D01" w:rsidRPr="00483896" w:rsidRDefault="00D95D01" w:rsidP="00D95D01">
      <w:pPr>
        <w:pStyle w:val="Listeafsnit"/>
        <w:numPr>
          <w:ilvl w:val="0"/>
          <w:numId w:val="6"/>
        </w:numPr>
        <w:rPr>
          <w:rFonts w:ascii="Aptos" w:hAnsi="Aptos"/>
          <w:b/>
          <w:bCs/>
        </w:rPr>
      </w:pPr>
      <w:r w:rsidRPr="00483896">
        <w:rPr>
          <w:rFonts w:ascii="Aptos" w:hAnsi="Aptos"/>
          <w:b/>
          <w:bCs/>
        </w:rPr>
        <w:t>I skal tage udgangspunkt i et aktuelt politisk emne. Det kunne fx være.</w:t>
      </w:r>
    </w:p>
    <w:p w14:paraId="22F1BDF5" w14:textId="77777777" w:rsidR="00D95D01" w:rsidRPr="00D95D01" w:rsidRDefault="00D95D01" w:rsidP="00D95D01">
      <w:pPr>
        <w:pStyle w:val="Listeafsnit"/>
        <w:numPr>
          <w:ilvl w:val="1"/>
          <w:numId w:val="6"/>
        </w:numPr>
        <w:rPr>
          <w:rFonts w:ascii="Aptos" w:hAnsi="Aptos"/>
        </w:rPr>
      </w:pPr>
      <w:r w:rsidRPr="00D95D01">
        <w:rPr>
          <w:rFonts w:ascii="Aptos" w:hAnsi="Aptos"/>
        </w:rPr>
        <w:t>Velfærd</w:t>
      </w:r>
    </w:p>
    <w:p w14:paraId="2F11144E" w14:textId="77777777" w:rsidR="00D95D01" w:rsidRPr="00D95D01" w:rsidRDefault="00D95D01" w:rsidP="00D95D01">
      <w:pPr>
        <w:pStyle w:val="Listeafsnit"/>
        <w:numPr>
          <w:ilvl w:val="1"/>
          <w:numId w:val="6"/>
        </w:numPr>
        <w:rPr>
          <w:rFonts w:ascii="Aptos" w:hAnsi="Aptos"/>
        </w:rPr>
      </w:pPr>
      <w:r w:rsidRPr="00D95D01">
        <w:rPr>
          <w:rFonts w:ascii="Aptos" w:hAnsi="Aptos"/>
        </w:rPr>
        <w:t>Indvandring og integration</w:t>
      </w:r>
    </w:p>
    <w:p w14:paraId="3D44C5EF" w14:textId="77777777" w:rsidR="00D95D01" w:rsidRPr="00D95D01" w:rsidRDefault="00D95D01" w:rsidP="00D95D01">
      <w:pPr>
        <w:pStyle w:val="Listeafsnit"/>
        <w:numPr>
          <w:ilvl w:val="1"/>
          <w:numId w:val="6"/>
        </w:numPr>
        <w:rPr>
          <w:rFonts w:ascii="Aptos" w:hAnsi="Aptos"/>
        </w:rPr>
      </w:pPr>
      <w:r w:rsidRPr="00D95D01">
        <w:rPr>
          <w:rFonts w:ascii="Aptos" w:hAnsi="Aptos"/>
        </w:rPr>
        <w:t>Klima og miljø</w:t>
      </w:r>
    </w:p>
    <w:p w14:paraId="126A3440" w14:textId="77777777" w:rsidR="00D95D01" w:rsidRPr="00D95D01" w:rsidRDefault="00D95D01" w:rsidP="00D95D01">
      <w:pPr>
        <w:pStyle w:val="Listeafsnit"/>
        <w:numPr>
          <w:ilvl w:val="1"/>
          <w:numId w:val="6"/>
        </w:numPr>
        <w:rPr>
          <w:rFonts w:ascii="Aptos" w:hAnsi="Aptos"/>
        </w:rPr>
      </w:pPr>
      <w:r w:rsidRPr="00D95D01">
        <w:rPr>
          <w:rFonts w:ascii="Aptos" w:hAnsi="Aptos"/>
        </w:rPr>
        <w:t xml:space="preserve">Sundhedspolitik </w:t>
      </w:r>
    </w:p>
    <w:p w14:paraId="0F63273C" w14:textId="77777777" w:rsidR="00D95D01" w:rsidRPr="00D95D01" w:rsidRDefault="00D95D01" w:rsidP="00D95D01">
      <w:pPr>
        <w:pStyle w:val="Listeafsnit"/>
        <w:numPr>
          <w:ilvl w:val="1"/>
          <w:numId w:val="6"/>
        </w:numPr>
        <w:rPr>
          <w:rFonts w:ascii="Aptos" w:hAnsi="Aptos"/>
        </w:rPr>
      </w:pPr>
      <w:r w:rsidRPr="00D95D01">
        <w:rPr>
          <w:rFonts w:ascii="Aptos" w:hAnsi="Aptos"/>
        </w:rPr>
        <w:t>Osv.</w:t>
      </w:r>
    </w:p>
    <w:p w14:paraId="69E4F42C" w14:textId="77777777" w:rsidR="00D95D01" w:rsidRPr="00483896" w:rsidRDefault="00D95D01" w:rsidP="00D95D01">
      <w:pPr>
        <w:pStyle w:val="Listeafsnit"/>
        <w:numPr>
          <w:ilvl w:val="0"/>
          <w:numId w:val="6"/>
        </w:numPr>
        <w:rPr>
          <w:rFonts w:ascii="Aptos" w:hAnsi="Aptos"/>
          <w:b/>
          <w:bCs/>
        </w:rPr>
      </w:pPr>
      <w:r w:rsidRPr="00483896">
        <w:rPr>
          <w:rFonts w:ascii="Aptos" w:hAnsi="Aptos"/>
          <w:b/>
          <w:bCs/>
        </w:rPr>
        <w:t>Vælg én af de tre faktorer som fokus for jeres kampagne:</w:t>
      </w:r>
    </w:p>
    <w:p w14:paraId="0F7831DA" w14:textId="77777777" w:rsidR="00D95D01" w:rsidRPr="00D95D01" w:rsidRDefault="00D95D01" w:rsidP="00D95D01">
      <w:pPr>
        <w:pStyle w:val="Listeafsnit"/>
        <w:numPr>
          <w:ilvl w:val="1"/>
          <w:numId w:val="6"/>
        </w:numPr>
        <w:rPr>
          <w:rFonts w:ascii="Aptos" w:hAnsi="Aptos"/>
        </w:rPr>
      </w:pPr>
      <w:r w:rsidRPr="00D95D01">
        <w:rPr>
          <w:rFonts w:ascii="Aptos" w:hAnsi="Aptos"/>
        </w:rPr>
        <w:t>Interessefaktor (ideologi) – Hvordan tilpasser kampagnen sig vælgernes præferencer og den politiske situation?</w:t>
      </w:r>
    </w:p>
    <w:p w14:paraId="111D20F6" w14:textId="77777777" w:rsidR="00D95D01" w:rsidRPr="00D95D01" w:rsidRDefault="00D95D01" w:rsidP="00D95D01">
      <w:pPr>
        <w:pStyle w:val="Listeafsnit"/>
        <w:numPr>
          <w:ilvl w:val="1"/>
          <w:numId w:val="6"/>
        </w:numPr>
        <w:rPr>
          <w:rFonts w:ascii="Aptos" w:hAnsi="Aptos"/>
        </w:rPr>
      </w:pPr>
      <w:r w:rsidRPr="00D95D01">
        <w:rPr>
          <w:rFonts w:ascii="Aptos" w:hAnsi="Aptos"/>
        </w:rPr>
        <w:t>Strategisk faktor (parlamentarisk/opinion) – hvordan tilpasser kampagnen sig efter vælgernes præferencer og den politiske situation?</w:t>
      </w:r>
    </w:p>
    <w:p w14:paraId="258629A7" w14:textId="77777777" w:rsidR="00D95D01" w:rsidRPr="00D95D01" w:rsidRDefault="00D95D01" w:rsidP="00D95D01">
      <w:pPr>
        <w:pStyle w:val="Listeafsnit"/>
        <w:numPr>
          <w:ilvl w:val="1"/>
          <w:numId w:val="6"/>
        </w:numPr>
        <w:rPr>
          <w:rFonts w:ascii="Aptos" w:hAnsi="Aptos"/>
        </w:rPr>
      </w:pPr>
      <w:r w:rsidRPr="00D95D01">
        <w:rPr>
          <w:rFonts w:ascii="Aptos" w:hAnsi="Aptos"/>
        </w:rPr>
        <w:t>Personfaktor (troværdighed/sympati) – Hvordan fremhæves partiets ledere eller kandidaters personlige styrker?</w:t>
      </w:r>
    </w:p>
    <w:p w14:paraId="26F8AC8F" w14:textId="77777777" w:rsidR="00D95D01" w:rsidRPr="00D95D01" w:rsidRDefault="00D95D01" w:rsidP="00D95D01">
      <w:pPr>
        <w:pStyle w:val="Listeafsnit"/>
        <w:numPr>
          <w:ilvl w:val="2"/>
          <w:numId w:val="6"/>
        </w:numPr>
        <w:rPr>
          <w:rFonts w:ascii="Aptos" w:hAnsi="Aptos"/>
        </w:rPr>
      </w:pPr>
      <w:r w:rsidRPr="00D95D01">
        <w:rPr>
          <w:rFonts w:ascii="Aptos" w:hAnsi="Aptos"/>
        </w:rPr>
        <w:t>Det vigtige er, at I kan forklare, hvordan Molins model har styret jeres valg.</w:t>
      </w:r>
    </w:p>
    <w:p w14:paraId="2D00A8F7" w14:textId="77777777" w:rsidR="00D95D01" w:rsidRPr="00483896" w:rsidRDefault="00D95D01" w:rsidP="00D95D01">
      <w:pPr>
        <w:pStyle w:val="Listeafsnit"/>
        <w:numPr>
          <w:ilvl w:val="0"/>
          <w:numId w:val="6"/>
        </w:numPr>
        <w:rPr>
          <w:rFonts w:ascii="Aptos" w:hAnsi="Aptos"/>
          <w:b/>
          <w:bCs/>
        </w:rPr>
      </w:pPr>
      <w:r w:rsidRPr="00483896">
        <w:rPr>
          <w:rFonts w:ascii="Aptos" w:hAnsi="Aptos"/>
          <w:b/>
          <w:bCs/>
        </w:rPr>
        <w:t>I skal udarbejde:</w:t>
      </w:r>
    </w:p>
    <w:p w14:paraId="0D5EDC5B" w14:textId="77777777" w:rsidR="00D95D01" w:rsidRPr="00D95D01" w:rsidRDefault="00D95D01" w:rsidP="00D95D01">
      <w:pPr>
        <w:pStyle w:val="Listeafsnit"/>
        <w:numPr>
          <w:ilvl w:val="1"/>
          <w:numId w:val="6"/>
        </w:numPr>
        <w:rPr>
          <w:rFonts w:ascii="Aptos" w:hAnsi="Aptos"/>
        </w:rPr>
      </w:pPr>
      <w:r w:rsidRPr="00D95D01">
        <w:rPr>
          <w:rFonts w:ascii="Aptos" w:hAnsi="Aptos"/>
        </w:rPr>
        <w:t>En kort kampagneoplæg</w:t>
      </w:r>
    </w:p>
    <w:p w14:paraId="0B38539F" w14:textId="77777777" w:rsidR="00D95D01" w:rsidRPr="00D95D01" w:rsidRDefault="00D95D01" w:rsidP="00D95D01">
      <w:pPr>
        <w:pStyle w:val="Listeafsnit"/>
        <w:numPr>
          <w:ilvl w:val="2"/>
          <w:numId w:val="6"/>
        </w:numPr>
        <w:rPr>
          <w:rFonts w:ascii="Aptos" w:hAnsi="Aptos"/>
        </w:rPr>
      </w:pPr>
      <w:r w:rsidRPr="00D95D01">
        <w:rPr>
          <w:rFonts w:ascii="Aptos" w:hAnsi="Aptos"/>
        </w:rPr>
        <w:t>Beskriv jeres mærkesag.</w:t>
      </w:r>
    </w:p>
    <w:p w14:paraId="0AECB5F5" w14:textId="77777777" w:rsidR="00D95D01" w:rsidRPr="00D95D01" w:rsidRDefault="00D95D01" w:rsidP="00D95D01">
      <w:pPr>
        <w:pStyle w:val="Listeafsnit"/>
        <w:numPr>
          <w:ilvl w:val="2"/>
          <w:numId w:val="6"/>
        </w:numPr>
        <w:rPr>
          <w:rFonts w:ascii="Aptos" w:hAnsi="Aptos"/>
        </w:rPr>
      </w:pPr>
      <w:r w:rsidRPr="00D95D01">
        <w:rPr>
          <w:rFonts w:ascii="Aptos" w:hAnsi="Aptos"/>
        </w:rPr>
        <w:t>Beskriv, hvordan I har taget stilling i sagen på baggrund af Molins model.</w:t>
      </w:r>
    </w:p>
    <w:p w14:paraId="360D3E83" w14:textId="77777777" w:rsidR="00D95D01" w:rsidRPr="00D95D01" w:rsidRDefault="00D95D01" w:rsidP="00D95D01">
      <w:pPr>
        <w:pStyle w:val="Listeafsnit"/>
        <w:numPr>
          <w:ilvl w:val="2"/>
          <w:numId w:val="6"/>
        </w:numPr>
        <w:rPr>
          <w:rFonts w:ascii="Aptos" w:hAnsi="Aptos"/>
        </w:rPr>
      </w:pPr>
      <w:r w:rsidRPr="00D95D01">
        <w:rPr>
          <w:rFonts w:ascii="Aptos" w:hAnsi="Aptos"/>
        </w:rPr>
        <w:t>Må I indgå kompromiser mellem ideologi, strategi og personfaktor?</w:t>
      </w:r>
    </w:p>
    <w:p w14:paraId="3523FE82" w14:textId="77777777" w:rsidR="00D95D01" w:rsidRPr="00D95D01" w:rsidRDefault="00D95D01" w:rsidP="00D95D01">
      <w:pPr>
        <w:pStyle w:val="Listeafsnit"/>
        <w:numPr>
          <w:ilvl w:val="1"/>
          <w:numId w:val="6"/>
        </w:numPr>
        <w:rPr>
          <w:rFonts w:ascii="Aptos" w:hAnsi="Aptos"/>
        </w:rPr>
      </w:pPr>
      <w:r w:rsidRPr="00D95D01">
        <w:rPr>
          <w:rFonts w:ascii="Aptos" w:hAnsi="Aptos"/>
        </w:rPr>
        <w:t>En visuel komponent</w:t>
      </w:r>
    </w:p>
    <w:p w14:paraId="40E78FAD" w14:textId="77777777" w:rsidR="00D95D01" w:rsidRPr="00D95D01" w:rsidRDefault="00D95D01" w:rsidP="00D95D01">
      <w:pPr>
        <w:pStyle w:val="Listeafsnit"/>
        <w:numPr>
          <w:ilvl w:val="2"/>
          <w:numId w:val="6"/>
        </w:numPr>
        <w:rPr>
          <w:rFonts w:ascii="Aptos" w:hAnsi="Aptos"/>
        </w:rPr>
      </w:pPr>
      <w:r w:rsidRPr="00D95D01">
        <w:rPr>
          <w:rFonts w:ascii="Aptos" w:hAnsi="Aptos"/>
        </w:rPr>
        <w:t>En valgplakat, et opslag til sociale medier eller et kort video-koncept, der understøtter jeres kampagne.</w:t>
      </w:r>
    </w:p>
    <w:p w14:paraId="0E7FC082" w14:textId="77777777" w:rsidR="00D95D01" w:rsidRPr="00D95D01" w:rsidRDefault="00D95D01" w:rsidP="00D95D01">
      <w:pPr>
        <w:pStyle w:val="Listeafsnit"/>
        <w:numPr>
          <w:ilvl w:val="2"/>
          <w:numId w:val="6"/>
        </w:numPr>
        <w:rPr>
          <w:rFonts w:ascii="Aptos" w:hAnsi="Aptos"/>
        </w:rPr>
      </w:pPr>
      <w:r w:rsidRPr="00D95D01">
        <w:rPr>
          <w:rFonts w:ascii="Aptos" w:hAnsi="Aptos"/>
        </w:rPr>
        <w:t>Tænk over budskab, slogan, farver, billeder og målgruppe (kernevælgere, marginalvælgere eller issue-</w:t>
      </w:r>
      <w:proofErr w:type="spellStart"/>
      <w:r w:rsidRPr="00D95D01">
        <w:rPr>
          <w:rFonts w:ascii="Aptos" w:hAnsi="Aptos"/>
        </w:rPr>
        <w:t>voters</w:t>
      </w:r>
      <w:proofErr w:type="spellEnd"/>
      <w:r w:rsidRPr="00D95D01">
        <w:rPr>
          <w:rFonts w:ascii="Aptos" w:hAnsi="Aptos"/>
        </w:rPr>
        <w:t>).</w:t>
      </w:r>
    </w:p>
    <w:p w14:paraId="5608FAD7" w14:textId="26D5566C" w:rsidR="00D95D01" w:rsidRPr="00483896" w:rsidRDefault="00D95D01" w:rsidP="00D95D01">
      <w:pPr>
        <w:pStyle w:val="Listeafsnit"/>
        <w:numPr>
          <w:ilvl w:val="0"/>
          <w:numId w:val="6"/>
        </w:numPr>
        <w:rPr>
          <w:rFonts w:ascii="Aptos" w:hAnsi="Aptos"/>
          <w:b/>
          <w:bCs/>
        </w:rPr>
      </w:pPr>
      <w:r w:rsidRPr="00483896">
        <w:rPr>
          <w:rFonts w:ascii="Aptos" w:hAnsi="Aptos"/>
          <w:b/>
          <w:bCs/>
        </w:rPr>
        <w:t>Fremlæggelse</w:t>
      </w:r>
      <w:r w:rsidR="00483896">
        <w:rPr>
          <w:rFonts w:ascii="Aptos" w:hAnsi="Aptos"/>
          <w:b/>
          <w:bCs/>
        </w:rPr>
        <w:t xml:space="preserve"> for en anden gruppe</w:t>
      </w:r>
      <w:r w:rsidRPr="00483896">
        <w:rPr>
          <w:rFonts w:ascii="Aptos" w:hAnsi="Aptos"/>
          <w:b/>
          <w:bCs/>
        </w:rPr>
        <w:t>.</w:t>
      </w:r>
    </w:p>
    <w:p w14:paraId="318BEC1D" w14:textId="77777777" w:rsidR="00D95D01" w:rsidRPr="00D95D01" w:rsidRDefault="00D95D01" w:rsidP="00D95D01">
      <w:pPr>
        <w:pStyle w:val="Listeafsnit"/>
        <w:numPr>
          <w:ilvl w:val="1"/>
          <w:numId w:val="6"/>
        </w:numPr>
        <w:rPr>
          <w:rFonts w:ascii="Aptos" w:hAnsi="Aptos"/>
        </w:rPr>
      </w:pPr>
      <w:r w:rsidRPr="00D95D01">
        <w:rPr>
          <w:rFonts w:ascii="Aptos" w:hAnsi="Aptos"/>
        </w:rPr>
        <w:t>Vurderingskriterier:</w:t>
      </w:r>
    </w:p>
    <w:p w14:paraId="5FEDDE7D" w14:textId="77777777" w:rsidR="00D95D01" w:rsidRPr="00D95D01" w:rsidRDefault="00D95D01" w:rsidP="00D95D01">
      <w:pPr>
        <w:pStyle w:val="Listeafsnit"/>
        <w:numPr>
          <w:ilvl w:val="2"/>
          <w:numId w:val="6"/>
        </w:numPr>
        <w:rPr>
          <w:rFonts w:ascii="Aptos" w:hAnsi="Aptos"/>
        </w:rPr>
      </w:pPr>
      <w:r w:rsidRPr="00D95D01">
        <w:rPr>
          <w:rFonts w:ascii="Aptos" w:hAnsi="Aptos"/>
        </w:rPr>
        <w:t>Klar kobling til Molins model.</w:t>
      </w:r>
    </w:p>
    <w:p w14:paraId="437D45F7" w14:textId="77777777" w:rsidR="00D95D01" w:rsidRPr="00D95D01" w:rsidRDefault="00D95D01" w:rsidP="00D95D01">
      <w:pPr>
        <w:pStyle w:val="Listeafsnit"/>
        <w:numPr>
          <w:ilvl w:val="2"/>
          <w:numId w:val="6"/>
        </w:numPr>
        <w:rPr>
          <w:rFonts w:ascii="Aptos" w:hAnsi="Aptos"/>
        </w:rPr>
      </w:pPr>
      <w:r w:rsidRPr="00D95D01">
        <w:rPr>
          <w:rFonts w:ascii="Aptos" w:hAnsi="Aptos"/>
        </w:rPr>
        <w:t>Overbevisende og logisk politisk standpunkt.</w:t>
      </w:r>
    </w:p>
    <w:p w14:paraId="37F1E56E" w14:textId="77777777" w:rsidR="00D95D01" w:rsidRPr="00D95D01" w:rsidRDefault="00D95D01" w:rsidP="00D95D01">
      <w:pPr>
        <w:pStyle w:val="Listeafsnit"/>
        <w:numPr>
          <w:ilvl w:val="2"/>
          <w:numId w:val="6"/>
        </w:numPr>
        <w:rPr>
          <w:rFonts w:ascii="Aptos" w:hAnsi="Aptos"/>
        </w:rPr>
      </w:pPr>
      <w:r w:rsidRPr="00D95D01">
        <w:rPr>
          <w:rFonts w:ascii="Aptos" w:hAnsi="Aptos"/>
        </w:rPr>
        <w:t>Kreativ og realistisk visuel kampagne.</w:t>
      </w:r>
    </w:p>
    <w:p w14:paraId="55FB787D" w14:textId="77777777" w:rsidR="00D95D01" w:rsidRPr="00D95D01" w:rsidRDefault="00D95D01" w:rsidP="00D95D01">
      <w:pPr>
        <w:pStyle w:val="Listeafsnit"/>
        <w:numPr>
          <w:ilvl w:val="2"/>
          <w:numId w:val="6"/>
        </w:numPr>
        <w:rPr>
          <w:rFonts w:ascii="Aptos" w:hAnsi="Aptos"/>
        </w:rPr>
      </w:pPr>
      <w:r w:rsidRPr="00D95D01">
        <w:rPr>
          <w:rFonts w:ascii="Aptos" w:hAnsi="Aptos"/>
        </w:rPr>
        <w:lastRenderedPageBreak/>
        <w:t>Refleksion over valg af strategi, ideologi og personfaktor.</w:t>
      </w:r>
    </w:p>
    <w:p w14:paraId="7F3C2C68" w14:textId="77777777" w:rsidR="004241F5" w:rsidRPr="00D95D01" w:rsidRDefault="004241F5">
      <w:pPr>
        <w:rPr>
          <w:rFonts w:ascii="Aptos" w:hAnsi="Aptos"/>
        </w:rPr>
      </w:pPr>
    </w:p>
    <w:sectPr w:rsidR="004241F5" w:rsidRPr="00D95D0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2A5"/>
    <w:multiLevelType w:val="multilevel"/>
    <w:tmpl w:val="FA42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83164"/>
    <w:multiLevelType w:val="multilevel"/>
    <w:tmpl w:val="EE18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300C9"/>
    <w:multiLevelType w:val="hybridMultilevel"/>
    <w:tmpl w:val="7046985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86C6E"/>
    <w:multiLevelType w:val="hybridMultilevel"/>
    <w:tmpl w:val="B6BAA8C4"/>
    <w:lvl w:ilvl="0" w:tplc="306AAE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06675"/>
    <w:multiLevelType w:val="hybridMultilevel"/>
    <w:tmpl w:val="E82A2C76"/>
    <w:lvl w:ilvl="0" w:tplc="0406001B">
      <w:start w:val="1"/>
      <w:numFmt w:val="lowerRoman"/>
      <w:lvlText w:val="%1."/>
      <w:lvlJc w:val="right"/>
      <w:pPr>
        <w:ind w:left="1980" w:hanging="360"/>
      </w:pPr>
    </w:lvl>
    <w:lvl w:ilvl="1" w:tplc="04060019" w:tentative="1">
      <w:start w:val="1"/>
      <w:numFmt w:val="lowerLetter"/>
      <w:lvlText w:val="%2."/>
      <w:lvlJc w:val="left"/>
      <w:pPr>
        <w:ind w:left="2700" w:hanging="360"/>
      </w:pPr>
    </w:lvl>
    <w:lvl w:ilvl="2" w:tplc="0406001B" w:tentative="1">
      <w:start w:val="1"/>
      <w:numFmt w:val="lowerRoman"/>
      <w:lvlText w:val="%3."/>
      <w:lvlJc w:val="right"/>
      <w:pPr>
        <w:ind w:left="3420" w:hanging="180"/>
      </w:pPr>
    </w:lvl>
    <w:lvl w:ilvl="3" w:tplc="0406000F" w:tentative="1">
      <w:start w:val="1"/>
      <w:numFmt w:val="decimal"/>
      <w:lvlText w:val="%4."/>
      <w:lvlJc w:val="left"/>
      <w:pPr>
        <w:ind w:left="4140" w:hanging="360"/>
      </w:pPr>
    </w:lvl>
    <w:lvl w:ilvl="4" w:tplc="04060019" w:tentative="1">
      <w:start w:val="1"/>
      <w:numFmt w:val="lowerLetter"/>
      <w:lvlText w:val="%5."/>
      <w:lvlJc w:val="left"/>
      <w:pPr>
        <w:ind w:left="4860" w:hanging="360"/>
      </w:pPr>
    </w:lvl>
    <w:lvl w:ilvl="5" w:tplc="0406001B" w:tentative="1">
      <w:start w:val="1"/>
      <w:numFmt w:val="lowerRoman"/>
      <w:lvlText w:val="%6."/>
      <w:lvlJc w:val="right"/>
      <w:pPr>
        <w:ind w:left="5580" w:hanging="180"/>
      </w:pPr>
    </w:lvl>
    <w:lvl w:ilvl="6" w:tplc="0406000F" w:tentative="1">
      <w:start w:val="1"/>
      <w:numFmt w:val="decimal"/>
      <w:lvlText w:val="%7."/>
      <w:lvlJc w:val="left"/>
      <w:pPr>
        <w:ind w:left="6300" w:hanging="360"/>
      </w:pPr>
    </w:lvl>
    <w:lvl w:ilvl="7" w:tplc="04060019" w:tentative="1">
      <w:start w:val="1"/>
      <w:numFmt w:val="lowerLetter"/>
      <w:lvlText w:val="%8."/>
      <w:lvlJc w:val="left"/>
      <w:pPr>
        <w:ind w:left="7020" w:hanging="360"/>
      </w:pPr>
    </w:lvl>
    <w:lvl w:ilvl="8" w:tplc="0406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74E4288B"/>
    <w:multiLevelType w:val="hybridMultilevel"/>
    <w:tmpl w:val="A4B6533A"/>
    <w:lvl w:ilvl="0" w:tplc="7200C6D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FDEE4C9A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4900873">
    <w:abstractNumId w:val="5"/>
  </w:num>
  <w:num w:numId="2" w16cid:durableId="364214874">
    <w:abstractNumId w:val="3"/>
  </w:num>
  <w:num w:numId="3" w16cid:durableId="874587176">
    <w:abstractNumId w:val="4"/>
  </w:num>
  <w:num w:numId="4" w16cid:durableId="151067519">
    <w:abstractNumId w:val="0"/>
  </w:num>
  <w:num w:numId="5" w16cid:durableId="1306593391">
    <w:abstractNumId w:val="1"/>
  </w:num>
  <w:num w:numId="6" w16cid:durableId="941693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01"/>
    <w:rsid w:val="004241F5"/>
    <w:rsid w:val="00483896"/>
    <w:rsid w:val="00580315"/>
    <w:rsid w:val="00D95D01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D266"/>
  <w15:chartTrackingRefBased/>
  <w15:docId w15:val="{E2B835CF-D1DD-48E8-B954-5E28681D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D01"/>
  </w:style>
  <w:style w:type="paragraph" w:styleId="Overskrift1">
    <w:name w:val="heading 1"/>
    <w:basedOn w:val="Normal"/>
    <w:next w:val="Normal"/>
    <w:link w:val="Overskrift1Tegn"/>
    <w:uiPriority w:val="9"/>
    <w:qFormat/>
    <w:rsid w:val="00D95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95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95D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5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95D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5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5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5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5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95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95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95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95D0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95D0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95D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95D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95D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95D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95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95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95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95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95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95D0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95D0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95D0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95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95D0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95D0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95D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alborg.dk/politik-og-indflydelse/bliv-hoert-og-faa-indflydelse/kommunal-og-regionsraadsvalg-18-november-2025/kommunalvalg-kandidatfortegnel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451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2025-11-12T19:46:00Z</dcterms:created>
  <dcterms:modified xsi:type="dcterms:W3CDTF">2025-11-12T20:12:00Z</dcterms:modified>
</cp:coreProperties>
</file>