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52A" w14:textId="2CC7C025" w:rsidR="00CE1BFF" w:rsidRPr="00230FB4" w:rsidRDefault="00230FB4">
      <w:pPr>
        <w:rPr>
          <w:b/>
          <w:bCs/>
          <w:sz w:val="32"/>
          <w:szCs w:val="32"/>
        </w:rPr>
      </w:pPr>
      <w:r w:rsidRPr="00230FB4">
        <w:rPr>
          <w:b/>
          <w:bCs/>
          <w:sz w:val="32"/>
          <w:szCs w:val="32"/>
        </w:rPr>
        <w:t>Opgave til pjecen ”Hvis k</w:t>
      </w:r>
      <w:r w:rsidR="00AA5A36">
        <w:rPr>
          <w:b/>
          <w:bCs/>
          <w:sz w:val="32"/>
          <w:szCs w:val="32"/>
        </w:rPr>
        <w:t>r</w:t>
      </w:r>
      <w:r w:rsidRPr="00230FB4">
        <w:rPr>
          <w:b/>
          <w:bCs/>
          <w:sz w:val="32"/>
          <w:szCs w:val="32"/>
        </w:rPr>
        <w:t>igen kommer”</w:t>
      </w:r>
    </w:p>
    <w:p w14:paraId="451DB2E7" w14:textId="77777777" w:rsidR="00230FB4" w:rsidRDefault="00230FB4"/>
    <w:p w14:paraId="369D850D" w14:textId="77777777" w:rsidR="00725292" w:rsidRDefault="00230FB4" w:rsidP="00725292">
      <w:pPr>
        <w:tabs>
          <w:tab w:val="num" w:pos="9540"/>
        </w:tabs>
        <w:spacing w:line="480" w:lineRule="auto"/>
        <w:rPr>
          <w:bCs/>
        </w:rPr>
      </w:pPr>
      <w:r w:rsidRPr="004F42BA">
        <w:rPr>
          <w:b/>
        </w:rPr>
        <w:t>Skim</w:t>
      </w:r>
      <w:r w:rsidRPr="00BF400D">
        <w:rPr>
          <w:bCs/>
        </w:rPr>
        <w:t xml:space="preserve"> pjecen fra 1962, men nærlæs side 1</w:t>
      </w:r>
      <w:r w:rsidR="00C3685F">
        <w:rPr>
          <w:bCs/>
        </w:rPr>
        <w:t xml:space="preserve"> + 2-3 (indholdsfortegnelsen)</w:t>
      </w:r>
      <w:r w:rsidRPr="00BF400D">
        <w:rPr>
          <w:bCs/>
        </w:rPr>
        <w:t xml:space="preserve"> </w:t>
      </w:r>
    </w:p>
    <w:p w14:paraId="4E3306C3" w14:textId="63B5201B" w:rsidR="00230FB4" w:rsidRPr="00725292" w:rsidRDefault="00E11F0A" w:rsidP="00725292">
      <w:pPr>
        <w:pStyle w:val="Listeafsnit"/>
        <w:numPr>
          <w:ilvl w:val="0"/>
          <w:numId w:val="1"/>
        </w:numPr>
        <w:tabs>
          <w:tab w:val="num" w:pos="9540"/>
        </w:tabs>
        <w:spacing w:line="480" w:lineRule="auto"/>
        <w:rPr>
          <w:bCs/>
        </w:rPr>
      </w:pPr>
      <w:r w:rsidRPr="00725292">
        <w:rPr>
          <w:bCs/>
        </w:rPr>
        <w:t xml:space="preserve">En Gallupundersøgelse </w:t>
      </w:r>
      <w:r w:rsidR="009817D1" w:rsidRPr="00725292">
        <w:rPr>
          <w:bCs/>
        </w:rPr>
        <w:t xml:space="preserve">fra 1962 viste, at </w:t>
      </w:r>
      <w:r w:rsidR="00230FB4" w:rsidRPr="00725292">
        <w:rPr>
          <w:bCs/>
        </w:rPr>
        <w:t>befolkningen i stor udstrækning IKKE læste folderen og IKKE følte sig mere trygge efter at have læst den</w:t>
      </w:r>
      <w:r w:rsidR="009817D1" w:rsidRPr="00725292">
        <w:rPr>
          <w:bCs/>
        </w:rPr>
        <w:t>. Hvad tror I, forklaringen er på det</w:t>
      </w:r>
      <w:r w:rsidR="00230FB4" w:rsidRPr="00725292">
        <w:rPr>
          <w:bCs/>
        </w:rPr>
        <w:t>?</w:t>
      </w:r>
    </w:p>
    <w:p w14:paraId="4ACD490C" w14:textId="26760EE1" w:rsidR="00230FB4" w:rsidRPr="00230FB4" w:rsidRDefault="00230FB4" w:rsidP="00230FB4">
      <w:pPr>
        <w:pStyle w:val="Listeafsnit"/>
        <w:numPr>
          <w:ilvl w:val="0"/>
          <w:numId w:val="1"/>
        </w:numPr>
        <w:tabs>
          <w:tab w:val="num" w:pos="9540"/>
        </w:tabs>
        <w:spacing w:line="480" w:lineRule="auto"/>
        <w:rPr>
          <w:bCs/>
        </w:rPr>
      </w:pPr>
      <w:r>
        <w:rPr>
          <w:bCs/>
        </w:rPr>
        <w:t>Hvad kan vi bruge kilden til? (det funktionelle kildebegreb)</w:t>
      </w:r>
    </w:p>
    <w:p w14:paraId="16974567" w14:textId="23532218" w:rsidR="00230FB4" w:rsidRDefault="00230FB4" w:rsidP="00230FB4">
      <w:pPr>
        <w:tabs>
          <w:tab w:val="num" w:pos="9540"/>
        </w:tabs>
        <w:spacing w:line="480" w:lineRule="auto"/>
        <w:rPr>
          <w:bCs/>
        </w:rPr>
      </w:pPr>
      <w:r w:rsidRPr="00BF400D">
        <w:rPr>
          <w:bCs/>
        </w:rPr>
        <w:t xml:space="preserve">Sammenlign </w:t>
      </w:r>
      <w:r>
        <w:rPr>
          <w:bCs/>
        </w:rPr>
        <w:t xml:space="preserve">pjecen fra 1962 </w:t>
      </w:r>
      <w:r w:rsidRPr="00BF400D">
        <w:rPr>
          <w:bCs/>
        </w:rPr>
        <w:t>med Beredskabsstyrelsens pjece fra 2024 (</w:t>
      </w:r>
      <w:r w:rsidRPr="004F42BA">
        <w:rPr>
          <w:b/>
        </w:rPr>
        <w:t>skim</w:t>
      </w:r>
      <w:r w:rsidRPr="00BF400D">
        <w:rPr>
          <w:bCs/>
        </w:rPr>
        <w:t xml:space="preserve"> den)</w:t>
      </w:r>
      <w:r>
        <w:rPr>
          <w:bCs/>
        </w:rPr>
        <w:t>.</w:t>
      </w:r>
    </w:p>
    <w:p w14:paraId="444E3CBC" w14:textId="0873DF96" w:rsidR="00230FB4" w:rsidRDefault="00EB0203" w:rsidP="00230FB4">
      <w:pPr>
        <w:pStyle w:val="Listeafsnit"/>
        <w:numPr>
          <w:ilvl w:val="0"/>
          <w:numId w:val="2"/>
        </w:numPr>
        <w:tabs>
          <w:tab w:val="num" w:pos="9540"/>
        </w:tabs>
        <w:spacing w:line="480" w:lineRule="auto"/>
        <w:rPr>
          <w:bCs/>
        </w:rPr>
      </w:pPr>
      <w:r>
        <w:rPr>
          <w:bCs/>
        </w:rPr>
        <w:t>Hvilke ligheder og forskelle ser I</w:t>
      </w:r>
      <w:r w:rsidR="00230FB4" w:rsidRPr="00230FB4">
        <w:rPr>
          <w:bCs/>
        </w:rPr>
        <w:t>?</w:t>
      </w:r>
    </w:p>
    <w:p w14:paraId="3D41E2EA" w14:textId="160A2010" w:rsidR="00EB0203" w:rsidRPr="00230FB4" w:rsidRDefault="00EB0203" w:rsidP="00230FB4">
      <w:pPr>
        <w:pStyle w:val="Listeafsnit"/>
        <w:numPr>
          <w:ilvl w:val="0"/>
          <w:numId w:val="2"/>
        </w:numPr>
        <w:tabs>
          <w:tab w:val="num" w:pos="9540"/>
        </w:tabs>
        <w:spacing w:line="480" w:lineRule="auto"/>
        <w:rPr>
          <w:bCs/>
        </w:rPr>
      </w:pPr>
      <w:r>
        <w:rPr>
          <w:bCs/>
        </w:rPr>
        <w:t>Tror I, pjecen fra 2024 har haft større effekt på den danske befolkning? (Google evt.)</w:t>
      </w:r>
    </w:p>
    <w:p w14:paraId="057984E7" w14:textId="77777777" w:rsidR="00230FB4" w:rsidRDefault="00230FB4" w:rsidP="00230FB4">
      <w:pPr>
        <w:spacing w:line="480" w:lineRule="auto"/>
      </w:pPr>
    </w:p>
    <w:sectPr w:rsidR="00230F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5A7A"/>
    <w:multiLevelType w:val="hybridMultilevel"/>
    <w:tmpl w:val="9FD66E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5050"/>
    <w:multiLevelType w:val="hybridMultilevel"/>
    <w:tmpl w:val="0344B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8746">
    <w:abstractNumId w:val="1"/>
  </w:num>
  <w:num w:numId="2" w16cid:durableId="156718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B4"/>
    <w:rsid w:val="00121AD3"/>
    <w:rsid w:val="001F0D8C"/>
    <w:rsid w:val="00230FB4"/>
    <w:rsid w:val="003B0699"/>
    <w:rsid w:val="004F42BA"/>
    <w:rsid w:val="005170C2"/>
    <w:rsid w:val="00725292"/>
    <w:rsid w:val="009817D1"/>
    <w:rsid w:val="009B2257"/>
    <w:rsid w:val="00A04F73"/>
    <w:rsid w:val="00A122E2"/>
    <w:rsid w:val="00AA5A36"/>
    <w:rsid w:val="00C3685F"/>
    <w:rsid w:val="00CE1BFF"/>
    <w:rsid w:val="00D15DEF"/>
    <w:rsid w:val="00E11F0A"/>
    <w:rsid w:val="00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77BD"/>
  <w15:chartTrackingRefBased/>
  <w15:docId w15:val="{167CF7DE-BA1A-4E24-8A78-830241B0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0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0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0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0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0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0F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0F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0F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0F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0F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0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0F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0F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0F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0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0F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0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480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29</cp:revision>
  <cp:lastPrinted>2025-11-14T08:13:00Z</cp:lastPrinted>
  <dcterms:created xsi:type="dcterms:W3CDTF">2024-11-20T08:26:00Z</dcterms:created>
  <dcterms:modified xsi:type="dcterms:W3CDTF">2025-11-14T08:14:00Z</dcterms:modified>
</cp:coreProperties>
</file>