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09B1" w14:textId="77777777" w:rsidR="002306B6" w:rsidRPr="002306B6" w:rsidRDefault="002306B6" w:rsidP="002306B6">
      <w:pPr>
        <w:pStyle w:val="Overskrift1"/>
        <w:rPr>
          <w:rFonts w:ascii="Aptos" w:hAnsi="Aptos"/>
        </w:rPr>
      </w:pPr>
      <w:r w:rsidRPr="002306B6">
        <w:rPr>
          <w:rFonts w:ascii="Aptos" w:hAnsi="Aptos"/>
        </w:rPr>
        <w:t>Mediernes indflydelse</w:t>
      </w:r>
    </w:p>
    <w:p w14:paraId="43C68C90" w14:textId="77777777" w:rsidR="002306B6" w:rsidRPr="002306B6" w:rsidRDefault="002306B6" w:rsidP="002306B6">
      <w:pPr>
        <w:rPr>
          <w:rFonts w:ascii="Aptos" w:hAnsi="Aptos"/>
        </w:rPr>
      </w:pPr>
      <w:r w:rsidRPr="002306B6">
        <w:rPr>
          <w:rFonts w:ascii="Aptos" w:hAnsi="Aptos"/>
        </w:rPr>
        <w:t>Dagens program:</w:t>
      </w:r>
    </w:p>
    <w:p w14:paraId="330B522C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Medierne (</w:t>
      </w:r>
      <w:proofErr w:type="spellStart"/>
      <w:r w:rsidRPr="002306B6">
        <w:rPr>
          <w:rFonts w:ascii="Aptos" w:hAnsi="Aptos"/>
        </w:rPr>
        <w:t>summeøvelse</w:t>
      </w:r>
      <w:proofErr w:type="spellEnd"/>
      <w:r w:rsidRPr="002306B6">
        <w:rPr>
          <w:rFonts w:ascii="Aptos" w:hAnsi="Aptos"/>
        </w:rPr>
        <w:t>)</w:t>
      </w:r>
    </w:p>
    <w:p w14:paraId="545C1E00" w14:textId="77777777" w:rsidR="002306B6" w:rsidRPr="002306B6" w:rsidRDefault="002306B6" w:rsidP="002306B6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Det nye mediebillede</w:t>
      </w:r>
    </w:p>
    <w:p w14:paraId="6CF7D2CB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Medialisering, nyhedskriterier og mediernes rolle</w:t>
      </w:r>
    </w:p>
    <w:p w14:paraId="7A5EAC0E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Kampen om den politiske dagsorden</w:t>
      </w:r>
    </w:p>
    <w:p w14:paraId="1CFB8E19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Politikeres brug af sociale medier</w:t>
      </w:r>
    </w:p>
    <w:p w14:paraId="7987160B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Sociale medier i politik</w:t>
      </w:r>
    </w:p>
    <w:p w14:paraId="4E659058" w14:textId="77777777" w:rsidR="002306B6" w:rsidRPr="002306B6" w:rsidRDefault="002306B6" w:rsidP="002306B6">
      <w:pPr>
        <w:rPr>
          <w:rFonts w:ascii="Aptos" w:hAnsi="Aptos"/>
        </w:rPr>
      </w:pPr>
    </w:p>
    <w:p w14:paraId="295F4C9F" w14:textId="77777777" w:rsidR="002306B6" w:rsidRPr="002306B6" w:rsidRDefault="002306B6" w:rsidP="002306B6">
      <w:pPr>
        <w:pStyle w:val="Overskrift2"/>
        <w:rPr>
          <w:rFonts w:ascii="Aptos" w:hAnsi="Aptos"/>
        </w:rPr>
      </w:pPr>
      <w:r w:rsidRPr="002306B6">
        <w:rPr>
          <w:rFonts w:ascii="Aptos" w:hAnsi="Aptos"/>
        </w:rPr>
        <w:t>Opgave 1: Medierne og det nye mediebillede (</w:t>
      </w:r>
      <w:proofErr w:type="spellStart"/>
      <w:r w:rsidRPr="002306B6">
        <w:rPr>
          <w:rFonts w:ascii="Aptos" w:hAnsi="Aptos"/>
        </w:rPr>
        <w:t>summeøvelse</w:t>
      </w:r>
      <w:proofErr w:type="spellEnd"/>
      <w:r w:rsidRPr="002306B6">
        <w:rPr>
          <w:rFonts w:ascii="Aptos" w:hAnsi="Aptos"/>
        </w:rPr>
        <w:t>)</w:t>
      </w:r>
    </w:p>
    <w:p w14:paraId="480B42A2" w14:textId="77777777" w:rsidR="002306B6" w:rsidRPr="002306B6" w:rsidRDefault="002306B6" w:rsidP="002306B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2306B6">
        <w:rPr>
          <w:rFonts w:ascii="Aptos" w:hAnsi="Aptos"/>
        </w:rPr>
        <w:t>Hvad ved I på nuværende tidspunkt om medierne?</w:t>
      </w:r>
    </w:p>
    <w:p w14:paraId="730816A4" w14:textId="77777777" w:rsidR="002306B6" w:rsidRPr="002306B6" w:rsidRDefault="002306B6" w:rsidP="002306B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2306B6">
        <w:rPr>
          <w:rFonts w:ascii="Aptos" w:hAnsi="Aptos"/>
        </w:rPr>
        <w:t>Hvad vil det sige, at medierne omtales som den fjerde statsmagt?</w:t>
      </w:r>
    </w:p>
    <w:p w14:paraId="3F1AD8C0" w14:textId="77777777" w:rsidR="002306B6" w:rsidRPr="002306B6" w:rsidRDefault="002306B6" w:rsidP="002306B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2306B6">
        <w:rPr>
          <w:rFonts w:ascii="Aptos" w:hAnsi="Aptos"/>
        </w:rPr>
        <w:t>Hvilke medier bruger du til daglig for at få viden om politik – og hvilke årsager er der til dette?</w:t>
      </w:r>
    </w:p>
    <w:p w14:paraId="03FA1E1D" w14:textId="77777777" w:rsidR="002306B6" w:rsidRPr="002306B6" w:rsidRDefault="002306B6" w:rsidP="002306B6">
      <w:pPr>
        <w:pStyle w:val="Listeafsnit"/>
        <w:numPr>
          <w:ilvl w:val="0"/>
          <w:numId w:val="2"/>
        </w:numPr>
        <w:rPr>
          <w:rFonts w:ascii="Aptos" w:hAnsi="Aptos"/>
        </w:rPr>
      </w:pPr>
      <w:r w:rsidRPr="002306B6">
        <w:rPr>
          <w:rFonts w:ascii="Aptos" w:hAnsi="Aptos"/>
        </w:rPr>
        <w:t>Hvad kan vi udlede af nedenstående figurer om ’Mediebilledet anno 2024’</w:t>
      </w:r>
    </w:p>
    <w:p w14:paraId="2D61E247" w14:textId="77777777" w:rsidR="002306B6" w:rsidRPr="002306B6" w:rsidRDefault="002306B6" w:rsidP="002306B6">
      <w:pPr>
        <w:pStyle w:val="Listeafsnit"/>
        <w:ind w:left="1440"/>
        <w:rPr>
          <w:rFonts w:ascii="Aptos" w:hAnsi="Aptos"/>
        </w:rPr>
      </w:pPr>
    </w:p>
    <w:p w14:paraId="1F3289EC" w14:textId="77777777" w:rsidR="002306B6" w:rsidRPr="002306B6" w:rsidRDefault="002306B6" w:rsidP="002306B6">
      <w:pPr>
        <w:ind w:left="1080"/>
        <w:rPr>
          <w:rFonts w:ascii="Aptos" w:hAnsi="Aptos"/>
          <w:b/>
          <w:bCs/>
        </w:rPr>
      </w:pPr>
      <w:r w:rsidRPr="002306B6">
        <w:rPr>
          <w:rFonts w:ascii="Aptos" w:hAnsi="Aptos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2C57C96" wp14:editId="0D494596">
            <wp:simplePos x="0" y="0"/>
            <wp:positionH relativeFrom="margin">
              <wp:posOffset>-215900</wp:posOffset>
            </wp:positionH>
            <wp:positionV relativeFrom="paragraph">
              <wp:posOffset>434340</wp:posOffset>
            </wp:positionV>
            <wp:extent cx="2753360" cy="3257550"/>
            <wp:effectExtent l="0" t="0" r="8890" b="0"/>
            <wp:wrapTight wrapText="bothSides">
              <wp:wrapPolygon edited="0">
                <wp:start x="0" y="0"/>
                <wp:lineTo x="0" y="21474"/>
                <wp:lineTo x="21520" y="21474"/>
                <wp:lineTo x="21520" y="0"/>
                <wp:lineTo x="0" y="0"/>
              </wp:wrapPolygon>
            </wp:wrapTight>
            <wp:docPr id="1386182839" name="Billede 1" descr="Et billede, der indeholder tekst, skærmbillede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82839" name="Billede 1" descr="Et billede, der indeholder tekst, skærmbillede, diagram, design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1EB30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  <w:r w:rsidRPr="002306B6"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EFF3CB8" wp14:editId="30C945A6">
            <wp:simplePos x="0" y="0"/>
            <wp:positionH relativeFrom="margin">
              <wp:posOffset>2693901</wp:posOffset>
            </wp:positionH>
            <wp:positionV relativeFrom="paragraph">
              <wp:posOffset>339263</wp:posOffset>
            </wp:positionV>
            <wp:extent cx="3587750" cy="2329180"/>
            <wp:effectExtent l="0" t="0" r="0" b="0"/>
            <wp:wrapTight wrapText="bothSides">
              <wp:wrapPolygon edited="0">
                <wp:start x="0" y="0"/>
                <wp:lineTo x="0" y="21376"/>
                <wp:lineTo x="21447" y="21376"/>
                <wp:lineTo x="21447" y="0"/>
                <wp:lineTo x="0" y="0"/>
              </wp:wrapPolygon>
            </wp:wrapTight>
            <wp:docPr id="717170976" name="Billede 1" descr="Et billede, der indeholder tekst, skærmbillede, nummer/tal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70976" name="Billede 1" descr="Et billede, der indeholder tekst, skærmbillede, nummer/tal, diagram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88314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</w:p>
    <w:p w14:paraId="2F996CCF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</w:p>
    <w:p w14:paraId="2BF0132C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</w:p>
    <w:p w14:paraId="341C4DE3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  <w:r w:rsidRPr="002306B6">
        <w:rPr>
          <w:rFonts w:ascii="Aptos" w:hAnsi="Aptos"/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481ACE0" wp14:editId="6DD1D05C">
            <wp:simplePos x="0" y="0"/>
            <wp:positionH relativeFrom="margin">
              <wp:posOffset>173240</wp:posOffset>
            </wp:positionH>
            <wp:positionV relativeFrom="paragraph">
              <wp:posOffset>154016</wp:posOffset>
            </wp:positionV>
            <wp:extent cx="2973705" cy="3651250"/>
            <wp:effectExtent l="0" t="0" r="0" b="6350"/>
            <wp:wrapTight wrapText="bothSides">
              <wp:wrapPolygon edited="0">
                <wp:start x="0" y="0"/>
                <wp:lineTo x="0" y="21525"/>
                <wp:lineTo x="21448" y="21525"/>
                <wp:lineTo x="21448" y="0"/>
                <wp:lineTo x="0" y="0"/>
              </wp:wrapPolygon>
            </wp:wrapTight>
            <wp:docPr id="1170878123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78123" name="Billede 1" descr="Et billede, der indeholder tekst, skærmbillede, Font/skrifttype, diagram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6B6">
        <w:rPr>
          <w:rFonts w:ascii="Aptos" w:hAnsi="Aptos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25334219" wp14:editId="3A7B897B">
            <wp:simplePos x="0" y="0"/>
            <wp:positionH relativeFrom="page">
              <wp:posOffset>4222750</wp:posOffset>
            </wp:positionH>
            <wp:positionV relativeFrom="paragraph">
              <wp:posOffset>5080</wp:posOffset>
            </wp:positionV>
            <wp:extent cx="2795270" cy="3304540"/>
            <wp:effectExtent l="0" t="0" r="5080" b="0"/>
            <wp:wrapTight wrapText="bothSides">
              <wp:wrapPolygon edited="0">
                <wp:start x="0" y="0"/>
                <wp:lineTo x="0" y="21417"/>
                <wp:lineTo x="21492" y="21417"/>
                <wp:lineTo x="21492" y="0"/>
                <wp:lineTo x="0" y="0"/>
              </wp:wrapPolygon>
            </wp:wrapTight>
            <wp:docPr id="1031765632" name="Billede 1" descr="Et billede, der indeholder tekst, skærmbillede, Font/skrifttyp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65632" name="Billede 1" descr="Et billede, der indeholder tekst, skærmbillede, Font/skrifttype, design&#10;&#10;AI-genereret indhold kan være ukorrek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27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4BB35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</w:p>
    <w:p w14:paraId="2DEEAD82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</w:p>
    <w:p w14:paraId="3883121E" w14:textId="77777777" w:rsidR="002306B6" w:rsidRPr="002306B6" w:rsidRDefault="002306B6" w:rsidP="002306B6">
      <w:pPr>
        <w:pStyle w:val="Overskrift2"/>
        <w:rPr>
          <w:rFonts w:ascii="Aptos" w:hAnsi="Aptos"/>
        </w:rPr>
      </w:pPr>
      <w:r w:rsidRPr="002306B6">
        <w:rPr>
          <w:rFonts w:ascii="Aptos" w:hAnsi="Aptos"/>
        </w:rPr>
        <w:t>ND introducerer: Kampen om den politiske dagsorden</w:t>
      </w:r>
    </w:p>
    <w:p w14:paraId="175AE417" w14:textId="77777777" w:rsidR="002306B6" w:rsidRPr="002306B6" w:rsidRDefault="002306B6" w:rsidP="002306B6">
      <w:pPr>
        <w:rPr>
          <w:rFonts w:ascii="Aptos" w:hAnsi="Aptos"/>
        </w:rPr>
      </w:pPr>
      <w:r w:rsidRPr="002306B6">
        <w:rPr>
          <w:rFonts w:ascii="Aptos" w:hAnsi="Aptos"/>
        </w:rPr>
        <w:t xml:space="preserve">Skriv vigtige pointer og noter ned: </w:t>
      </w:r>
    </w:p>
    <w:p w14:paraId="14ECFC02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Den politiske dagsorden</w:t>
      </w:r>
    </w:p>
    <w:p w14:paraId="453BF4F1" w14:textId="77777777" w:rsidR="002306B6" w:rsidRPr="002306B6" w:rsidRDefault="002306B6" w:rsidP="002306B6">
      <w:pPr>
        <w:rPr>
          <w:rFonts w:ascii="Aptos" w:hAnsi="Aptos"/>
        </w:rPr>
      </w:pPr>
      <w:r w:rsidRPr="002306B6">
        <w:rPr>
          <w:rFonts w:ascii="Aptos" w:hAnsi="Aptos"/>
          <w:noProof/>
        </w:rPr>
        <w:drawing>
          <wp:inline distT="0" distB="0" distL="0" distR="0" wp14:anchorId="305609B4" wp14:editId="6FBF05F2">
            <wp:extent cx="6120130" cy="3439160"/>
            <wp:effectExtent l="0" t="0" r="0" b="8890"/>
            <wp:docPr id="1933480053" name="Billede 1" descr="Et billede, der indeholder tekst, skærmbilled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80053" name="Billede 1" descr="Et billede, der indeholder tekst, skærmbillede, Font/skrifttyp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43AC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lastRenderedPageBreak/>
        <w:t>Hvilke aktører forsøger at påvirke den politiske dagsorden?</w:t>
      </w:r>
    </w:p>
    <w:p w14:paraId="73E4DEBE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Hvad handler politisk kommunikation om?</w:t>
      </w:r>
    </w:p>
    <w:p w14:paraId="3AE8580E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Politisk spin:</w:t>
      </w:r>
    </w:p>
    <w:p w14:paraId="7E86E574" w14:textId="77777777" w:rsidR="002306B6" w:rsidRPr="002306B6" w:rsidRDefault="002306B6" w:rsidP="002306B6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Defensivt spin</w:t>
      </w:r>
    </w:p>
    <w:p w14:paraId="181D8137" w14:textId="77777777" w:rsidR="002306B6" w:rsidRPr="002306B6" w:rsidRDefault="002306B6" w:rsidP="002306B6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Offensivt spin</w:t>
      </w:r>
    </w:p>
    <w:p w14:paraId="3EF2C803" w14:textId="77777777" w:rsidR="002306B6" w:rsidRPr="002306B6" w:rsidRDefault="002306B6" w:rsidP="002306B6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Proaktivt spin</w:t>
      </w:r>
    </w:p>
    <w:p w14:paraId="02EFFB4D" w14:textId="77777777" w:rsidR="002306B6" w:rsidRPr="002306B6" w:rsidRDefault="002306B6" w:rsidP="002306B6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Reaktivt spin</w:t>
      </w:r>
    </w:p>
    <w:p w14:paraId="4B887524" w14:textId="77777777" w:rsidR="002306B6" w:rsidRPr="002306B6" w:rsidRDefault="002306B6" w:rsidP="002306B6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Priming</w:t>
      </w:r>
    </w:p>
    <w:p w14:paraId="4D02BA73" w14:textId="77777777" w:rsidR="002306B6" w:rsidRPr="002306B6" w:rsidRDefault="002306B6" w:rsidP="002306B6">
      <w:pPr>
        <w:pStyle w:val="Listeafsnit"/>
        <w:numPr>
          <w:ilvl w:val="1"/>
          <w:numId w:val="1"/>
        </w:numPr>
        <w:rPr>
          <w:rFonts w:ascii="Aptos" w:hAnsi="Aptos"/>
        </w:rPr>
      </w:pPr>
      <w:r w:rsidRPr="002306B6">
        <w:rPr>
          <w:rFonts w:ascii="Aptos" w:hAnsi="Aptos"/>
        </w:rPr>
        <w:t>Framing</w:t>
      </w:r>
    </w:p>
    <w:p w14:paraId="7CB7AC7C" w14:textId="77777777" w:rsidR="002306B6" w:rsidRPr="002306B6" w:rsidRDefault="002306B6" w:rsidP="002306B6">
      <w:pPr>
        <w:pStyle w:val="Listeafsnit"/>
        <w:numPr>
          <w:ilvl w:val="0"/>
          <w:numId w:val="1"/>
        </w:numPr>
        <w:rPr>
          <w:rFonts w:ascii="Aptos" w:hAnsi="Aptos"/>
        </w:rPr>
      </w:pPr>
      <w:proofErr w:type="spellStart"/>
      <w:r w:rsidRPr="002306B6">
        <w:rPr>
          <w:rFonts w:ascii="Aptos" w:hAnsi="Aptos"/>
        </w:rPr>
        <w:t>Spinnokrati</w:t>
      </w:r>
      <w:proofErr w:type="spellEnd"/>
      <w:r w:rsidRPr="002306B6">
        <w:rPr>
          <w:rFonts w:ascii="Aptos" w:hAnsi="Aptos"/>
        </w:rPr>
        <w:t>:</w:t>
      </w:r>
    </w:p>
    <w:p w14:paraId="7D89B0E5" w14:textId="77777777" w:rsidR="002306B6" w:rsidRPr="002306B6" w:rsidRDefault="002306B6" w:rsidP="002306B6">
      <w:pPr>
        <w:rPr>
          <w:rFonts w:ascii="Aptos" w:hAnsi="Aptos"/>
        </w:rPr>
      </w:pPr>
      <w:r w:rsidRPr="002306B6">
        <w:rPr>
          <w:rFonts w:ascii="Aptos" w:hAnsi="Aptos"/>
          <w:noProof/>
        </w:rPr>
        <w:drawing>
          <wp:inline distT="0" distB="0" distL="0" distR="0" wp14:anchorId="0E5400AA" wp14:editId="51DE6EF2">
            <wp:extent cx="3784600" cy="5997177"/>
            <wp:effectExtent l="0" t="0" r="6350" b="3810"/>
            <wp:docPr id="1953067941" name="Billede 2" descr="Et billede, der indeholder tekst, Font/skrifttype, skærmbillede, papi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67941" name="Billede 2" descr="Et billede, der indeholder tekst, Font/skrifttype, skærmbillede, papir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07" cy="600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42EBD" w14:textId="77777777" w:rsidR="002306B6" w:rsidRPr="002306B6" w:rsidRDefault="002306B6" w:rsidP="002306B6">
      <w:pPr>
        <w:rPr>
          <w:rFonts w:ascii="Aptos" w:hAnsi="Aptos"/>
        </w:rPr>
      </w:pPr>
    </w:p>
    <w:p w14:paraId="0691D1B8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</w:p>
    <w:p w14:paraId="23273725" w14:textId="583D985E" w:rsidR="002306B6" w:rsidRPr="002306B6" w:rsidRDefault="002306B6" w:rsidP="002306B6">
      <w:pPr>
        <w:pStyle w:val="Overskrift2"/>
        <w:rPr>
          <w:rFonts w:ascii="Aptos" w:hAnsi="Aptos"/>
        </w:rPr>
      </w:pPr>
      <w:r w:rsidRPr="002306B6">
        <w:rPr>
          <w:rFonts w:ascii="Aptos" w:hAnsi="Aptos"/>
        </w:rPr>
        <w:lastRenderedPageBreak/>
        <w:t xml:space="preserve">Opgave </w:t>
      </w:r>
      <w:r w:rsidRPr="002306B6">
        <w:rPr>
          <w:rFonts w:ascii="Aptos" w:hAnsi="Aptos"/>
        </w:rPr>
        <w:t>2</w:t>
      </w:r>
      <w:r w:rsidRPr="002306B6">
        <w:rPr>
          <w:rFonts w:ascii="Aptos" w:hAnsi="Aptos"/>
        </w:rPr>
        <w:t>: Medialisering, nyhedskriterier og mediernes rolle</w:t>
      </w:r>
    </w:p>
    <w:p w14:paraId="327B3BDE" w14:textId="77777777" w:rsidR="002306B6" w:rsidRPr="002306B6" w:rsidRDefault="002306B6" w:rsidP="002306B6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2306B6">
        <w:rPr>
          <w:rFonts w:ascii="Aptos" w:hAnsi="Aptos"/>
        </w:rPr>
        <w:t>Medialisering (dagens lektie)</w:t>
      </w:r>
    </w:p>
    <w:p w14:paraId="32EB36FC" w14:textId="77777777" w:rsidR="002306B6" w:rsidRPr="002306B6" w:rsidRDefault="002306B6" w:rsidP="002306B6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2306B6">
        <w:rPr>
          <w:rFonts w:ascii="Aptos" w:hAnsi="Aptos"/>
        </w:rPr>
        <w:t>De fem nyhedskriterier (dagens lektie)</w:t>
      </w:r>
    </w:p>
    <w:p w14:paraId="3840514B" w14:textId="77777777" w:rsidR="002306B6" w:rsidRPr="002306B6" w:rsidRDefault="002306B6" w:rsidP="002306B6">
      <w:pPr>
        <w:pStyle w:val="Listeafsnit"/>
        <w:numPr>
          <w:ilvl w:val="0"/>
          <w:numId w:val="3"/>
        </w:numPr>
        <w:rPr>
          <w:rFonts w:ascii="Aptos" w:hAnsi="Aptos"/>
        </w:rPr>
      </w:pPr>
      <w:r w:rsidRPr="002306B6">
        <w:rPr>
          <w:rFonts w:ascii="Aptos" w:hAnsi="Aptos"/>
        </w:rPr>
        <w:t>Mediernes rolle</w:t>
      </w:r>
    </w:p>
    <w:p w14:paraId="167B716E" w14:textId="77777777" w:rsidR="002306B6" w:rsidRPr="002306B6" w:rsidRDefault="002306B6" w:rsidP="002306B6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2306B6">
        <w:rPr>
          <w:rFonts w:ascii="Aptos" w:hAnsi="Aptos"/>
        </w:rPr>
        <w:t>Vagthund (Luk samfundet Op! Udgave 3, s. 171 eller udgave 4, s. 164)</w:t>
      </w:r>
    </w:p>
    <w:p w14:paraId="330E8302" w14:textId="0E07DCC2" w:rsidR="002306B6" w:rsidRPr="002306B6" w:rsidRDefault="002306B6" w:rsidP="002306B6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2306B6">
        <w:rPr>
          <w:rFonts w:ascii="Aptos" w:hAnsi="Aptos"/>
        </w:rPr>
        <w:t xml:space="preserve">Jagthund (Luk samfundet Op! Udgave 3, s. 172 eller udgave 4, s. 165) </w:t>
      </w:r>
    </w:p>
    <w:p w14:paraId="4EC4AFC7" w14:textId="77777777" w:rsidR="002306B6" w:rsidRPr="002306B6" w:rsidRDefault="002306B6" w:rsidP="002306B6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2306B6">
        <w:rPr>
          <w:rFonts w:ascii="Aptos" w:hAnsi="Aptos"/>
        </w:rPr>
        <w:t>Hyrdehund (Luk samfundet Op! Udgave 3, s. 172 eller udgave 4, s. 165)</w:t>
      </w:r>
    </w:p>
    <w:p w14:paraId="663D9D2E" w14:textId="7C49FB45" w:rsidR="002306B6" w:rsidRPr="002306B6" w:rsidRDefault="002306B6" w:rsidP="002306B6">
      <w:pPr>
        <w:pStyle w:val="Listeafsnit"/>
        <w:numPr>
          <w:ilvl w:val="1"/>
          <w:numId w:val="3"/>
        </w:numPr>
        <w:rPr>
          <w:rFonts w:ascii="Aptos" w:hAnsi="Aptos"/>
        </w:rPr>
      </w:pPr>
      <w:r w:rsidRPr="002306B6">
        <w:rPr>
          <w:rFonts w:ascii="Aptos" w:hAnsi="Aptos"/>
        </w:rPr>
        <w:t>Redningshund (Luk samfundet Op! Udgave 3, s. 172 eller udgave 4, s. 166).</w:t>
      </w:r>
    </w:p>
    <w:p w14:paraId="64C3D975" w14:textId="77777777" w:rsidR="002306B6" w:rsidRPr="002306B6" w:rsidRDefault="002306B6" w:rsidP="002306B6">
      <w:pPr>
        <w:pStyle w:val="Listeafsnit"/>
        <w:rPr>
          <w:rFonts w:ascii="Aptos" w:hAnsi="Aptos"/>
          <w:b/>
          <w:bCs/>
        </w:rPr>
      </w:pPr>
    </w:p>
    <w:p w14:paraId="487A3EFC" w14:textId="77777777" w:rsidR="002306B6" w:rsidRPr="002306B6" w:rsidRDefault="002306B6" w:rsidP="002306B6">
      <w:pPr>
        <w:pStyle w:val="Overskrift2"/>
        <w:rPr>
          <w:rFonts w:ascii="Aptos" w:hAnsi="Aptos"/>
        </w:rPr>
      </w:pPr>
      <w:r w:rsidRPr="002306B6">
        <w:rPr>
          <w:rFonts w:ascii="Aptos" w:hAnsi="Aptos"/>
          <w:noProof/>
        </w:rPr>
        <w:drawing>
          <wp:anchor distT="0" distB="0" distL="114300" distR="114300" simplePos="0" relativeHeight="251663360" behindDoc="1" locked="0" layoutInCell="1" allowOverlap="1" wp14:anchorId="67C11B04" wp14:editId="7636619C">
            <wp:simplePos x="0" y="0"/>
            <wp:positionH relativeFrom="margin">
              <wp:align>right</wp:align>
            </wp:positionH>
            <wp:positionV relativeFrom="paragraph">
              <wp:posOffset>301221</wp:posOffset>
            </wp:positionV>
            <wp:extent cx="3084195" cy="2404745"/>
            <wp:effectExtent l="0" t="0" r="1905" b="0"/>
            <wp:wrapSquare wrapText="bothSides"/>
            <wp:docPr id="601081339" name="Billede 1" descr="Et billede, der indeholder tekst, skærmbillede, Font/skrifttype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68971" name="Billede 1" descr="Et billede, der indeholder tekst, skærmbillede, Font/skrifttype, Parallel&#10;&#10;Indhold genereret af kunstig intelligens kan være forker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6B6">
        <w:rPr>
          <w:rFonts w:ascii="Aptos" w:hAnsi="Aptos"/>
        </w:rPr>
        <w:t>Opgave 3: Politikeres brug af sociale medier og sociale medier i politik</w:t>
      </w:r>
    </w:p>
    <w:p w14:paraId="14CF2F74" w14:textId="77777777" w:rsidR="002306B6" w:rsidRPr="002306B6" w:rsidRDefault="002306B6" w:rsidP="002306B6">
      <w:pPr>
        <w:rPr>
          <w:rFonts w:ascii="Aptos" w:hAnsi="Aptos"/>
          <w:b/>
          <w:bCs/>
        </w:rPr>
      </w:pPr>
      <w:r w:rsidRPr="002306B6">
        <w:rPr>
          <w:rFonts w:ascii="Aptos" w:hAnsi="Aptos"/>
          <w:b/>
          <w:bCs/>
        </w:rPr>
        <w:t>Opgave 3 a: Politikernes brug af sociale medier:</w:t>
      </w:r>
    </w:p>
    <w:p w14:paraId="6B5C29D0" w14:textId="77777777" w:rsidR="002306B6" w:rsidRPr="002306B6" w:rsidRDefault="002306B6" w:rsidP="002306B6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2306B6">
        <w:rPr>
          <w:rFonts w:ascii="Aptos" w:hAnsi="Aptos"/>
        </w:rPr>
        <w:t>Hvad er forskellen på almindelige medier og sociale medier?</w:t>
      </w:r>
    </w:p>
    <w:p w14:paraId="7375B553" w14:textId="77777777" w:rsidR="002306B6" w:rsidRPr="002306B6" w:rsidRDefault="002306B6" w:rsidP="002306B6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2306B6">
        <w:rPr>
          <w:rFonts w:ascii="Aptos" w:hAnsi="Aptos"/>
        </w:rPr>
        <w:t xml:space="preserve">Tænk over begrebet </w:t>
      </w:r>
      <w:proofErr w:type="spellStart"/>
      <w:r w:rsidRPr="002306B6">
        <w:rPr>
          <w:rFonts w:ascii="Aptos" w:hAnsi="Aptos"/>
        </w:rPr>
        <w:t>gate-keeper</w:t>
      </w:r>
      <w:proofErr w:type="spellEnd"/>
    </w:p>
    <w:p w14:paraId="05BA39AD" w14:textId="77777777" w:rsidR="002306B6" w:rsidRPr="002306B6" w:rsidRDefault="002306B6" w:rsidP="002306B6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2306B6">
        <w:rPr>
          <w:rFonts w:ascii="Aptos" w:hAnsi="Aptos"/>
        </w:rPr>
        <w:t>Hvad oplever I?</w:t>
      </w:r>
    </w:p>
    <w:p w14:paraId="54435386" w14:textId="77777777" w:rsidR="002306B6" w:rsidRPr="002306B6" w:rsidRDefault="002306B6" w:rsidP="002306B6">
      <w:pPr>
        <w:pStyle w:val="Listeafsnit"/>
        <w:numPr>
          <w:ilvl w:val="1"/>
          <w:numId w:val="4"/>
        </w:numPr>
        <w:rPr>
          <w:rFonts w:ascii="Aptos" w:hAnsi="Aptos"/>
        </w:rPr>
      </w:pPr>
      <w:r w:rsidRPr="002306B6">
        <w:rPr>
          <w:rFonts w:ascii="Aptos" w:hAnsi="Aptos"/>
        </w:rPr>
        <w:t>Hvad viser figur 7.10?</w:t>
      </w:r>
    </w:p>
    <w:p w14:paraId="35E825EE" w14:textId="77777777" w:rsidR="002306B6" w:rsidRPr="002306B6" w:rsidRDefault="002306B6" w:rsidP="002306B6">
      <w:pPr>
        <w:rPr>
          <w:rFonts w:ascii="Aptos" w:hAnsi="Aptos"/>
        </w:rPr>
      </w:pPr>
    </w:p>
    <w:p w14:paraId="2603E4AB" w14:textId="77777777" w:rsidR="002306B6" w:rsidRPr="002306B6" w:rsidRDefault="002306B6" w:rsidP="002306B6">
      <w:pPr>
        <w:rPr>
          <w:rFonts w:ascii="Aptos" w:hAnsi="Aptos"/>
        </w:rPr>
      </w:pPr>
    </w:p>
    <w:p w14:paraId="7E68395A" w14:textId="77777777" w:rsidR="002306B6" w:rsidRPr="002306B6" w:rsidRDefault="002306B6" w:rsidP="002306B6">
      <w:pPr>
        <w:rPr>
          <w:rFonts w:ascii="Aptos" w:hAnsi="Aptos"/>
          <w:b/>
          <w:bCs/>
        </w:rPr>
      </w:pPr>
      <w:r w:rsidRPr="002306B6">
        <w:rPr>
          <w:rFonts w:ascii="Aptos" w:hAnsi="Aptos"/>
          <w:b/>
          <w:bCs/>
        </w:rPr>
        <w:t>Opgave 3 b: Sociale medier i politik</w:t>
      </w:r>
      <w:r w:rsidRPr="002306B6">
        <w:rPr>
          <w:rFonts w:ascii="Aptos" w:hAnsi="Aptos"/>
        </w:rPr>
        <w:t xml:space="preserve"> (Luk samfundet Op! Udgave 3, s. 170-171 eller udgave 4, s. 163-164):</w:t>
      </w:r>
    </w:p>
    <w:p w14:paraId="7F6D2B9A" w14:textId="77777777" w:rsidR="002306B6" w:rsidRPr="002306B6" w:rsidRDefault="002306B6" w:rsidP="002306B6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306B6">
        <w:rPr>
          <w:rFonts w:ascii="Aptos" w:hAnsi="Aptos"/>
        </w:rPr>
        <w:t>Ekkokamre</w:t>
      </w:r>
    </w:p>
    <w:p w14:paraId="09E9A998" w14:textId="77777777" w:rsidR="002306B6" w:rsidRPr="002306B6" w:rsidRDefault="002306B6" w:rsidP="002306B6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306B6">
        <w:rPr>
          <w:rFonts w:ascii="Aptos" w:hAnsi="Aptos"/>
        </w:rPr>
        <w:t>Shitstorms</w:t>
      </w:r>
    </w:p>
    <w:p w14:paraId="76BDD501" w14:textId="77777777" w:rsidR="002306B6" w:rsidRPr="002306B6" w:rsidRDefault="002306B6" w:rsidP="002306B6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306B6">
        <w:rPr>
          <w:rFonts w:ascii="Aptos" w:hAnsi="Aptos"/>
        </w:rPr>
        <w:t xml:space="preserve">Hvilken ’hund(e)’ kendetegner sociale medier? </w:t>
      </w:r>
    </w:p>
    <w:p w14:paraId="6BA184CA" w14:textId="77777777" w:rsidR="002306B6" w:rsidRPr="002306B6" w:rsidRDefault="002306B6" w:rsidP="002306B6">
      <w:pPr>
        <w:pStyle w:val="Listeafsnit"/>
        <w:numPr>
          <w:ilvl w:val="0"/>
          <w:numId w:val="5"/>
        </w:numPr>
        <w:rPr>
          <w:rFonts w:ascii="Aptos" w:hAnsi="Aptos"/>
        </w:rPr>
      </w:pPr>
      <w:r w:rsidRPr="002306B6">
        <w:rPr>
          <w:rFonts w:ascii="Aptos" w:hAnsi="Aptos"/>
        </w:rPr>
        <w:t>Brugte lokalpolitikerne til kommunal- og regionsvalget 2025 sociale medier i deres valgkamp? Fordele/ulemper? (Brug internettet til denne del. Tjek spidskandidaternes sociale medier og se hvad de skriver)</w:t>
      </w:r>
    </w:p>
    <w:p w14:paraId="2E703C49" w14:textId="77777777" w:rsidR="002306B6" w:rsidRPr="002306B6" w:rsidRDefault="002306B6" w:rsidP="002306B6">
      <w:pPr>
        <w:rPr>
          <w:rFonts w:ascii="Aptos" w:hAnsi="Aptos"/>
        </w:rPr>
      </w:pPr>
    </w:p>
    <w:p w14:paraId="6E99C79C" w14:textId="77777777" w:rsidR="004241F5" w:rsidRPr="002306B6" w:rsidRDefault="004241F5">
      <w:pPr>
        <w:rPr>
          <w:rFonts w:ascii="Aptos" w:hAnsi="Aptos"/>
        </w:rPr>
      </w:pPr>
    </w:p>
    <w:sectPr w:rsidR="004241F5" w:rsidRPr="002306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2EC"/>
    <w:multiLevelType w:val="hybridMultilevel"/>
    <w:tmpl w:val="61FC60F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6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1579C"/>
    <w:multiLevelType w:val="hybridMultilevel"/>
    <w:tmpl w:val="A704E3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979A7"/>
    <w:multiLevelType w:val="hybridMultilevel"/>
    <w:tmpl w:val="C6F2DE38"/>
    <w:lvl w:ilvl="0" w:tplc="158019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F6BD8"/>
    <w:multiLevelType w:val="hybridMultilevel"/>
    <w:tmpl w:val="A9AE01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50989"/>
    <w:multiLevelType w:val="hybridMultilevel"/>
    <w:tmpl w:val="5B50634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73924">
    <w:abstractNumId w:val="2"/>
  </w:num>
  <w:num w:numId="2" w16cid:durableId="742604585">
    <w:abstractNumId w:val="1"/>
  </w:num>
  <w:num w:numId="3" w16cid:durableId="806969785">
    <w:abstractNumId w:val="3"/>
  </w:num>
  <w:num w:numId="4" w16cid:durableId="822552419">
    <w:abstractNumId w:val="0"/>
  </w:num>
  <w:num w:numId="5" w16cid:durableId="68776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B6"/>
    <w:rsid w:val="002306B6"/>
    <w:rsid w:val="004241F5"/>
    <w:rsid w:val="006D4324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88B5"/>
  <w15:chartTrackingRefBased/>
  <w15:docId w15:val="{E31468BB-9058-4475-A541-B9D62C2F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B6"/>
  </w:style>
  <w:style w:type="paragraph" w:styleId="Overskrift1">
    <w:name w:val="heading 1"/>
    <w:basedOn w:val="Normal"/>
    <w:next w:val="Normal"/>
    <w:link w:val="Overskrift1Tegn"/>
    <w:uiPriority w:val="9"/>
    <w:qFormat/>
    <w:rsid w:val="0023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06B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06B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06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06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06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06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06B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06B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06B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06B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2025-12-10T18:55:00Z</dcterms:created>
  <dcterms:modified xsi:type="dcterms:W3CDTF">2025-12-10T18:58:00Z</dcterms:modified>
</cp:coreProperties>
</file>