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BF1D" w14:textId="25E086C6" w:rsidR="00FF7EAA" w:rsidRDefault="004474A3" w:rsidP="004474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Fra Kanslergade til konkurrencestat 3</w:t>
      </w:r>
    </w:p>
    <w:p w14:paraId="4152F81B" w14:textId="7B15E9A0" w:rsidR="004474A3" w:rsidRDefault="004474A3" w:rsidP="004474A3">
      <w:pPr>
        <w:jc w:val="center"/>
        <w:rPr>
          <w:i/>
          <w:iCs/>
        </w:rPr>
      </w:pPr>
      <w:r>
        <w:rPr>
          <w:i/>
          <w:iCs/>
        </w:rPr>
        <w:t>Fra opsving til forandring</w:t>
      </w:r>
    </w:p>
    <w:p w14:paraId="1B7B9B19" w14:textId="77777777" w:rsidR="004474A3" w:rsidRDefault="004474A3" w:rsidP="004474A3">
      <w:pPr>
        <w:jc w:val="center"/>
        <w:rPr>
          <w:i/>
          <w:iCs/>
        </w:rPr>
      </w:pPr>
    </w:p>
    <w:p w14:paraId="5CAB6F4D" w14:textId="565A1159" w:rsidR="004474A3" w:rsidRDefault="004474A3" w:rsidP="004474A3">
      <w:r>
        <w:t xml:space="preserve">I dag skal vi arbejde med, hvordan den øgede velstand og fokus på velfærd ændrer det danske samfund – kulturelt, politisk og økonomisk. </w:t>
      </w:r>
    </w:p>
    <w:p w14:paraId="50F852C9" w14:textId="48744CA5" w:rsidR="004474A3" w:rsidRPr="004474A3" w:rsidRDefault="004474A3" w:rsidP="004474A3">
      <w:pPr>
        <w:rPr>
          <w:b/>
          <w:bCs/>
        </w:rPr>
      </w:pPr>
      <w:r w:rsidRPr="004474A3">
        <w:rPr>
          <w:b/>
          <w:bCs/>
        </w:rPr>
        <w:t>Læringsmål:</w:t>
      </w:r>
    </w:p>
    <w:p w14:paraId="7E5125DC" w14:textId="1E875390" w:rsidR="004474A3" w:rsidRDefault="004474A3" w:rsidP="004474A3">
      <w:r>
        <w:t>I skal ved timens slutning kunne:</w:t>
      </w:r>
    </w:p>
    <w:p w14:paraId="5A59D0EF" w14:textId="6D284669" w:rsidR="004474A3" w:rsidRDefault="004474A3" w:rsidP="004474A3">
      <w:pPr>
        <w:pStyle w:val="ListParagraph"/>
        <w:numPr>
          <w:ilvl w:val="0"/>
          <w:numId w:val="2"/>
        </w:numPr>
      </w:pPr>
      <w:r>
        <w:t>Forklare hvordan øget velstand førte til nye ungdomskulturer og værdier.</w:t>
      </w:r>
    </w:p>
    <w:p w14:paraId="5FAEAD75" w14:textId="78E5F14B" w:rsidR="004474A3" w:rsidRDefault="004474A3" w:rsidP="004474A3">
      <w:pPr>
        <w:pStyle w:val="ListParagraph"/>
        <w:numPr>
          <w:ilvl w:val="0"/>
          <w:numId w:val="2"/>
        </w:numPr>
      </w:pPr>
      <w:r>
        <w:t>Redegøre for landbrugets krise og sammenhængen med medlemsskabet i EF.</w:t>
      </w:r>
    </w:p>
    <w:p w14:paraId="0863671F" w14:textId="05F83585" w:rsidR="004474A3" w:rsidRDefault="004474A3" w:rsidP="004474A3">
      <w:pPr>
        <w:pStyle w:val="ListParagraph"/>
        <w:numPr>
          <w:ilvl w:val="0"/>
          <w:numId w:val="2"/>
        </w:numPr>
      </w:pPr>
      <w:r>
        <w:t>Forklare hvorfor jordskredsvalget og oliekrisen markerer et brud med den tidligere udvikling.</w:t>
      </w:r>
    </w:p>
    <w:p w14:paraId="47C8F919" w14:textId="77777777" w:rsidR="004474A3" w:rsidRDefault="004474A3" w:rsidP="004474A3"/>
    <w:p w14:paraId="5BF4B40F" w14:textId="241E5FB5" w:rsidR="004474A3" w:rsidRDefault="004474A3" w:rsidP="004474A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Matrixarbejde:</w:t>
      </w:r>
    </w:p>
    <w:p w14:paraId="0516F57D" w14:textId="77777777" w:rsidR="00AE3376" w:rsidRPr="00AE3376" w:rsidRDefault="00AE3376" w:rsidP="00AE3376">
      <w:pPr>
        <w:pStyle w:val="ListParagraph"/>
        <w:numPr>
          <w:ilvl w:val="1"/>
          <w:numId w:val="3"/>
        </w:numPr>
      </w:pPr>
      <w:r w:rsidRPr="00AE3376">
        <w:t xml:space="preserve">I skal nu arbejde med tre forskellige udviklinger: </w:t>
      </w:r>
    </w:p>
    <w:p w14:paraId="43D04FF9" w14:textId="225F4C01" w:rsidR="00AE3376" w:rsidRPr="00AE3376" w:rsidRDefault="00AE3376" w:rsidP="00AE3376">
      <w:pPr>
        <w:pStyle w:val="ListParagraph"/>
        <w:numPr>
          <w:ilvl w:val="2"/>
          <w:numId w:val="3"/>
        </w:numPr>
      </w:pPr>
      <w:r w:rsidRPr="00AE3376">
        <w:t>Ungdomskulturen</w:t>
      </w:r>
      <w:r>
        <w:t xml:space="preserve"> (DHO s. 98+100).</w:t>
      </w:r>
    </w:p>
    <w:p w14:paraId="493B89A9" w14:textId="6C876881" w:rsidR="00AE3376" w:rsidRPr="00AE3376" w:rsidRDefault="00AE3376" w:rsidP="00AE3376">
      <w:pPr>
        <w:pStyle w:val="ListParagraph"/>
        <w:numPr>
          <w:ilvl w:val="2"/>
          <w:numId w:val="3"/>
        </w:numPr>
      </w:pPr>
      <w:r w:rsidRPr="00AE3376">
        <w:t>Danmarks optagelse i EF og landbrugets krise</w:t>
      </w:r>
      <w:r>
        <w:t xml:space="preserve"> (DHS s. 182-185).</w:t>
      </w:r>
    </w:p>
    <w:p w14:paraId="73F908A4" w14:textId="65F28FC4" w:rsidR="00AE3376" w:rsidRDefault="00AE3376" w:rsidP="00AE3376">
      <w:pPr>
        <w:pStyle w:val="ListParagraph"/>
        <w:numPr>
          <w:ilvl w:val="2"/>
          <w:numId w:val="3"/>
        </w:numPr>
      </w:pPr>
      <w:r w:rsidRPr="00AE3376">
        <w:t>Jordskredsvalget og oliekrisen</w:t>
      </w:r>
      <w:r>
        <w:t xml:space="preserve"> (DHO s. 102-105)</w:t>
      </w:r>
    </w:p>
    <w:p w14:paraId="3FCD2D04" w14:textId="031A6C87" w:rsidR="00AE3376" w:rsidRPr="00AE3376" w:rsidRDefault="00AE3376" w:rsidP="00AE3376">
      <w:pPr>
        <w:ind w:left="1080"/>
        <w:rPr>
          <w:b/>
          <w:bCs/>
        </w:rPr>
      </w:pPr>
      <w:r w:rsidRPr="00AE3376">
        <w:rPr>
          <w:b/>
          <w:bCs/>
        </w:rPr>
        <w:t>Udover materialet ovenfor SKAL I finde en selvvalgt kilde, I kan bruge til at belyse emnet og I må samtidig gerne finde nogle visuelle kilder (billeder), der kan illustrere udviklingen for jeres klassekammerater.</w:t>
      </w:r>
    </w:p>
    <w:p w14:paraId="5D730AC8" w14:textId="4A075953" w:rsidR="00AE3376" w:rsidRDefault="00AE3376" w:rsidP="00AE3376">
      <w:pPr>
        <w:pStyle w:val="ListParagraph"/>
        <w:numPr>
          <w:ilvl w:val="1"/>
          <w:numId w:val="3"/>
        </w:numPr>
      </w:pPr>
      <w:r>
        <w:t xml:space="preserve">Alle grupper skal udarbejde en mini-planche som de kan bruge til fremlæggelse + et noteark, som de kan dele med de andre grupper (så alle har noget tekst om hver udvikling). </w:t>
      </w:r>
    </w:p>
    <w:p w14:paraId="25A43F9D" w14:textId="783759EE" w:rsidR="00AE3376" w:rsidRDefault="00AE3376" w:rsidP="00AE3376">
      <w:pPr>
        <w:pStyle w:val="ListParagraph"/>
        <w:numPr>
          <w:ilvl w:val="1"/>
          <w:numId w:val="3"/>
        </w:numPr>
      </w:pPr>
      <w:r>
        <w:t>I fremlægger for hinanden i små grupper.</w:t>
      </w:r>
    </w:p>
    <w:p w14:paraId="5B84D693" w14:textId="6D4393C1" w:rsidR="00AE3376" w:rsidRDefault="00AE3376" w:rsidP="00AE3376">
      <w:pPr>
        <w:pStyle w:val="ListParagraph"/>
        <w:numPr>
          <w:ilvl w:val="0"/>
          <w:numId w:val="3"/>
        </w:numPr>
      </w:pPr>
      <w:r>
        <w:t>F</w:t>
      </w:r>
      <w:r w:rsidR="00924234">
        <w:t>ælles diskussion: Hvornår og hvorfor slutter væksten?</w:t>
      </w:r>
    </w:p>
    <w:p w14:paraId="0B8F8C02" w14:textId="3B68D872" w:rsidR="00924234" w:rsidRDefault="00F81F3F" w:rsidP="00AE3376">
      <w:pPr>
        <w:pStyle w:val="ListParagraph"/>
        <w:numPr>
          <w:ilvl w:val="0"/>
          <w:numId w:val="3"/>
        </w:numPr>
      </w:pPr>
      <w:hyperlink r:id="rId5" w:history="1">
        <w:r w:rsidRPr="00F81F3F">
          <w:rPr>
            <w:rStyle w:val="Hyperlink"/>
          </w:rPr>
          <w:t>Guldkorn: Sæson 1 – Danmark i 1968 | Se online her | DRTV</w:t>
        </w:r>
      </w:hyperlink>
    </w:p>
    <w:p w14:paraId="4E602FA4" w14:textId="74AF835C" w:rsidR="00AE3376" w:rsidRPr="00AE3376" w:rsidRDefault="00AE3376" w:rsidP="00AE3376"/>
    <w:sectPr w:rsidR="00AE3376" w:rsidRPr="00AE33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1E6F"/>
    <w:multiLevelType w:val="hybridMultilevel"/>
    <w:tmpl w:val="ACC810FA"/>
    <w:lvl w:ilvl="0" w:tplc="BDDC388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E3A49"/>
    <w:multiLevelType w:val="hybridMultilevel"/>
    <w:tmpl w:val="E7A680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30DDE"/>
    <w:multiLevelType w:val="hybridMultilevel"/>
    <w:tmpl w:val="4C20E184"/>
    <w:lvl w:ilvl="0" w:tplc="D4E8795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52070">
    <w:abstractNumId w:val="0"/>
  </w:num>
  <w:num w:numId="2" w16cid:durableId="2030327452">
    <w:abstractNumId w:val="2"/>
  </w:num>
  <w:num w:numId="3" w16cid:durableId="201236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A3"/>
    <w:rsid w:val="004474A3"/>
    <w:rsid w:val="004668B1"/>
    <w:rsid w:val="00924234"/>
    <w:rsid w:val="00AE3376"/>
    <w:rsid w:val="00C33442"/>
    <w:rsid w:val="00D947DB"/>
    <w:rsid w:val="00F81F3F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13B0"/>
  <w15:chartTrackingRefBased/>
  <w15:docId w15:val="{408C8CD8-D6B7-414B-BBDC-C17926CD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4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1F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drtv/se/guldkorn_-danmark-i-1968_505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310</Words>
  <Characters>1005</Characters>
  <Application>Microsoft Office Word</Application>
  <DocSecurity>0</DocSecurity>
  <Lines>77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Jørgensen</dc:creator>
  <cp:keywords/>
  <dc:description/>
  <cp:lastModifiedBy>Jacob Jørgensen</cp:lastModifiedBy>
  <cp:revision>2</cp:revision>
  <dcterms:created xsi:type="dcterms:W3CDTF">2025-12-16T21:03:00Z</dcterms:created>
  <dcterms:modified xsi:type="dcterms:W3CDTF">2025-12-17T12:22:00Z</dcterms:modified>
</cp:coreProperties>
</file>