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C5A8" w14:textId="77777777" w:rsidR="00B30F3A" w:rsidRPr="00B30F3A" w:rsidRDefault="00B30F3A" w:rsidP="00B30F3A">
      <w:pPr>
        <w:pStyle w:val="Titel"/>
        <w:spacing w:after="0"/>
      </w:pPr>
      <w:r w:rsidRPr="00B30F3A">
        <w:t>Øvelse i evolution</w:t>
      </w:r>
    </w:p>
    <w:p w14:paraId="462E0D18" w14:textId="77777777" w:rsidR="00B30F3A" w:rsidRPr="00B30F3A" w:rsidRDefault="00B30F3A" w:rsidP="00B30F3A">
      <w:pPr>
        <w:pStyle w:val="Undertitel"/>
        <w:spacing w:after="0"/>
      </w:pPr>
      <w:r w:rsidRPr="00B30F3A">
        <w:t>Ændring gennem naturlig selektion</w:t>
      </w:r>
    </w:p>
    <w:p w14:paraId="6FB93A9E" w14:textId="77777777" w:rsidR="00B30F3A" w:rsidRPr="00B30F3A" w:rsidRDefault="00B30F3A" w:rsidP="00B30F3A">
      <w:pPr>
        <w:spacing w:after="0" w:line="240" w:lineRule="auto"/>
        <w:rPr>
          <w:u w:val="single"/>
        </w:rPr>
      </w:pPr>
    </w:p>
    <w:p w14:paraId="300AA4A1" w14:textId="5CF74EB3" w:rsidR="00B30F3A" w:rsidRPr="00B30F3A" w:rsidRDefault="00B30F3A" w:rsidP="00B30F3A">
      <w:pPr>
        <w:pStyle w:val="Overskrift2"/>
        <w:spacing w:after="0" w:line="240" w:lineRule="auto"/>
      </w:pPr>
      <w:r w:rsidRPr="00B30F3A">
        <w:t>Formål</w:t>
      </w:r>
      <w:r>
        <w:t>:</w:t>
      </w:r>
    </w:p>
    <w:p w14:paraId="235A7740" w14:textId="77777777" w:rsidR="00B30F3A" w:rsidRPr="00B30F3A" w:rsidRDefault="00B30F3A" w:rsidP="00B30F3A">
      <w:pPr>
        <w:numPr>
          <w:ilvl w:val="0"/>
          <w:numId w:val="1"/>
        </w:numPr>
        <w:spacing w:after="0" w:line="240" w:lineRule="auto"/>
      </w:pPr>
      <w:r w:rsidRPr="00B30F3A">
        <w:t xml:space="preserve">beskrive, hvordan </w:t>
      </w:r>
      <w:proofErr w:type="spellStart"/>
      <w:r w:rsidRPr="00B30F3A">
        <w:t>prædation</w:t>
      </w:r>
      <w:proofErr w:type="spellEnd"/>
      <w:r w:rsidRPr="00B30F3A">
        <w:t xml:space="preserve"> kan forårsage en adaptiv ændring i byttedyrs populationen.</w:t>
      </w:r>
    </w:p>
    <w:p w14:paraId="609DA605" w14:textId="77777777" w:rsidR="00B30F3A" w:rsidRPr="00B30F3A" w:rsidRDefault="00B30F3A" w:rsidP="00B30F3A">
      <w:pPr>
        <w:numPr>
          <w:ilvl w:val="0"/>
          <w:numId w:val="1"/>
        </w:numPr>
        <w:spacing w:after="0" w:line="240" w:lineRule="auto"/>
      </w:pPr>
      <w:r w:rsidRPr="00B30F3A">
        <w:t xml:space="preserve">beskrive, hvordan </w:t>
      </w:r>
      <w:proofErr w:type="spellStart"/>
      <w:r w:rsidRPr="00B30F3A">
        <w:t>prædation</w:t>
      </w:r>
      <w:proofErr w:type="spellEnd"/>
      <w:r w:rsidRPr="00B30F3A">
        <w:t xml:space="preserve"> kan forårsage en adaptiv ændring i </w:t>
      </w:r>
      <w:proofErr w:type="spellStart"/>
      <w:r w:rsidRPr="00B30F3A">
        <w:t>prædator</w:t>
      </w:r>
      <w:proofErr w:type="spellEnd"/>
      <w:r w:rsidRPr="00B30F3A">
        <w:t xml:space="preserve"> populationen.</w:t>
      </w:r>
    </w:p>
    <w:p w14:paraId="47832FA0" w14:textId="27D4EE97" w:rsidR="00B30F3A" w:rsidRDefault="00B30F3A" w:rsidP="00B30F3A">
      <w:pPr>
        <w:numPr>
          <w:ilvl w:val="0"/>
          <w:numId w:val="1"/>
        </w:numPr>
        <w:spacing w:after="0" w:line="240" w:lineRule="auto"/>
      </w:pPr>
      <w:r w:rsidRPr="00B30F3A">
        <w:t>kunne give eksempler, som illustrerer, hvad der menes med naturlig selektion og ”</w:t>
      </w:r>
      <w:proofErr w:type="spellStart"/>
      <w:r w:rsidRPr="00B30F3A">
        <w:t>survival</w:t>
      </w:r>
      <w:proofErr w:type="spellEnd"/>
      <w:r w:rsidRPr="00B30F3A">
        <w:t xml:space="preserve"> of the fittest” og kunne vise, hvordan dette kan føre til en gradvis ændring af populationer.</w:t>
      </w:r>
    </w:p>
    <w:p w14:paraId="462B786C" w14:textId="77777777" w:rsidR="00B30F3A" w:rsidRPr="00B30F3A" w:rsidRDefault="00B30F3A" w:rsidP="00B30F3A">
      <w:pPr>
        <w:spacing w:after="0" w:line="240" w:lineRule="auto"/>
        <w:ind w:left="1080"/>
      </w:pPr>
    </w:p>
    <w:p w14:paraId="0EC6E997" w14:textId="77777777" w:rsidR="00B30F3A" w:rsidRPr="00B30F3A" w:rsidRDefault="00B30F3A" w:rsidP="00B30F3A">
      <w:pPr>
        <w:pStyle w:val="Overskrift2"/>
        <w:spacing w:after="0" w:line="240" w:lineRule="auto"/>
      </w:pPr>
      <w:r w:rsidRPr="00B30F3A">
        <w:t>Materialer:</w:t>
      </w:r>
    </w:p>
    <w:p w14:paraId="7FFBFEDF" w14:textId="77777777" w:rsidR="00B30F3A" w:rsidRPr="00B30F3A" w:rsidRDefault="00B30F3A" w:rsidP="00B30F3A">
      <w:pPr>
        <w:numPr>
          <w:ilvl w:val="1"/>
          <w:numId w:val="1"/>
        </w:numPr>
        <w:spacing w:after="0" w:line="240" w:lineRule="auto"/>
      </w:pPr>
      <w:r w:rsidRPr="00B30F3A">
        <w:t>Limabønner og kikærter</w:t>
      </w:r>
    </w:p>
    <w:p w14:paraId="016DB9FC" w14:textId="77777777" w:rsidR="00B30F3A" w:rsidRPr="00B30F3A" w:rsidRDefault="00B30F3A" w:rsidP="00B30F3A">
      <w:pPr>
        <w:numPr>
          <w:ilvl w:val="1"/>
          <w:numId w:val="1"/>
        </w:numPr>
        <w:spacing w:after="0" w:line="240" w:lineRule="auto"/>
      </w:pPr>
      <w:r w:rsidRPr="00B30F3A">
        <w:t>Måtte med tekstur.</w:t>
      </w:r>
    </w:p>
    <w:p w14:paraId="2201B145" w14:textId="68EE60F3" w:rsidR="00B30F3A" w:rsidRPr="00B30F3A" w:rsidRDefault="00B30F3A" w:rsidP="00B30F3A">
      <w:pPr>
        <w:numPr>
          <w:ilvl w:val="1"/>
          <w:numId w:val="1"/>
        </w:numPr>
        <w:spacing w:after="0" w:line="240" w:lineRule="auto"/>
      </w:pPr>
      <w:r w:rsidRPr="00B30F3A">
        <w:t>Knive, gafler, skeer, papkrus og plastik poser til opsamling.</w:t>
      </w:r>
    </w:p>
    <w:p w14:paraId="35FA5CDD" w14:textId="77777777" w:rsidR="00B30F3A" w:rsidRPr="00B30F3A" w:rsidRDefault="00B30F3A" w:rsidP="00B30F3A">
      <w:pPr>
        <w:spacing w:after="0" w:line="240" w:lineRule="auto"/>
      </w:pPr>
    </w:p>
    <w:p w14:paraId="27414640" w14:textId="1C0A3AE6" w:rsidR="00B30F3A" w:rsidRPr="00B30F3A" w:rsidRDefault="00B30F3A" w:rsidP="00B30F3A">
      <w:pPr>
        <w:pStyle w:val="Overskrift2"/>
        <w:spacing w:after="0" w:line="240" w:lineRule="auto"/>
      </w:pPr>
      <w:r w:rsidRPr="00B30F3A">
        <w:t>Fremgangsmåde:</w:t>
      </w:r>
    </w:p>
    <w:p w14:paraId="0E30C7B7" w14:textId="77777777" w:rsidR="00B30F3A" w:rsidRPr="00B30F3A" w:rsidRDefault="00B30F3A" w:rsidP="00B30F3A">
      <w:pPr>
        <w:spacing w:after="0" w:line="240" w:lineRule="auto"/>
      </w:pPr>
      <w:r w:rsidRPr="00B30F3A">
        <w:t>I grupper på 4 skal I:</w:t>
      </w:r>
    </w:p>
    <w:p w14:paraId="006A6F62" w14:textId="77777777" w:rsidR="00B30F3A" w:rsidRPr="00B30F3A" w:rsidRDefault="00B30F3A" w:rsidP="00B30F3A">
      <w:pPr>
        <w:numPr>
          <w:ilvl w:val="0"/>
          <w:numId w:val="2"/>
        </w:numPr>
        <w:spacing w:after="0" w:line="240" w:lineRule="auto"/>
      </w:pPr>
      <w:r w:rsidRPr="00B30F3A">
        <w:t xml:space="preserve">Tælle 50 af hver slags bønne op og sprede dem ud på det stykke måtte, I har fået tildelt. Bønnerne repræsenterer forskellige individer i en </w:t>
      </w:r>
      <w:proofErr w:type="gramStart"/>
      <w:r w:rsidRPr="00B30F3A">
        <w:t>byttedyrs population</w:t>
      </w:r>
      <w:proofErr w:type="gramEnd"/>
      <w:r w:rsidRPr="00B30F3A">
        <w:t>. De forskellige typer af bønner repræsenterer genetiske variationer af byttedyr.</w:t>
      </w:r>
    </w:p>
    <w:p w14:paraId="0E3FA30D" w14:textId="77777777" w:rsidR="00B30F3A" w:rsidRPr="00B30F3A" w:rsidRDefault="00B30F3A" w:rsidP="00B30F3A">
      <w:pPr>
        <w:numPr>
          <w:ilvl w:val="0"/>
          <w:numId w:val="2"/>
        </w:numPr>
        <w:spacing w:after="0" w:line="240" w:lineRule="auto"/>
      </w:pPr>
      <w:r w:rsidRPr="00B30F3A">
        <w:t xml:space="preserve">3 elever med henholdsvis kniv, gaffel og ske samt et plastikbæger hver repræsenterer genetisk forskellige individer i en rovdyrspopulation. Den 4. elev er </w:t>
      </w:r>
      <w:proofErr w:type="spellStart"/>
      <w:r w:rsidRPr="00B30F3A">
        <w:t>tidstager</w:t>
      </w:r>
      <w:proofErr w:type="spellEnd"/>
      <w:r w:rsidRPr="00B30F3A">
        <w:t>.</w:t>
      </w:r>
    </w:p>
    <w:p w14:paraId="3A5ECFCA" w14:textId="77777777" w:rsidR="00B30F3A" w:rsidRPr="00B30F3A" w:rsidRDefault="00B30F3A" w:rsidP="00B30F3A">
      <w:pPr>
        <w:numPr>
          <w:ilvl w:val="0"/>
          <w:numId w:val="2"/>
        </w:numPr>
        <w:spacing w:after="0" w:line="240" w:lineRule="auto"/>
      </w:pPr>
      <w:r w:rsidRPr="00B30F3A">
        <w:t xml:space="preserve">Når </w:t>
      </w:r>
      <w:proofErr w:type="spellStart"/>
      <w:r w:rsidRPr="00B30F3A">
        <w:t>tidstagerern</w:t>
      </w:r>
      <w:proofErr w:type="spellEnd"/>
      <w:r w:rsidRPr="00B30F3A">
        <w:t xml:space="preserve"> råber: START, begynder rovdyrene at gå på jagt efter byttedyr. De skal fange byttet </w:t>
      </w:r>
      <w:r w:rsidRPr="00B30F3A">
        <w:rPr>
          <w:b/>
          <w:i/>
        </w:rPr>
        <w:t>udelukkende</w:t>
      </w:r>
      <w:r w:rsidRPr="00B30F3A">
        <w:t xml:space="preserve"> vha. deres redskab (ske, gaffel eller kniv) og flytte dyret (bønnen) over i deres kop. Falder dyret af på vejen eller lign. Er det tabt (</w:t>
      </w:r>
      <w:proofErr w:type="spellStart"/>
      <w:r w:rsidRPr="00B30F3A">
        <w:t>tidstager</w:t>
      </w:r>
      <w:proofErr w:type="spellEnd"/>
      <w:r w:rsidRPr="00B30F3A">
        <w:t xml:space="preserve"> holder nøje opsyn).</w:t>
      </w:r>
    </w:p>
    <w:p w14:paraId="625641D9" w14:textId="77777777" w:rsidR="00B30F3A" w:rsidRPr="00B30F3A" w:rsidRDefault="00B30F3A" w:rsidP="00B30F3A">
      <w:pPr>
        <w:numPr>
          <w:ilvl w:val="0"/>
          <w:numId w:val="2"/>
        </w:numPr>
        <w:spacing w:after="0" w:line="240" w:lineRule="auto"/>
      </w:pPr>
      <w:r w:rsidRPr="00B30F3A">
        <w:t xml:space="preserve">Når der er gået 45 sek. råber </w:t>
      </w:r>
      <w:proofErr w:type="spellStart"/>
      <w:proofErr w:type="gramStart"/>
      <w:r w:rsidRPr="00B30F3A">
        <w:t>tidstageren</w:t>
      </w:r>
      <w:proofErr w:type="spellEnd"/>
      <w:proofErr w:type="gramEnd"/>
      <w:r w:rsidRPr="00B30F3A">
        <w:t xml:space="preserve"> STOP.</w:t>
      </w:r>
    </w:p>
    <w:p w14:paraId="1CCB3C5A" w14:textId="71CE45E0" w:rsidR="00B30F3A" w:rsidRPr="00B30F3A" w:rsidRDefault="00B30F3A" w:rsidP="00B30F3A">
      <w:pPr>
        <w:numPr>
          <w:ilvl w:val="0"/>
          <w:numId w:val="2"/>
        </w:numPr>
        <w:spacing w:after="0" w:line="240" w:lineRule="auto"/>
      </w:pPr>
      <w:r w:rsidRPr="00B30F3A">
        <w:t>Her slutter 1. generation for både rov- og byttedyr. Tæl antallet af bønner, skriv resultatet ind i skemaet og gør klar til næste generation.</w:t>
      </w:r>
    </w:p>
    <w:p w14:paraId="43D0FBEC" w14:textId="5AE39D5D" w:rsidR="00B30F3A" w:rsidRPr="00B30F3A" w:rsidRDefault="00B30F3A" w:rsidP="00B30F3A">
      <w:pPr>
        <w:spacing w:after="0" w:line="240" w:lineRule="auto"/>
        <w:rPr>
          <w:b/>
        </w:rPr>
      </w:pPr>
      <w:r w:rsidRPr="00B30F3A">
        <w:rPr>
          <w:b/>
        </w:rPr>
        <w:t>Resultat af 1.generation: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4"/>
        <w:gridCol w:w="1674"/>
        <w:gridCol w:w="3281"/>
        <w:gridCol w:w="2977"/>
      </w:tblGrid>
      <w:tr w:rsidR="00B30F3A" w:rsidRPr="00B30F3A" w14:paraId="7220B0A4" w14:textId="77777777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57AA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proofErr w:type="spellStart"/>
            <w:r w:rsidRPr="00B30F3A">
              <w:rPr>
                <w:b/>
              </w:rPr>
              <w:t>Prædator</w:t>
            </w:r>
            <w:proofErr w:type="spellEnd"/>
            <w:r w:rsidRPr="00B30F3A">
              <w:rPr>
                <w:b/>
              </w:rPr>
              <w:t xml:space="preserve"> (rovdyr)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E0CF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>Antal af store</w:t>
            </w:r>
          </w:p>
          <w:p w14:paraId="5CD54D0C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>bønner (byttedyr)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BC44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 xml:space="preserve">Antal af små </w:t>
            </w:r>
          </w:p>
          <w:p w14:paraId="70B88705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>Bønner (byttedyr)</w:t>
            </w:r>
          </w:p>
        </w:tc>
      </w:tr>
      <w:tr w:rsidR="00B30F3A" w:rsidRPr="00B30F3A" w14:paraId="48CD2707" w14:textId="77777777">
        <w:trPr>
          <w:trHeight w:val="36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57E15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62EB3C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>Antal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1D2A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>Antal før: 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88DC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>Antal før: 50</w:t>
            </w:r>
          </w:p>
        </w:tc>
      </w:tr>
      <w:tr w:rsidR="00B30F3A" w:rsidRPr="00B30F3A" w14:paraId="0D2A1823" w14:textId="77777777">
        <w:trPr>
          <w:trHeight w:val="36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5F1FD9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>Kniv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57550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>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61B8" w14:textId="77777777" w:rsidR="00B30F3A" w:rsidRPr="00B30F3A" w:rsidRDefault="00B30F3A" w:rsidP="00B30F3A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A51E" w14:textId="77777777" w:rsidR="00B30F3A" w:rsidRPr="00B30F3A" w:rsidRDefault="00B30F3A" w:rsidP="00B30F3A">
            <w:pPr>
              <w:spacing w:after="0" w:line="240" w:lineRule="auto"/>
            </w:pPr>
          </w:p>
        </w:tc>
      </w:tr>
      <w:tr w:rsidR="00B30F3A" w:rsidRPr="00B30F3A" w14:paraId="7EB3C0A7" w14:textId="77777777">
        <w:trPr>
          <w:trHeight w:val="36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ECBEF3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>Gaffel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6627A6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>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EE10" w14:textId="77777777" w:rsidR="00B30F3A" w:rsidRPr="00B30F3A" w:rsidRDefault="00B30F3A" w:rsidP="00B30F3A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9EE0" w14:textId="77777777" w:rsidR="00B30F3A" w:rsidRPr="00B30F3A" w:rsidRDefault="00B30F3A" w:rsidP="00B30F3A">
            <w:pPr>
              <w:spacing w:after="0" w:line="240" w:lineRule="auto"/>
            </w:pPr>
          </w:p>
        </w:tc>
      </w:tr>
      <w:tr w:rsidR="00B30F3A" w:rsidRPr="00B30F3A" w14:paraId="64DF96E0" w14:textId="77777777">
        <w:trPr>
          <w:trHeight w:val="36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F2B93C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>Ske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B9024D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>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ECBB" w14:textId="77777777" w:rsidR="00B30F3A" w:rsidRPr="00B30F3A" w:rsidRDefault="00B30F3A" w:rsidP="00B30F3A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BAF2" w14:textId="77777777" w:rsidR="00B30F3A" w:rsidRPr="00B30F3A" w:rsidRDefault="00B30F3A" w:rsidP="00B30F3A">
            <w:pPr>
              <w:spacing w:after="0" w:line="240" w:lineRule="auto"/>
            </w:pPr>
          </w:p>
        </w:tc>
      </w:tr>
    </w:tbl>
    <w:p w14:paraId="70ABFBB8" w14:textId="77777777" w:rsidR="00B30F3A" w:rsidRPr="00B30F3A" w:rsidRDefault="00B30F3A" w:rsidP="00B30F3A">
      <w:pPr>
        <w:spacing w:after="0" w:line="240" w:lineRule="auto"/>
      </w:pPr>
    </w:p>
    <w:p w14:paraId="10E4B4B6" w14:textId="77777777" w:rsidR="00B30F3A" w:rsidRPr="00B30F3A" w:rsidRDefault="00B30F3A" w:rsidP="00B30F3A">
      <w:pPr>
        <w:spacing w:after="0" w:line="240" w:lineRule="auto"/>
      </w:pPr>
    </w:p>
    <w:p w14:paraId="52B503A1" w14:textId="65F09DD3" w:rsidR="00B30F3A" w:rsidRPr="00B30F3A" w:rsidRDefault="00B30F3A" w:rsidP="00B30F3A">
      <w:pPr>
        <w:spacing w:after="0" w:line="240" w:lineRule="auto"/>
        <w:rPr>
          <w:b/>
          <w:u w:val="single"/>
        </w:rPr>
      </w:pPr>
      <w:r w:rsidRPr="00B30F3A">
        <w:rPr>
          <w:b/>
          <w:u w:val="single"/>
        </w:rPr>
        <w:t>Anden generation</w:t>
      </w:r>
    </w:p>
    <w:p w14:paraId="05590BA3" w14:textId="77777777" w:rsidR="00B30F3A" w:rsidRPr="00B30F3A" w:rsidRDefault="00B30F3A" w:rsidP="00B30F3A">
      <w:pPr>
        <w:spacing w:after="0" w:line="240" w:lineRule="auto"/>
        <w:rPr>
          <w:b/>
        </w:rPr>
      </w:pPr>
      <w:r w:rsidRPr="00B30F3A">
        <w:rPr>
          <w:b/>
        </w:rPr>
        <w:t xml:space="preserve">Forberedelse: </w:t>
      </w:r>
    </w:p>
    <w:p w14:paraId="44201F04" w14:textId="77777777" w:rsidR="00B30F3A" w:rsidRPr="00B30F3A" w:rsidRDefault="00B30F3A" w:rsidP="00B30F3A">
      <w:pPr>
        <w:spacing w:after="0" w:line="240" w:lineRule="auto"/>
        <w:rPr>
          <w:b/>
        </w:rPr>
      </w:pPr>
      <w:r w:rsidRPr="00B30F3A">
        <w:t xml:space="preserve">Byttedyr: Ryst de overlevende byttedyr ud af måtten og tæl dem op. Reproduktionen hos </w:t>
      </w:r>
      <w:proofErr w:type="gramStart"/>
      <w:r w:rsidRPr="00B30F3A">
        <w:t>bytte dyrene</w:t>
      </w:r>
      <w:proofErr w:type="gramEnd"/>
      <w:r w:rsidRPr="00B30F3A">
        <w:t xml:space="preserve"> bliver nu repræsenteret ved, at deres antal ganges med 2. (hvis der altså kun er 4 limabønner og 12 </w:t>
      </w:r>
      <w:r w:rsidRPr="00B30F3A">
        <w:lastRenderedPageBreak/>
        <w:t xml:space="preserve">kikærter tilbage, bliver de nu til 8 limabønner og 24 kikærter!). Disse bliver nu spredt ud på måtten så de er klar til næste runde. </w:t>
      </w:r>
    </w:p>
    <w:p w14:paraId="1F52BC24" w14:textId="77777777" w:rsidR="00B30F3A" w:rsidRPr="00B30F3A" w:rsidRDefault="00B30F3A" w:rsidP="00B30F3A">
      <w:pPr>
        <w:spacing w:after="0" w:line="240" w:lineRule="auto"/>
      </w:pPr>
      <w:r w:rsidRPr="00B30F3A">
        <w:t xml:space="preserve">Rovdyr: Hver </w:t>
      </w:r>
      <w:proofErr w:type="spellStart"/>
      <w:r w:rsidRPr="00B30F3A">
        <w:t>prædator</w:t>
      </w:r>
      <w:proofErr w:type="spellEnd"/>
      <w:r w:rsidRPr="00B30F3A">
        <w:t xml:space="preserve"> tæller op, hvor mange byttedyr han/hun har fanget i koppen. </w:t>
      </w:r>
      <w:proofErr w:type="spellStart"/>
      <w:r w:rsidRPr="00B30F3A">
        <w:t>Prædatorer</w:t>
      </w:r>
      <w:proofErr w:type="spellEnd"/>
      <w:r w:rsidRPr="00B30F3A">
        <w:t xml:space="preserve"> med under 20 byttedyr dør af sult og er dermed ude af spillet. </w:t>
      </w:r>
      <w:proofErr w:type="spellStart"/>
      <w:r w:rsidRPr="00B30F3A">
        <w:t>Prædatorer</w:t>
      </w:r>
      <w:proofErr w:type="spellEnd"/>
      <w:r w:rsidRPr="00B30F3A">
        <w:t xml:space="preserve"> med mere end 35 bønner i bytte er succesrige og får et kuld unger = én ny spiller med samme redskab er med i næste runde. </w:t>
      </w:r>
    </w:p>
    <w:p w14:paraId="10C4503C" w14:textId="6918E055" w:rsidR="00B30F3A" w:rsidRPr="00B30F3A" w:rsidRDefault="00B30F3A" w:rsidP="00B30F3A">
      <w:pPr>
        <w:spacing w:after="0" w:line="240" w:lineRule="auto"/>
      </w:pPr>
      <w:r w:rsidRPr="00B30F3A">
        <w:rPr>
          <w:b/>
        </w:rPr>
        <w:t>Noter i skemaerne, hvor mange der er af hver slags byttedyr og rovdyr før I går i gang!!!</w:t>
      </w:r>
    </w:p>
    <w:p w14:paraId="5646D2E1" w14:textId="77777777" w:rsidR="00B30F3A" w:rsidRPr="00B30F3A" w:rsidRDefault="00B30F3A" w:rsidP="00B30F3A">
      <w:pPr>
        <w:spacing w:after="0" w:line="240" w:lineRule="auto"/>
      </w:pPr>
      <w:r w:rsidRPr="00B30F3A">
        <w:t>Gentag spillet i to eller tre generationer mere!</w:t>
      </w:r>
    </w:p>
    <w:p w14:paraId="7614EDB5" w14:textId="77777777" w:rsidR="00B30F3A" w:rsidRPr="00B30F3A" w:rsidRDefault="00B30F3A" w:rsidP="00B30F3A">
      <w:pPr>
        <w:spacing w:after="0" w:line="240" w:lineRule="auto"/>
      </w:pPr>
    </w:p>
    <w:p w14:paraId="684D519E" w14:textId="7A631E21" w:rsidR="00B30F3A" w:rsidRPr="00B30F3A" w:rsidRDefault="00B30F3A" w:rsidP="00B30F3A">
      <w:pPr>
        <w:spacing w:after="0" w:line="240" w:lineRule="auto"/>
        <w:rPr>
          <w:b/>
        </w:rPr>
      </w:pPr>
      <w:r w:rsidRPr="00B30F3A">
        <w:rPr>
          <w:b/>
        </w:rPr>
        <w:t>Resultat af 2.generation: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4"/>
        <w:gridCol w:w="1674"/>
        <w:gridCol w:w="3281"/>
        <w:gridCol w:w="2977"/>
      </w:tblGrid>
      <w:tr w:rsidR="00B30F3A" w:rsidRPr="00B30F3A" w14:paraId="17FF47C8" w14:textId="77777777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F68F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proofErr w:type="spellStart"/>
            <w:r w:rsidRPr="00B30F3A">
              <w:rPr>
                <w:b/>
              </w:rPr>
              <w:t>Prædator</w:t>
            </w:r>
            <w:proofErr w:type="spellEnd"/>
            <w:r w:rsidRPr="00B30F3A">
              <w:rPr>
                <w:b/>
              </w:rPr>
              <w:t xml:space="preserve"> (rovdyr)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B5D3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>Antal af store</w:t>
            </w:r>
          </w:p>
          <w:p w14:paraId="432F2C74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>bønner (byttedyr)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3EF4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 xml:space="preserve">Antal af små </w:t>
            </w:r>
          </w:p>
          <w:p w14:paraId="5A80BDD4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>Bønner (byttedyr)</w:t>
            </w:r>
          </w:p>
        </w:tc>
      </w:tr>
      <w:tr w:rsidR="00B30F3A" w:rsidRPr="00B30F3A" w14:paraId="36EA0BD8" w14:textId="77777777">
        <w:trPr>
          <w:trHeight w:val="36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18E5C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F3CEF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>Antal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6AAD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 xml:space="preserve">Antal før: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3E1F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 xml:space="preserve">Antal før: </w:t>
            </w:r>
          </w:p>
        </w:tc>
      </w:tr>
      <w:tr w:rsidR="00B30F3A" w:rsidRPr="00B30F3A" w14:paraId="15614BA8" w14:textId="77777777">
        <w:trPr>
          <w:trHeight w:val="36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D53C7A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>Kniv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DFA72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D75B" w14:textId="77777777" w:rsidR="00B30F3A" w:rsidRPr="00B30F3A" w:rsidRDefault="00B30F3A" w:rsidP="00B30F3A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A623" w14:textId="77777777" w:rsidR="00B30F3A" w:rsidRPr="00B30F3A" w:rsidRDefault="00B30F3A" w:rsidP="00B30F3A">
            <w:pPr>
              <w:spacing w:after="0" w:line="240" w:lineRule="auto"/>
            </w:pPr>
          </w:p>
        </w:tc>
      </w:tr>
      <w:tr w:rsidR="00B30F3A" w:rsidRPr="00B30F3A" w14:paraId="6AF45B0D" w14:textId="77777777">
        <w:trPr>
          <w:trHeight w:val="36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A035AF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>Gaffel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8699F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B394" w14:textId="77777777" w:rsidR="00B30F3A" w:rsidRPr="00B30F3A" w:rsidRDefault="00B30F3A" w:rsidP="00B30F3A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2528" w14:textId="77777777" w:rsidR="00B30F3A" w:rsidRPr="00B30F3A" w:rsidRDefault="00B30F3A" w:rsidP="00B30F3A">
            <w:pPr>
              <w:spacing w:after="0" w:line="240" w:lineRule="auto"/>
            </w:pPr>
          </w:p>
        </w:tc>
      </w:tr>
      <w:tr w:rsidR="00B30F3A" w:rsidRPr="00B30F3A" w14:paraId="09DBB406" w14:textId="77777777">
        <w:trPr>
          <w:trHeight w:val="36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55F4AA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>Ske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7E9CF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920D" w14:textId="77777777" w:rsidR="00B30F3A" w:rsidRPr="00B30F3A" w:rsidRDefault="00B30F3A" w:rsidP="00B30F3A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CD44" w14:textId="77777777" w:rsidR="00B30F3A" w:rsidRPr="00B30F3A" w:rsidRDefault="00B30F3A" w:rsidP="00B30F3A">
            <w:pPr>
              <w:spacing w:after="0" w:line="240" w:lineRule="auto"/>
            </w:pPr>
          </w:p>
        </w:tc>
      </w:tr>
    </w:tbl>
    <w:p w14:paraId="32FCD303" w14:textId="77777777" w:rsidR="00B30F3A" w:rsidRDefault="00B30F3A" w:rsidP="00B30F3A">
      <w:pPr>
        <w:spacing w:after="0" w:line="240" w:lineRule="auto"/>
        <w:rPr>
          <w:b/>
        </w:rPr>
      </w:pPr>
    </w:p>
    <w:p w14:paraId="4B5097D9" w14:textId="77777777" w:rsidR="00B30F3A" w:rsidRPr="00B30F3A" w:rsidRDefault="00B30F3A" w:rsidP="00B30F3A">
      <w:pPr>
        <w:spacing w:after="0" w:line="240" w:lineRule="auto"/>
        <w:rPr>
          <w:b/>
        </w:rPr>
      </w:pPr>
    </w:p>
    <w:p w14:paraId="04709054" w14:textId="4787BE7D" w:rsidR="00B30F3A" w:rsidRPr="00B30F3A" w:rsidRDefault="00B30F3A" w:rsidP="00B30F3A">
      <w:pPr>
        <w:spacing w:after="0" w:line="240" w:lineRule="auto"/>
        <w:rPr>
          <w:b/>
        </w:rPr>
      </w:pPr>
      <w:r w:rsidRPr="00B30F3A">
        <w:rPr>
          <w:b/>
        </w:rPr>
        <w:t>Resultat af 3.generation: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4"/>
        <w:gridCol w:w="1674"/>
        <w:gridCol w:w="3281"/>
        <w:gridCol w:w="2977"/>
      </w:tblGrid>
      <w:tr w:rsidR="00B30F3A" w:rsidRPr="00B30F3A" w14:paraId="1E275C2E" w14:textId="77777777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97E4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proofErr w:type="spellStart"/>
            <w:r w:rsidRPr="00B30F3A">
              <w:rPr>
                <w:b/>
              </w:rPr>
              <w:t>Prædator</w:t>
            </w:r>
            <w:proofErr w:type="spellEnd"/>
            <w:r w:rsidRPr="00B30F3A">
              <w:rPr>
                <w:b/>
              </w:rPr>
              <w:t xml:space="preserve"> (rovdyr)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FA91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>Antal af store</w:t>
            </w:r>
          </w:p>
          <w:p w14:paraId="19D16684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>bønner (byttedyr)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A7A1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 xml:space="preserve">Antal af små </w:t>
            </w:r>
          </w:p>
          <w:p w14:paraId="44697E84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>Bønner (byttedyr)</w:t>
            </w:r>
          </w:p>
        </w:tc>
      </w:tr>
      <w:tr w:rsidR="00B30F3A" w:rsidRPr="00B30F3A" w14:paraId="791F9D70" w14:textId="77777777">
        <w:trPr>
          <w:trHeight w:val="36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81C76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38CD35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>Antal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4B23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 xml:space="preserve">Antal før: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523B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 xml:space="preserve">Antal før: </w:t>
            </w:r>
          </w:p>
        </w:tc>
      </w:tr>
      <w:tr w:rsidR="00B30F3A" w:rsidRPr="00B30F3A" w14:paraId="2DB69189" w14:textId="77777777">
        <w:trPr>
          <w:trHeight w:val="36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E7C334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>Kniv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882EC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7A30" w14:textId="77777777" w:rsidR="00B30F3A" w:rsidRPr="00B30F3A" w:rsidRDefault="00B30F3A" w:rsidP="00B30F3A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775B" w14:textId="77777777" w:rsidR="00B30F3A" w:rsidRPr="00B30F3A" w:rsidRDefault="00B30F3A" w:rsidP="00B30F3A">
            <w:pPr>
              <w:spacing w:after="0" w:line="240" w:lineRule="auto"/>
            </w:pPr>
          </w:p>
        </w:tc>
      </w:tr>
      <w:tr w:rsidR="00B30F3A" w:rsidRPr="00B30F3A" w14:paraId="765F4CD5" w14:textId="77777777">
        <w:trPr>
          <w:trHeight w:val="36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FA0671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>Gaffel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5F671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1B47" w14:textId="77777777" w:rsidR="00B30F3A" w:rsidRPr="00B30F3A" w:rsidRDefault="00B30F3A" w:rsidP="00B30F3A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3E8C" w14:textId="77777777" w:rsidR="00B30F3A" w:rsidRPr="00B30F3A" w:rsidRDefault="00B30F3A" w:rsidP="00B30F3A">
            <w:pPr>
              <w:spacing w:after="0" w:line="240" w:lineRule="auto"/>
            </w:pPr>
          </w:p>
        </w:tc>
      </w:tr>
      <w:tr w:rsidR="00B30F3A" w:rsidRPr="00B30F3A" w14:paraId="444E573B" w14:textId="77777777">
        <w:trPr>
          <w:trHeight w:val="36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138EA0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>Ske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364B9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C374" w14:textId="77777777" w:rsidR="00B30F3A" w:rsidRPr="00B30F3A" w:rsidRDefault="00B30F3A" w:rsidP="00B30F3A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2676" w14:textId="77777777" w:rsidR="00B30F3A" w:rsidRPr="00B30F3A" w:rsidRDefault="00B30F3A" w:rsidP="00B30F3A">
            <w:pPr>
              <w:spacing w:after="0" w:line="240" w:lineRule="auto"/>
            </w:pPr>
          </w:p>
        </w:tc>
      </w:tr>
    </w:tbl>
    <w:p w14:paraId="0C754E86" w14:textId="77777777" w:rsidR="00B30F3A" w:rsidRPr="00B30F3A" w:rsidRDefault="00B30F3A" w:rsidP="00B30F3A">
      <w:pPr>
        <w:spacing w:after="0" w:line="240" w:lineRule="auto"/>
      </w:pPr>
    </w:p>
    <w:p w14:paraId="0B52273A" w14:textId="77777777" w:rsidR="00B30F3A" w:rsidRPr="00B30F3A" w:rsidRDefault="00B30F3A" w:rsidP="00B30F3A">
      <w:pPr>
        <w:spacing w:after="0" w:line="240" w:lineRule="auto"/>
      </w:pPr>
    </w:p>
    <w:p w14:paraId="40B1CF0D" w14:textId="6DDE4701" w:rsidR="00B30F3A" w:rsidRPr="00B30F3A" w:rsidRDefault="00B30F3A" w:rsidP="00B30F3A">
      <w:pPr>
        <w:spacing w:after="0" w:line="240" w:lineRule="auto"/>
        <w:rPr>
          <w:b/>
        </w:rPr>
      </w:pPr>
      <w:r w:rsidRPr="00B30F3A">
        <w:rPr>
          <w:b/>
        </w:rPr>
        <w:t>Resultat af 4.generation: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4"/>
        <w:gridCol w:w="1674"/>
        <w:gridCol w:w="3281"/>
        <w:gridCol w:w="2977"/>
      </w:tblGrid>
      <w:tr w:rsidR="00B30F3A" w:rsidRPr="00B30F3A" w14:paraId="62C18420" w14:textId="77777777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FAEC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proofErr w:type="spellStart"/>
            <w:r w:rsidRPr="00B30F3A">
              <w:rPr>
                <w:b/>
              </w:rPr>
              <w:t>Prædator</w:t>
            </w:r>
            <w:proofErr w:type="spellEnd"/>
            <w:r w:rsidRPr="00B30F3A">
              <w:rPr>
                <w:b/>
              </w:rPr>
              <w:t xml:space="preserve"> (rovdyr)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D101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>Antal af store</w:t>
            </w:r>
          </w:p>
          <w:p w14:paraId="060CDFB8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>bønner (byttedyr)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5B3A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 xml:space="preserve">Antal af små </w:t>
            </w:r>
          </w:p>
          <w:p w14:paraId="178BA18E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>Bønner (byttedyr)</w:t>
            </w:r>
          </w:p>
        </w:tc>
      </w:tr>
      <w:tr w:rsidR="00B30F3A" w:rsidRPr="00B30F3A" w14:paraId="11D6CFA1" w14:textId="77777777">
        <w:trPr>
          <w:trHeight w:val="36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69AAA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839D5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>Antal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848F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 xml:space="preserve">Antal før: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363E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 xml:space="preserve">Antal før: </w:t>
            </w:r>
          </w:p>
        </w:tc>
      </w:tr>
      <w:tr w:rsidR="00B30F3A" w:rsidRPr="00B30F3A" w14:paraId="3B642732" w14:textId="77777777">
        <w:trPr>
          <w:trHeight w:val="36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E80490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>Kniv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4078A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2375" w14:textId="77777777" w:rsidR="00B30F3A" w:rsidRPr="00B30F3A" w:rsidRDefault="00B30F3A" w:rsidP="00B30F3A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0FC0" w14:textId="77777777" w:rsidR="00B30F3A" w:rsidRPr="00B30F3A" w:rsidRDefault="00B30F3A" w:rsidP="00B30F3A">
            <w:pPr>
              <w:spacing w:after="0" w:line="240" w:lineRule="auto"/>
            </w:pPr>
          </w:p>
        </w:tc>
      </w:tr>
      <w:tr w:rsidR="00B30F3A" w:rsidRPr="00B30F3A" w14:paraId="1623EE12" w14:textId="77777777">
        <w:trPr>
          <w:trHeight w:val="36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4078F7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>Gaffel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D605E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B850" w14:textId="77777777" w:rsidR="00B30F3A" w:rsidRPr="00B30F3A" w:rsidRDefault="00B30F3A" w:rsidP="00B30F3A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9773" w14:textId="77777777" w:rsidR="00B30F3A" w:rsidRPr="00B30F3A" w:rsidRDefault="00B30F3A" w:rsidP="00B30F3A">
            <w:pPr>
              <w:spacing w:after="0" w:line="240" w:lineRule="auto"/>
            </w:pPr>
          </w:p>
        </w:tc>
      </w:tr>
      <w:tr w:rsidR="00B30F3A" w:rsidRPr="00B30F3A" w14:paraId="3B6B465A" w14:textId="77777777">
        <w:trPr>
          <w:trHeight w:val="36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70F377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  <w:r w:rsidRPr="00B30F3A">
              <w:rPr>
                <w:b/>
              </w:rPr>
              <w:t>Ske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90EA6" w14:textId="77777777" w:rsidR="00B30F3A" w:rsidRPr="00B30F3A" w:rsidRDefault="00B30F3A" w:rsidP="00B30F3A">
            <w:pPr>
              <w:spacing w:after="0" w:line="240" w:lineRule="auto"/>
              <w:rPr>
                <w:b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B7DE" w14:textId="77777777" w:rsidR="00B30F3A" w:rsidRPr="00B30F3A" w:rsidRDefault="00B30F3A" w:rsidP="00B30F3A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9703" w14:textId="77777777" w:rsidR="00B30F3A" w:rsidRPr="00B30F3A" w:rsidRDefault="00B30F3A" w:rsidP="00B30F3A">
            <w:pPr>
              <w:spacing w:after="0" w:line="240" w:lineRule="auto"/>
            </w:pPr>
          </w:p>
        </w:tc>
      </w:tr>
    </w:tbl>
    <w:p w14:paraId="6DB26C38" w14:textId="77777777" w:rsidR="00B30F3A" w:rsidRPr="00B30F3A" w:rsidRDefault="00B30F3A" w:rsidP="00B30F3A">
      <w:pPr>
        <w:spacing w:after="0" w:line="240" w:lineRule="auto"/>
        <w:rPr>
          <w:b/>
        </w:rPr>
      </w:pPr>
    </w:p>
    <w:p w14:paraId="0B028A19" w14:textId="738A639D" w:rsidR="00B30F3A" w:rsidRPr="00B30F3A" w:rsidRDefault="00B30F3A" w:rsidP="00B30F3A">
      <w:pPr>
        <w:pStyle w:val="Overskrift2"/>
        <w:spacing w:after="0" w:line="240" w:lineRule="auto"/>
      </w:pPr>
      <w:r w:rsidRPr="00B30F3A">
        <w:t>Resultater og diskussion:</w:t>
      </w:r>
    </w:p>
    <w:p w14:paraId="632C2DE3" w14:textId="4AF24E3C" w:rsidR="00B30F3A" w:rsidRPr="00B30F3A" w:rsidRDefault="00B30F3A" w:rsidP="00B30F3A">
      <w:pPr>
        <w:numPr>
          <w:ilvl w:val="0"/>
          <w:numId w:val="3"/>
        </w:numPr>
        <w:spacing w:after="0" w:line="240" w:lineRule="auto"/>
      </w:pPr>
      <w:r w:rsidRPr="00B30F3A">
        <w:t>Byttedyrs populationen startede med et lige antal individer af hver genetisk variation. Hvilke variationer bliver mere almindelige i den totale population? Forklar hvorfor</w:t>
      </w:r>
    </w:p>
    <w:p w14:paraId="6BA5BB9C" w14:textId="1AAEB33A" w:rsidR="00B30F3A" w:rsidRPr="00B30F3A" w:rsidRDefault="00B30F3A" w:rsidP="00B30F3A">
      <w:pPr>
        <w:numPr>
          <w:ilvl w:val="0"/>
          <w:numId w:val="3"/>
        </w:numPr>
        <w:spacing w:after="0" w:line="240" w:lineRule="auto"/>
      </w:pPr>
      <w:r w:rsidRPr="00B30F3A">
        <w:t>Hvilke variationer bliver mindre almindelige i den totale population eller bliver udrydde</w:t>
      </w:r>
      <w:r>
        <w:t>t</w:t>
      </w:r>
    </w:p>
    <w:p w14:paraId="761441EC" w14:textId="07DB2EA4" w:rsidR="00B30F3A" w:rsidRPr="00B30F3A" w:rsidRDefault="00B30F3A" w:rsidP="00B30F3A">
      <w:pPr>
        <w:numPr>
          <w:ilvl w:val="0"/>
          <w:numId w:val="3"/>
        </w:numPr>
        <w:spacing w:after="0" w:line="240" w:lineRule="auto"/>
      </w:pPr>
      <w:r w:rsidRPr="00B30F3A">
        <w:t>Hvilke variationer opretholdt det samme antal individer?</w:t>
      </w:r>
      <w:r>
        <w:t xml:space="preserve"> </w:t>
      </w:r>
      <w:r w:rsidRPr="00B30F3A">
        <w:t xml:space="preserve">Forklar hvorfor </w:t>
      </w:r>
    </w:p>
    <w:p w14:paraId="2C9CD12D" w14:textId="2B0BEFF5" w:rsidR="00B30F3A" w:rsidRPr="00B30F3A" w:rsidRDefault="00B30F3A" w:rsidP="00B30F3A">
      <w:pPr>
        <w:numPr>
          <w:ilvl w:val="0"/>
          <w:numId w:val="3"/>
        </w:numPr>
        <w:spacing w:after="0" w:line="240" w:lineRule="auto"/>
      </w:pPr>
      <w:r w:rsidRPr="00B30F3A">
        <w:t>Så resultaterne anderledes ud, når I brugte forskellige underlag? Forklar hvorfor</w:t>
      </w:r>
    </w:p>
    <w:p w14:paraId="096A0CAA" w14:textId="7D8D7D4E" w:rsidR="00B30F3A" w:rsidRPr="00B30F3A" w:rsidRDefault="00B30F3A" w:rsidP="00B30F3A">
      <w:pPr>
        <w:numPr>
          <w:ilvl w:val="0"/>
          <w:numId w:val="3"/>
        </w:numPr>
        <w:spacing w:after="0" w:line="240" w:lineRule="auto"/>
      </w:pPr>
      <w:r w:rsidRPr="00B30F3A">
        <w:t>Drag en parallel fra denne øvelse til en naturlig population. Hvad menes med ”</w:t>
      </w:r>
      <w:proofErr w:type="spellStart"/>
      <w:r w:rsidRPr="00B30F3A">
        <w:t>survival</w:t>
      </w:r>
      <w:proofErr w:type="spellEnd"/>
      <w:r w:rsidRPr="00B30F3A">
        <w:t xml:space="preserve"> of the fittest” og ”naturlig selektion”? Kan vi forvente, at naturlige populationer ændrer sig under tryk fra skiftende biotiske eller abiotiske faktorer? Forklar!</w:t>
      </w:r>
    </w:p>
    <w:p w14:paraId="5E3F2CD1" w14:textId="4AA82804" w:rsidR="007634A0" w:rsidRDefault="00B30F3A" w:rsidP="00B30F3A">
      <w:pPr>
        <w:spacing w:after="0" w:line="240" w:lineRule="auto"/>
      </w:pPr>
      <w:r w:rsidRPr="00B30F3A">
        <w:t>Gør dig de samme overvejelser med rovdyrene!</w:t>
      </w:r>
    </w:p>
    <w:sectPr w:rsidR="007634A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83F69"/>
    <w:multiLevelType w:val="hybridMultilevel"/>
    <w:tmpl w:val="48600164"/>
    <w:lvl w:ilvl="0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F3498"/>
    <w:multiLevelType w:val="hybridMultilevel"/>
    <w:tmpl w:val="D442946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BA3889"/>
    <w:multiLevelType w:val="hybridMultilevel"/>
    <w:tmpl w:val="53A8E0B8"/>
    <w:lvl w:ilvl="0" w:tplc="0406000F">
      <w:start w:val="1"/>
      <w:numFmt w:val="decimal"/>
      <w:lvlText w:val="%1."/>
      <w:lvlJc w:val="left"/>
      <w:pPr>
        <w:tabs>
          <w:tab w:val="num" w:pos="2025"/>
        </w:tabs>
        <w:ind w:left="2025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06000F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06000F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num w:numId="1" w16cid:durableId="397896373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3548400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75968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3A"/>
    <w:rsid w:val="007634A0"/>
    <w:rsid w:val="0084077A"/>
    <w:rsid w:val="008F0A53"/>
    <w:rsid w:val="00B3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B64E7"/>
  <w15:chartTrackingRefBased/>
  <w15:docId w15:val="{6B40BD3E-96B5-4890-895F-840BBC83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30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30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30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30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30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30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30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30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30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30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30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30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30F3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30F3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30F3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30F3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30F3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30F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30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30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30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30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30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30F3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30F3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30F3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30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30F3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30F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518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Nørgaard Madsbøll</dc:creator>
  <cp:keywords/>
  <dc:description/>
  <cp:lastModifiedBy>Vigga Nørgaard Madsbøll</cp:lastModifiedBy>
  <cp:revision>1</cp:revision>
  <dcterms:created xsi:type="dcterms:W3CDTF">2026-02-03T13:05:00Z</dcterms:created>
  <dcterms:modified xsi:type="dcterms:W3CDTF">2026-02-03T13:10:00Z</dcterms:modified>
</cp:coreProperties>
</file>