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A3C" w14:textId="729D5FEF" w:rsidR="00017613" w:rsidRPr="0005162F" w:rsidRDefault="00017613" w:rsidP="00017613">
      <w:pPr>
        <w:pStyle w:val="Overskrift1"/>
        <w:rPr>
          <w:rFonts w:ascii="Aptos" w:hAnsi="Aptos"/>
        </w:rPr>
      </w:pPr>
      <w:r w:rsidRPr="0005162F">
        <w:rPr>
          <w:rFonts w:ascii="Aptos" w:hAnsi="Aptos"/>
        </w:rPr>
        <w:t xml:space="preserve">Metodeforløb – undersøgelse </w:t>
      </w:r>
    </w:p>
    <w:p w14:paraId="452F8892" w14:textId="483412E1" w:rsidR="00017613" w:rsidRPr="0005162F" w:rsidRDefault="00017613" w:rsidP="00017613">
      <w:pPr>
        <w:rPr>
          <w:rFonts w:ascii="Aptos" w:hAnsi="Aptos"/>
        </w:rPr>
      </w:pPr>
      <w:r w:rsidRPr="0005162F">
        <w:rPr>
          <w:rFonts w:ascii="Aptos" w:hAnsi="Aptos"/>
        </w:rPr>
        <w:t>I de følgende par blokke skal I lave en samfundsfaglig undersøgelse, hvor I får arbejdet grundigt med kvalitativ og kvantitativ metode i praksis. I får en overordnet problemformulering, som tager udgangspunkt i forløbet ”ulighed”, og en række krav til selve undersøgelsen og dens skriftlige produkt</w:t>
      </w:r>
      <w:r w:rsidR="009B6064" w:rsidRPr="0005162F">
        <w:rPr>
          <w:rFonts w:ascii="Aptos" w:hAnsi="Aptos"/>
        </w:rPr>
        <w:t xml:space="preserve"> (se nedenstående)</w:t>
      </w:r>
      <w:r w:rsidRPr="0005162F">
        <w:rPr>
          <w:rFonts w:ascii="Aptos" w:hAnsi="Aptos"/>
        </w:rPr>
        <w:t>. I de næste par blokke vil der både være</w:t>
      </w:r>
      <w:r w:rsidR="009B6064" w:rsidRPr="0005162F">
        <w:rPr>
          <w:rFonts w:ascii="Aptos" w:hAnsi="Aptos"/>
        </w:rPr>
        <w:t xml:space="preserve"> en</w:t>
      </w:r>
      <w:r w:rsidRPr="0005162F">
        <w:rPr>
          <w:rFonts w:ascii="Aptos" w:hAnsi="Aptos"/>
        </w:rPr>
        <w:t xml:space="preserve"> gennemgang på tavlen af relevante metodiske redskaber samt øvelser.</w:t>
      </w:r>
      <w:r w:rsidR="009B6064" w:rsidRPr="0005162F">
        <w:rPr>
          <w:rFonts w:ascii="Aptos" w:hAnsi="Aptos"/>
        </w:rPr>
        <w:t xml:space="preserve"> Det er vigtigt at have for øje, at det først er til sidst at alle puslespilsbrikkerne kan sættes sammen.</w:t>
      </w:r>
    </w:p>
    <w:p w14:paraId="3DFF6F54" w14:textId="1A8DD711" w:rsidR="00807596" w:rsidRPr="0005162F" w:rsidRDefault="00807596">
      <w:pPr>
        <w:rPr>
          <w:rFonts w:ascii="Aptos" w:hAnsi="Aptos"/>
          <w:b/>
          <w:bCs/>
        </w:rPr>
      </w:pPr>
      <w:r w:rsidRPr="0005162F">
        <w:rPr>
          <w:rFonts w:ascii="Aptos" w:hAnsi="Aptos"/>
          <w:b/>
          <w:bCs/>
        </w:rPr>
        <w:t xml:space="preserve">Opgavekrav - tjekliste: </w:t>
      </w:r>
    </w:p>
    <w:p w14:paraId="1D0729B7" w14:textId="0106DF63" w:rsidR="00807596" w:rsidRPr="0005162F" w:rsidRDefault="00807596" w:rsidP="0080759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 xml:space="preserve">I skal formulere 2-3 underspørgsmål, der tilsammen bidrager til besvarelsen af problemformuleringen. </w:t>
      </w:r>
    </w:p>
    <w:p w14:paraId="1F4D429B" w14:textId="67B4A9B0" w:rsidR="00807596" w:rsidRPr="0005162F" w:rsidRDefault="009B6064" w:rsidP="0080759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Inddrage kvantitativ</w:t>
      </w:r>
      <w:r w:rsidR="00A93D82">
        <w:rPr>
          <w:rFonts w:ascii="Aptos" w:hAnsi="Aptos"/>
        </w:rPr>
        <w:t>t</w:t>
      </w:r>
      <w:r w:rsidRPr="0005162F">
        <w:rPr>
          <w:rFonts w:ascii="Aptos" w:hAnsi="Aptos"/>
        </w:rPr>
        <w:t xml:space="preserve"> data herunder relevante beregninger af disse samt mindst ét diagram.</w:t>
      </w:r>
    </w:p>
    <w:p w14:paraId="42B9B355" w14:textId="125881DE" w:rsidR="00807596" w:rsidRPr="0005162F" w:rsidRDefault="00807596" w:rsidP="0080759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Udarbejde minimum ét interview med en forælder eller bedsteforælder.</w:t>
      </w:r>
    </w:p>
    <w:p w14:paraId="1E161233" w14:textId="01748CE3" w:rsidR="00807596" w:rsidRPr="0005162F" w:rsidRDefault="00807596" w:rsidP="0080759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Inddrage relevant sociologisk teori fra undervisningen.</w:t>
      </w:r>
    </w:p>
    <w:p w14:paraId="4DEF266D" w14:textId="55E35079" w:rsidR="00807596" w:rsidRPr="0005162F" w:rsidRDefault="00807596" w:rsidP="0080759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Afslutte opgaven med en metodisk diskussion på ca. ½ side, hvor styrker og svagheder ved de anvendte metoder vurdere</w:t>
      </w:r>
      <w:r w:rsidR="009B6064" w:rsidRPr="0005162F">
        <w:rPr>
          <w:rFonts w:ascii="Aptos" w:hAnsi="Aptos"/>
        </w:rPr>
        <w:t>s og diskuteres</w:t>
      </w:r>
      <w:r w:rsidR="006B5B8C">
        <w:rPr>
          <w:rFonts w:ascii="Aptos" w:hAnsi="Aptos"/>
        </w:rPr>
        <w:t xml:space="preserve"> samt generelle metodiske overvejelser</w:t>
      </w:r>
      <w:r w:rsidRPr="0005162F">
        <w:rPr>
          <w:rFonts w:ascii="Aptos" w:hAnsi="Aptos"/>
        </w:rPr>
        <w:t>.</w:t>
      </w:r>
    </w:p>
    <w:p w14:paraId="20F61D69" w14:textId="18DEC4B1" w:rsidR="003B2D4C" w:rsidRPr="0005162F" w:rsidRDefault="003B2D4C" w:rsidP="0080759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Udregninger</w:t>
      </w:r>
      <w:r w:rsidR="009B6064" w:rsidRPr="0005162F">
        <w:rPr>
          <w:rFonts w:ascii="Aptos" w:hAnsi="Aptos"/>
        </w:rPr>
        <w:t xml:space="preserve"> af kvantitativ</w:t>
      </w:r>
      <w:r w:rsidR="00A93D82">
        <w:rPr>
          <w:rFonts w:ascii="Aptos" w:hAnsi="Aptos"/>
        </w:rPr>
        <w:t>t</w:t>
      </w:r>
      <w:r w:rsidR="009B6064" w:rsidRPr="0005162F">
        <w:rPr>
          <w:rFonts w:ascii="Aptos" w:hAnsi="Aptos"/>
        </w:rPr>
        <w:t xml:space="preserve"> data</w:t>
      </w:r>
      <w:r w:rsidRPr="0005162F">
        <w:rPr>
          <w:rFonts w:ascii="Aptos" w:hAnsi="Aptos"/>
        </w:rPr>
        <w:t xml:space="preserve"> og kodninger </w:t>
      </w:r>
      <w:r w:rsidR="009B6064" w:rsidRPr="0005162F">
        <w:rPr>
          <w:rFonts w:ascii="Aptos" w:hAnsi="Aptos"/>
        </w:rPr>
        <w:t xml:space="preserve">af interviews </w:t>
      </w:r>
      <w:r w:rsidRPr="0005162F">
        <w:rPr>
          <w:rFonts w:ascii="Aptos" w:hAnsi="Aptos"/>
        </w:rPr>
        <w:t>skal indgå som en del af bilagsmaterialet.</w:t>
      </w:r>
    </w:p>
    <w:p w14:paraId="4796C03E" w14:textId="0B5EC66E" w:rsidR="00807596" w:rsidRPr="0005162F" w:rsidRDefault="00807596">
      <w:pPr>
        <w:rPr>
          <w:rFonts w:ascii="Aptos" w:hAnsi="Aptos"/>
          <w:b/>
          <w:bCs/>
        </w:rPr>
      </w:pPr>
      <w:r w:rsidRPr="0005162F">
        <w:rPr>
          <w:rFonts w:ascii="Aptos" w:hAnsi="Aptos"/>
          <w:b/>
          <w:bCs/>
        </w:rPr>
        <w:t>Problemformulering:</w:t>
      </w:r>
    </w:p>
    <w:p w14:paraId="028E27C3" w14:textId="60EBA79E" w:rsidR="004241F5" w:rsidRPr="006B5B8C" w:rsidRDefault="00807596" w:rsidP="006B5B8C">
      <w:pPr>
        <w:rPr>
          <w:rFonts w:ascii="Aptos" w:hAnsi="Aptos"/>
          <w:b/>
          <w:bCs/>
          <w:sz w:val="24"/>
          <w:szCs w:val="24"/>
        </w:rPr>
      </w:pPr>
      <w:r w:rsidRPr="006B5B8C">
        <w:rPr>
          <w:rFonts w:ascii="Aptos" w:hAnsi="Aptos"/>
          <w:b/>
          <w:bCs/>
          <w:sz w:val="24"/>
          <w:szCs w:val="24"/>
        </w:rPr>
        <w:t xml:space="preserve">Hvilke forskelle kan der observeres mellem kvinder og mænd på </w:t>
      </w:r>
      <w:r w:rsidR="00CF0A69">
        <w:rPr>
          <w:rFonts w:ascii="Aptos" w:hAnsi="Aptos"/>
          <w:b/>
          <w:bCs/>
          <w:sz w:val="24"/>
          <w:szCs w:val="24"/>
        </w:rPr>
        <w:t>udvalgte områder</w:t>
      </w:r>
      <w:r w:rsidRPr="006B5B8C">
        <w:rPr>
          <w:rFonts w:ascii="Aptos" w:hAnsi="Aptos"/>
          <w:b/>
          <w:bCs/>
          <w:sz w:val="24"/>
          <w:szCs w:val="24"/>
        </w:rPr>
        <w:t xml:space="preserve"> i Danmark, og hvordan kan disse forskelle forklares teoretisk?</w:t>
      </w:r>
    </w:p>
    <w:p w14:paraId="4E42FC49" w14:textId="6FC461E6" w:rsidR="00807596" w:rsidRDefault="00190001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Underspørgsmål/problemstillinger:</w:t>
      </w:r>
    </w:p>
    <w:p w14:paraId="1E5E9C29" w14:textId="2D85569A" w:rsidR="00190001" w:rsidRDefault="00190001" w:rsidP="00190001">
      <w:pPr>
        <w:pStyle w:val="Listeafsnit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….</w:t>
      </w:r>
    </w:p>
    <w:p w14:paraId="213BF63C" w14:textId="0D2D6616" w:rsidR="00190001" w:rsidRDefault="00190001" w:rsidP="00190001">
      <w:pPr>
        <w:pStyle w:val="Listeafsnit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…..</w:t>
      </w:r>
    </w:p>
    <w:p w14:paraId="45EF6F73" w14:textId="325A5AB6" w:rsidR="00190001" w:rsidRDefault="00190001" w:rsidP="00190001">
      <w:pPr>
        <w:pStyle w:val="Listeafsnit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….</w:t>
      </w:r>
    </w:p>
    <w:p w14:paraId="4E407284" w14:textId="78E5F88D" w:rsidR="00190001" w:rsidRPr="00190001" w:rsidRDefault="00190001" w:rsidP="00190001">
      <w:pPr>
        <w:pStyle w:val="Listeafsnit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Diskutér</w:t>
      </w:r>
      <w:r w:rsidR="00A57863">
        <w:rPr>
          <w:rFonts w:ascii="Aptos" w:hAnsi="Aptos"/>
        </w:rPr>
        <w:t xml:space="preserve"> metodiske styrker og svagheder ved de anvendte metoder</w:t>
      </w:r>
      <w:r w:rsidR="000952C6">
        <w:rPr>
          <w:rFonts w:ascii="Aptos" w:hAnsi="Aptos"/>
        </w:rPr>
        <w:t xml:space="preserve"> samt jeres generelle metodiske overvejelser.</w:t>
      </w:r>
    </w:p>
    <w:p w14:paraId="3AE830E0" w14:textId="50E8E675" w:rsidR="009B6064" w:rsidRPr="0005162F" w:rsidRDefault="009B6064" w:rsidP="009B6064">
      <w:pPr>
        <w:pStyle w:val="Overskrift2"/>
        <w:rPr>
          <w:rFonts w:ascii="Aptos" w:hAnsi="Aptos"/>
        </w:rPr>
      </w:pPr>
      <w:r w:rsidRPr="0005162F">
        <w:rPr>
          <w:rFonts w:ascii="Aptos" w:hAnsi="Aptos"/>
        </w:rPr>
        <w:t>Opgave 1: Kvantitativ data</w:t>
      </w:r>
    </w:p>
    <w:p w14:paraId="0CE0F48C" w14:textId="6030CBAC" w:rsidR="009B6064" w:rsidRDefault="009B6064" w:rsidP="009B6064">
      <w:pPr>
        <w:rPr>
          <w:rFonts w:ascii="Aptos" w:hAnsi="Aptos"/>
        </w:rPr>
      </w:pPr>
      <w:r w:rsidRPr="0005162F">
        <w:rPr>
          <w:rFonts w:ascii="Aptos" w:hAnsi="Aptos"/>
        </w:rPr>
        <w:t xml:space="preserve">På baggrund af det udleverede </w:t>
      </w:r>
      <w:r w:rsidR="00465724" w:rsidRPr="0005162F">
        <w:rPr>
          <w:rFonts w:ascii="Aptos" w:hAnsi="Aptos"/>
        </w:rPr>
        <w:t>Excel ark</w:t>
      </w:r>
      <w:r w:rsidRPr="0005162F">
        <w:rPr>
          <w:rFonts w:ascii="Aptos" w:hAnsi="Aptos"/>
        </w:rPr>
        <w:t xml:space="preserve"> og gennemgang af forskellige beregninger i samfundsfag, skal I nu lave relevante beregninger på det kvantitative data, og arbejde med følgende spørgsmål:</w:t>
      </w:r>
    </w:p>
    <w:p w14:paraId="13CD7462" w14:textId="4C188962" w:rsidR="00FF3E1A" w:rsidRPr="006254C8" w:rsidRDefault="006254C8" w:rsidP="006254C8">
      <w:pPr>
        <w:pStyle w:val="Listeafsnit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Hvilke typiske beregninger laves</w:t>
      </w:r>
      <w:r w:rsidR="00292036">
        <w:rPr>
          <w:rFonts w:ascii="Aptos" w:hAnsi="Aptos"/>
        </w:rPr>
        <w:t xml:space="preserve"> der</w:t>
      </w:r>
      <w:r>
        <w:rPr>
          <w:rFonts w:ascii="Aptos" w:hAnsi="Aptos"/>
        </w:rPr>
        <w:t xml:space="preserve"> i samfundsfag, og hvad viser de? </w:t>
      </w:r>
    </w:p>
    <w:p w14:paraId="0267F8F6" w14:textId="72C8CFF9" w:rsidR="009B6064" w:rsidRPr="0005162F" w:rsidRDefault="009B6064" w:rsidP="009B6064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05162F">
        <w:rPr>
          <w:rFonts w:ascii="Aptos" w:hAnsi="Aptos"/>
        </w:rPr>
        <w:t>Hvilke mønstre kan I se i jeres data?</w:t>
      </w:r>
    </w:p>
    <w:p w14:paraId="43B13440" w14:textId="40322478" w:rsidR="009B6064" w:rsidRPr="0005162F" w:rsidRDefault="009B6064" w:rsidP="009B6064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05162F">
        <w:rPr>
          <w:rFonts w:ascii="Aptos" w:hAnsi="Aptos"/>
        </w:rPr>
        <w:t>Hvilke teorier kan være med til at forklare disse mønstre?</w:t>
      </w:r>
    </w:p>
    <w:p w14:paraId="4F31EC65" w14:textId="6C6A1FAF" w:rsidR="009B6064" w:rsidRPr="0005162F" w:rsidRDefault="009B6064" w:rsidP="009B6064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05162F">
        <w:rPr>
          <w:rFonts w:ascii="Aptos" w:hAnsi="Aptos"/>
        </w:rPr>
        <w:t>Hvilke spørgsmål får I ikke svar på med det kvantitative data?</w:t>
      </w:r>
    </w:p>
    <w:p w14:paraId="607259F1" w14:textId="1DF1DDE1" w:rsidR="009B6064" w:rsidRPr="0005162F" w:rsidRDefault="009B6064" w:rsidP="009B6064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05162F">
        <w:rPr>
          <w:rFonts w:ascii="Aptos" w:hAnsi="Aptos"/>
        </w:rPr>
        <w:t>På baggrund af ovenstående og med udgangspunkt i teori, hvilke spørgsmål kunne så være relevante at spørge om i et interview?</w:t>
      </w:r>
    </w:p>
    <w:p w14:paraId="593341FD" w14:textId="76D0C1EB" w:rsidR="009B6064" w:rsidRPr="0005162F" w:rsidRDefault="009B6064" w:rsidP="009B6064">
      <w:pPr>
        <w:rPr>
          <w:rFonts w:ascii="Aptos" w:hAnsi="Aptos"/>
        </w:rPr>
      </w:pPr>
      <w:r w:rsidRPr="0005162F">
        <w:rPr>
          <w:rFonts w:ascii="Aptos" w:hAnsi="Aptos"/>
        </w:rPr>
        <w:t xml:space="preserve">Obs: Kvantitative data giver bredde og generel tendens, men fortælle ikke </w:t>
      </w:r>
      <w:r w:rsidRPr="0005162F">
        <w:rPr>
          <w:rFonts w:ascii="Aptos" w:hAnsi="Aptos"/>
          <w:i/>
          <w:iCs/>
        </w:rPr>
        <w:t>hvorfor</w:t>
      </w:r>
      <w:r w:rsidRPr="0005162F">
        <w:rPr>
          <w:rFonts w:ascii="Aptos" w:hAnsi="Aptos"/>
        </w:rPr>
        <w:t xml:space="preserve"> folk har disse holdninger.</w:t>
      </w:r>
    </w:p>
    <w:p w14:paraId="0807E1AD" w14:textId="77777777" w:rsidR="009B6064" w:rsidRPr="0005162F" w:rsidRDefault="009B6064" w:rsidP="009B6064">
      <w:pPr>
        <w:rPr>
          <w:rFonts w:ascii="Aptos" w:hAnsi="Aptos"/>
        </w:rPr>
      </w:pPr>
    </w:p>
    <w:p w14:paraId="33716403" w14:textId="06F00066" w:rsidR="009B6064" w:rsidRPr="0005162F" w:rsidRDefault="009B6064" w:rsidP="009B6064">
      <w:pPr>
        <w:pStyle w:val="Overskrift2"/>
        <w:rPr>
          <w:rFonts w:ascii="Aptos" w:hAnsi="Aptos"/>
        </w:rPr>
      </w:pPr>
      <w:r w:rsidRPr="0005162F">
        <w:rPr>
          <w:rFonts w:ascii="Aptos" w:hAnsi="Aptos"/>
        </w:rPr>
        <w:t>Opgave 2: Kvalitativ data</w:t>
      </w:r>
    </w:p>
    <w:p w14:paraId="7C9FC07F" w14:textId="7E84FC64" w:rsidR="006E66D3" w:rsidRDefault="006E66D3" w:rsidP="001F1FE5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Læs s. </w:t>
      </w:r>
      <w:r w:rsidR="00D21E7E">
        <w:rPr>
          <w:rFonts w:ascii="Aptos" w:hAnsi="Aptos"/>
        </w:rPr>
        <w:t>106-115 i pdf’en ”metodebogen” om hvo</w:t>
      </w:r>
      <w:r w:rsidR="00C47A84">
        <w:rPr>
          <w:rFonts w:ascii="Aptos" w:hAnsi="Aptos"/>
        </w:rPr>
        <w:t>rdan man forbereder sig bedst muligt på at lave et interview.</w:t>
      </w:r>
    </w:p>
    <w:p w14:paraId="642285BF" w14:textId="03E0A801" w:rsidR="00222441" w:rsidRDefault="00D9630A" w:rsidP="00222441">
      <w:pPr>
        <w:pStyle w:val="Listeafsnit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Hvad betyder operationalisering?</w:t>
      </w:r>
    </w:p>
    <w:p w14:paraId="429AB660" w14:textId="11424A32" w:rsidR="007B44A3" w:rsidRPr="00A40161" w:rsidRDefault="00E10482" w:rsidP="00A40161">
      <w:pPr>
        <w:pStyle w:val="Listeafsnit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Hvad er en interviewguide?</w:t>
      </w:r>
    </w:p>
    <w:p w14:paraId="09050A3C" w14:textId="0160E0E1" w:rsidR="0008469E" w:rsidRDefault="0008469E" w:rsidP="001F1FE5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05162F">
        <w:rPr>
          <w:rFonts w:ascii="Aptos" w:hAnsi="Aptos"/>
        </w:rPr>
        <w:t xml:space="preserve">I skal på baggrund af opgave 1 udforme en interviewguide (ND forklarer i PP), som indeholder en operationalisering af teoretiske spørgsmål </w:t>
      </w:r>
      <w:r w:rsidR="008C3CA5">
        <w:rPr>
          <w:rFonts w:ascii="Aptos" w:hAnsi="Aptos"/>
        </w:rPr>
        <w:t xml:space="preserve">således spørgsmålene bliver </w:t>
      </w:r>
      <w:r w:rsidR="002E1767">
        <w:rPr>
          <w:rFonts w:ascii="Aptos" w:hAnsi="Aptos"/>
        </w:rPr>
        <w:t xml:space="preserve">let </w:t>
      </w:r>
      <w:r w:rsidRPr="0005162F">
        <w:rPr>
          <w:rFonts w:ascii="Aptos" w:hAnsi="Aptos"/>
        </w:rPr>
        <w:t xml:space="preserve">forståelige </w:t>
      </w:r>
      <w:r w:rsidR="008C3CA5">
        <w:rPr>
          <w:rFonts w:ascii="Aptos" w:hAnsi="Aptos"/>
        </w:rPr>
        <w:t>for intervi</w:t>
      </w:r>
      <w:r w:rsidR="00F358B7">
        <w:rPr>
          <w:rFonts w:ascii="Aptos" w:hAnsi="Aptos"/>
        </w:rPr>
        <w:t>ewpersonen</w:t>
      </w:r>
      <w:r w:rsidRPr="0005162F">
        <w:rPr>
          <w:rFonts w:ascii="Aptos" w:hAnsi="Aptos"/>
        </w:rPr>
        <w:t xml:space="preserve"> samt </w:t>
      </w:r>
      <w:r w:rsidR="002E1767">
        <w:rPr>
          <w:rFonts w:ascii="Aptos" w:hAnsi="Aptos"/>
        </w:rPr>
        <w:t xml:space="preserve">en </w:t>
      </w:r>
      <w:r w:rsidRPr="0005162F">
        <w:rPr>
          <w:rFonts w:ascii="Aptos" w:hAnsi="Aptos"/>
        </w:rPr>
        <w:t>briefing og debriefing. Når denne er lavet, skal den godkendes af ND, hvor I efterfølgende skal afprøve den på hinanden.</w:t>
      </w:r>
    </w:p>
    <w:p w14:paraId="024C53ED" w14:textId="2A757009" w:rsidR="009F75F0" w:rsidRPr="0005162F" w:rsidRDefault="009F75F0" w:rsidP="009F75F0">
      <w:pPr>
        <w:pStyle w:val="Listeafsnit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Husk, at I også skal lave nogle problemstillinger/underspørgsmål, der skal hjælpe med at besvare jeres overordnede problemformulering.</w:t>
      </w:r>
    </w:p>
    <w:p w14:paraId="3D5CFFED" w14:textId="04926F66" w:rsidR="0008469E" w:rsidRPr="00190001" w:rsidRDefault="0008469E" w:rsidP="009B6064">
      <w:pPr>
        <w:rPr>
          <w:rFonts w:ascii="Aptos" w:hAnsi="Aptos"/>
          <w:u w:val="single"/>
        </w:rPr>
      </w:pPr>
      <w:r w:rsidRPr="00190001">
        <w:rPr>
          <w:rFonts w:ascii="Aptos" w:hAnsi="Aptos"/>
          <w:u w:val="single"/>
        </w:rPr>
        <w:t>Huskeliste til interview og interviewguide:</w:t>
      </w:r>
    </w:p>
    <w:p w14:paraId="70BC35F4" w14:textId="3A6DA68B" w:rsidR="0008469E" w:rsidRDefault="0008469E" w:rsidP="0008469E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Gruppen har valgt én der interviewer, én der lydoptager interviewet samt én der støtter op om intervieweren og hjælper med opfølgende spørgsmål.</w:t>
      </w:r>
    </w:p>
    <w:p w14:paraId="00821593" w14:textId="2F7DB09F" w:rsidR="003D52F2" w:rsidRDefault="003D52F2" w:rsidP="0008469E">
      <w:pPr>
        <w:pStyle w:val="Listeafsnit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Hvilken type interview har I lavet? (semistruktureret eller struktureret)</w:t>
      </w:r>
    </w:p>
    <w:p w14:paraId="6B758792" w14:textId="7C961592" w:rsidR="0008469E" w:rsidRPr="0005162F" w:rsidRDefault="0008469E" w:rsidP="0008469E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Indgår der en briefing og debriefing i interviewguiden?</w:t>
      </w:r>
    </w:p>
    <w:p w14:paraId="40FD3D10" w14:textId="5F6D79D5" w:rsidR="0008469E" w:rsidRDefault="00497480" w:rsidP="0008469E">
      <w:pPr>
        <w:pStyle w:val="Listeafsnit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U</w:t>
      </w:r>
      <w:r w:rsidR="0008469E" w:rsidRPr="0005162F">
        <w:rPr>
          <w:rFonts w:ascii="Aptos" w:hAnsi="Aptos"/>
        </w:rPr>
        <w:t>dover faktuelle spørgsmål</w:t>
      </w:r>
      <w:r>
        <w:rPr>
          <w:rFonts w:ascii="Aptos" w:hAnsi="Aptos"/>
        </w:rPr>
        <w:t xml:space="preserve"> indgår der så også</w:t>
      </w:r>
      <w:r w:rsidR="0008469E" w:rsidRPr="0005162F">
        <w:rPr>
          <w:rFonts w:ascii="Aptos" w:hAnsi="Aptos"/>
        </w:rPr>
        <w:t xml:space="preserve"> relevante teoretiske spørgsmål?</w:t>
      </w:r>
    </w:p>
    <w:p w14:paraId="5DF60956" w14:textId="12A88A7B" w:rsidR="00A81027" w:rsidRPr="00A81027" w:rsidRDefault="00A81027" w:rsidP="00A81027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05162F">
        <w:rPr>
          <w:rFonts w:ascii="Aptos" w:hAnsi="Aptos"/>
        </w:rPr>
        <w:t>Er interviewguiden operationaliseret?</w:t>
      </w:r>
    </w:p>
    <w:p w14:paraId="62BB45A5" w14:textId="081BEDF7" w:rsidR="0008469E" w:rsidRPr="0005162F" w:rsidRDefault="001E6D2E" w:rsidP="0008469E">
      <w:pPr>
        <w:rPr>
          <w:rFonts w:ascii="Aptos" w:hAnsi="Aptos"/>
          <w:b/>
          <w:bCs/>
        </w:rPr>
      </w:pPr>
      <w:r w:rsidRPr="0005162F">
        <w:rPr>
          <w:rFonts w:ascii="Aptos" w:hAnsi="Aptos"/>
          <w:b/>
          <w:bCs/>
        </w:rPr>
        <w:t>Eksempel på interviewguide: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1E6D2E" w:rsidRPr="0005162F" w14:paraId="7E7B66CA" w14:textId="77777777" w:rsidTr="001E6D2E">
        <w:tc>
          <w:tcPr>
            <w:tcW w:w="3256" w:type="dxa"/>
          </w:tcPr>
          <w:p w14:paraId="6FBFC24D" w14:textId="77777777" w:rsidR="001E6D2E" w:rsidRPr="0005162F" w:rsidRDefault="001E6D2E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>Briefing:</w:t>
            </w:r>
          </w:p>
          <w:p w14:paraId="219EF227" w14:textId="56219202" w:rsidR="00630FE8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Her skal I introducere interviewets formål og om vedkommende har nogle spørgsmål inden undersøgelsen går i gang.</w:t>
            </w:r>
            <w:r w:rsidR="008D3B9F">
              <w:rPr>
                <w:rFonts w:ascii="Aptos" w:hAnsi="Aptos"/>
              </w:rPr>
              <w:t xml:space="preserve"> Derudover er det vigtigt, at I angiver hvor lang tid interviewet tager og at vedkommende er anonym udover alder og køn, da det er vigtigt for</w:t>
            </w:r>
            <w:r w:rsidR="00DA72C0">
              <w:rPr>
                <w:rFonts w:ascii="Aptos" w:hAnsi="Aptos"/>
              </w:rPr>
              <w:t xml:space="preserve"> undersøgelsen.</w:t>
            </w:r>
          </w:p>
        </w:tc>
        <w:tc>
          <w:tcPr>
            <w:tcW w:w="6372" w:type="dxa"/>
          </w:tcPr>
          <w:p w14:paraId="69BC7903" w14:textId="77777777" w:rsidR="001E6D2E" w:rsidRPr="0005162F" w:rsidRDefault="001E6D2E" w:rsidP="0008469E">
            <w:pPr>
              <w:rPr>
                <w:rFonts w:ascii="Aptos" w:hAnsi="Aptos"/>
              </w:rPr>
            </w:pPr>
          </w:p>
        </w:tc>
      </w:tr>
      <w:tr w:rsidR="001E6D2E" w:rsidRPr="0005162F" w14:paraId="0259C8C0" w14:textId="77777777" w:rsidTr="001E6D2E">
        <w:tc>
          <w:tcPr>
            <w:tcW w:w="3256" w:type="dxa"/>
          </w:tcPr>
          <w:p w14:paraId="74F70E15" w14:textId="78007E2C" w:rsidR="001E6D2E" w:rsidRPr="0005162F" w:rsidRDefault="001E6D2E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>Forskningsspørgsmål</w:t>
            </w:r>
          </w:p>
        </w:tc>
        <w:tc>
          <w:tcPr>
            <w:tcW w:w="6372" w:type="dxa"/>
          </w:tcPr>
          <w:p w14:paraId="44E43889" w14:textId="752F52FF" w:rsidR="001E6D2E" w:rsidRPr="0005162F" w:rsidRDefault="001E6D2E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>Interviewspørgsmål</w:t>
            </w:r>
          </w:p>
        </w:tc>
      </w:tr>
      <w:tr w:rsidR="001E6D2E" w:rsidRPr="0005162F" w14:paraId="6FF158C0" w14:textId="77777777" w:rsidTr="001E6D2E">
        <w:tc>
          <w:tcPr>
            <w:tcW w:w="3256" w:type="dxa"/>
          </w:tcPr>
          <w:p w14:paraId="6F7FA399" w14:textId="4C12CA83" w:rsidR="001E6D2E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  <w:b/>
                <w:bCs/>
              </w:rPr>
              <w:t xml:space="preserve">Tema 1: </w:t>
            </w:r>
            <w:r w:rsidR="00A60FA1" w:rsidRPr="0005162F">
              <w:rPr>
                <w:rFonts w:ascii="Aptos" w:hAnsi="Aptos"/>
                <w:b/>
                <w:bCs/>
              </w:rPr>
              <w:t>Ligestilling generelt</w:t>
            </w:r>
          </w:p>
          <w:p w14:paraId="6D295DB9" w14:textId="363D0C21" w:rsidR="001E6D2E" w:rsidRPr="0005162F" w:rsidRDefault="001E6D2E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>Relevant teori:</w:t>
            </w:r>
          </w:p>
          <w:p w14:paraId="69835BBA" w14:textId="6E0026B1" w:rsidR="001E6D2E" w:rsidRPr="0005162F" w:rsidRDefault="001E6D2E" w:rsidP="001E6D2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Lighedsbegreberne (formel lighed, chancelighed, resultatlighed)</w:t>
            </w:r>
          </w:p>
          <w:p w14:paraId="5F235981" w14:textId="31DDBD74" w:rsidR="001E6D2E" w:rsidRPr="0005162F" w:rsidRDefault="001E6D2E" w:rsidP="0008469E">
            <w:pPr>
              <w:rPr>
                <w:rFonts w:ascii="Aptos" w:hAnsi="Aptos"/>
              </w:rPr>
            </w:pPr>
          </w:p>
        </w:tc>
        <w:tc>
          <w:tcPr>
            <w:tcW w:w="6372" w:type="dxa"/>
          </w:tcPr>
          <w:p w14:paraId="5219CD78" w14:textId="77777777" w:rsidR="001E6D2E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Hvordan oplevede du ligestilling mellem mænd og kvinder, da du var ung?</w:t>
            </w:r>
          </w:p>
          <w:p w14:paraId="000538EE" w14:textId="77777777" w:rsidR="00C32FC7" w:rsidRPr="0005162F" w:rsidRDefault="00C32FC7" w:rsidP="0008469E">
            <w:pPr>
              <w:rPr>
                <w:rFonts w:ascii="Aptos" w:hAnsi="Aptos"/>
              </w:rPr>
            </w:pPr>
          </w:p>
          <w:p w14:paraId="6A2D8918" w14:textId="0CE732B0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Hvordan oplever du dem i dag?</w:t>
            </w:r>
          </w:p>
        </w:tc>
      </w:tr>
      <w:tr w:rsidR="001E6D2E" w:rsidRPr="0005162F" w14:paraId="2D39B317" w14:textId="77777777" w:rsidTr="001E6D2E">
        <w:tc>
          <w:tcPr>
            <w:tcW w:w="3256" w:type="dxa"/>
          </w:tcPr>
          <w:p w14:paraId="4D640B1F" w14:textId="1CC4DD47" w:rsidR="001E6D2E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  <w:b/>
                <w:bCs/>
              </w:rPr>
              <w:t xml:space="preserve">Tema 2: </w:t>
            </w:r>
            <w:r w:rsidR="00AC4C2E" w:rsidRPr="0005162F">
              <w:rPr>
                <w:rFonts w:ascii="Aptos" w:hAnsi="Aptos"/>
                <w:b/>
                <w:bCs/>
              </w:rPr>
              <w:t>Socialisering</w:t>
            </w:r>
          </w:p>
          <w:p w14:paraId="60CC4898" w14:textId="77777777" w:rsidR="001E6D2E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Socialisering (primær/sekundær), normer, kønsroller, mønsterbryder osv.</w:t>
            </w:r>
          </w:p>
          <w:p w14:paraId="18E6A155" w14:textId="19B3AC18" w:rsidR="00C32FC7" w:rsidRPr="0005162F" w:rsidRDefault="00C32FC7" w:rsidP="0008469E">
            <w:pPr>
              <w:rPr>
                <w:rFonts w:ascii="Aptos" w:hAnsi="Aptos"/>
              </w:rPr>
            </w:pPr>
          </w:p>
        </w:tc>
        <w:tc>
          <w:tcPr>
            <w:tcW w:w="6372" w:type="dxa"/>
          </w:tcPr>
          <w:p w14:paraId="62C7FCCA" w14:textId="3C29EA00" w:rsidR="001E6D2E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Hvilke normer og forventninger blev du opdraget til i forhold til kønsroller?</w:t>
            </w:r>
          </w:p>
        </w:tc>
      </w:tr>
      <w:tr w:rsidR="001E6D2E" w:rsidRPr="0005162F" w14:paraId="6C5A0100" w14:textId="77777777" w:rsidTr="001E6D2E">
        <w:tc>
          <w:tcPr>
            <w:tcW w:w="3256" w:type="dxa"/>
          </w:tcPr>
          <w:p w14:paraId="4BEA94E0" w14:textId="78D441F6" w:rsidR="001E6D2E" w:rsidRPr="0005162F" w:rsidRDefault="00C32FC7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lastRenderedPageBreak/>
              <w:t xml:space="preserve">Tema 3: </w:t>
            </w:r>
            <w:r w:rsidR="00AC4C2E" w:rsidRPr="0005162F">
              <w:rPr>
                <w:rFonts w:ascii="Aptos" w:hAnsi="Aptos"/>
                <w:b/>
                <w:bCs/>
              </w:rPr>
              <w:t>Arbejdsdeling mellem kvinder og mænd</w:t>
            </w:r>
          </w:p>
          <w:p w14:paraId="2CA787D1" w14:textId="77777777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Vertikal og horisontal arbejdsdeling, glasloftet, rip/rap/</w:t>
            </w:r>
            <w:proofErr w:type="spellStart"/>
            <w:r w:rsidRPr="0005162F">
              <w:rPr>
                <w:rFonts w:ascii="Aptos" w:hAnsi="Aptos"/>
              </w:rPr>
              <w:t>rup</w:t>
            </w:r>
            <w:proofErr w:type="spellEnd"/>
            <w:r w:rsidRPr="0005162F">
              <w:rPr>
                <w:rFonts w:ascii="Aptos" w:hAnsi="Aptos"/>
              </w:rPr>
              <w:t>-effekt, rulletrappen</w:t>
            </w:r>
          </w:p>
          <w:p w14:paraId="19984DCD" w14:textId="4F3B4B9B" w:rsidR="00C32FC7" w:rsidRPr="0005162F" w:rsidRDefault="00C32FC7" w:rsidP="0008469E">
            <w:pPr>
              <w:rPr>
                <w:rFonts w:ascii="Aptos" w:hAnsi="Aptos"/>
              </w:rPr>
            </w:pPr>
          </w:p>
        </w:tc>
        <w:tc>
          <w:tcPr>
            <w:tcW w:w="6372" w:type="dxa"/>
          </w:tcPr>
          <w:p w14:paraId="77073AAB" w14:textId="6B62A74E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I hvilken grad oplever du, at der er ligestilling på arbejdsmarkedet?</w:t>
            </w:r>
          </w:p>
          <w:p w14:paraId="476F27EE" w14:textId="77777777" w:rsidR="00C32FC7" w:rsidRPr="0005162F" w:rsidRDefault="00C32FC7" w:rsidP="0008469E">
            <w:pPr>
              <w:rPr>
                <w:rFonts w:ascii="Aptos" w:hAnsi="Aptos"/>
              </w:rPr>
            </w:pPr>
          </w:p>
          <w:p w14:paraId="02ED8027" w14:textId="30D0497C" w:rsidR="00C32FC7" w:rsidRPr="0005162F" w:rsidRDefault="00C32FC7" w:rsidP="00C32FC7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Har du oplevet at blive for fordelt eller fravalgt på baggrund af dit køn? (hvis ja, hvordan)</w:t>
            </w:r>
          </w:p>
        </w:tc>
      </w:tr>
      <w:tr w:rsidR="001E6D2E" w:rsidRPr="0005162F" w14:paraId="51283932" w14:textId="77777777" w:rsidTr="001E6D2E">
        <w:tc>
          <w:tcPr>
            <w:tcW w:w="3256" w:type="dxa"/>
          </w:tcPr>
          <w:p w14:paraId="62873414" w14:textId="1D5998D3" w:rsidR="001E6D2E" w:rsidRPr="0005162F" w:rsidRDefault="00C32FC7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 xml:space="preserve">Tema 4: </w:t>
            </w:r>
          </w:p>
          <w:p w14:paraId="4B658C29" w14:textId="11BEEE11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Bernstein – sprogkoder.</w:t>
            </w:r>
          </w:p>
          <w:p w14:paraId="2D65CE47" w14:textId="08F24C8D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Bourdieu – kapitaler.</w:t>
            </w:r>
          </w:p>
          <w:p w14:paraId="1694281A" w14:textId="3FA8FB9D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Lars Olsen – ressourcebeholder.</w:t>
            </w:r>
          </w:p>
          <w:p w14:paraId="53E55CFB" w14:textId="29819FCB" w:rsidR="00C32FC7" w:rsidRPr="0005162F" w:rsidRDefault="00C32FC7" w:rsidP="0008469E">
            <w:pPr>
              <w:rPr>
                <w:rFonts w:ascii="Aptos" w:hAnsi="Aptos"/>
              </w:rPr>
            </w:pPr>
          </w:p>
        </w:tc>
        <w:tc>
          <w:tcPr>
            <w:tcW w:w="6372" w:type="dxa"/>
          </w:tcPr>
          <w:p w14:paraId="212CDD08" w14:textId="4889629B" w:rsidR="001E6D2E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Relevante interviewspørgsmål.</w:t>
            </w:r>
          </w:p>
        </w:tc>
      </w:tr>
      <w:tr w:rsidR="00C32FC7" w:rsidRPr="0005162F" w14:paraId="74CF20E6" w14:textId="77777777" w:rsidTr="001E6D2E">
        <w:tc>
          <w:tcPr>
            <w:tcW w:w="3256" w:type="dxa"/>
          </w:tcPr>
          <w:p w14:paraId="7C4949FC" w14:textId="77777777" w:rsidR="00C32FC7" w:rsidRPr="0005162F" w:rsidRDefault="00C32FC7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>Tema 5:</w:t>
            </w:r>
          </w:p>
          <w:p w14:paraId="2A0E79E5" w14:textId="798101CD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Relevant teori</w:t>
            </w:r>
          </w:p>
        </w:tc>
        <w:tc>
          <w:tcPr>
            <w:tcW w:w="6372" w:type="dxa"/>
          </w:tcPr>
          <w:p w14:paraId="08670FA0" w14:textId="5C98D711" w:rsidR="00C32FC7" w:rsidRPr="0005162F" w:rsidRDefault="00C32FC7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 xml:space="preserve">Relevante interviewspørgsmål. </w:t>
            </w:r>
          </w:p>
        </w:tc>
      </w:tr>
      <w:tr w:rsidR="001E6D2E" w:rsidRPr="0005162F" w14:paraId="26CDC314" w14:textId="77777777" w:rsidTr="001E6D2E">
        <w:tc>
          <w:tcPr>
            <w:tcW w:w="3256" w:type="dxa"/>
          </w:tcPr>
          <w:p w14:paraId="7D32A496" w14:textId="77777777" w:rsidR="001E6D2E" w:rsidRPr="0005162F" w:rsidRDefault="001E6D2E" w:rsidP="0008469E">
            <w:pPr>
              <w:rPr>
                <w:rFonts w:ascii="Aptos" w:hAnsi="Aptos"/>
                <w:b/>
                <w:bCs/>
              </w:rPr>
            </w:pPr>
            <w:r w:rsidRPr="0005162F">
              <w:rPr>
                <w:rFonts w:ascii="Aptos" w:hAnsi="Aptos"/>
                <w:b/>
                <w:bCs/>
              </w:rPr>
              <w:t xml:space="preserve">Debriefing: </w:t>
            </w:r>
          </w:p>
          <w:p w14:paraId="0F272356" w14:textId="51659EA0" w:rsidR="001E6D2E" w:rsidRPr="0005162F" w:rsidRDefault="001E6D2E" w:rsidP="0008469E">
            <w:pPr>
              <w:rPr>
                <w:rFonts w:ascii="Aptos" w:hAnsi="Aptos"/>
              </w:rPr>
            </w:pPr>
            <w:r w:rsidRPr="0005162F">
              <w:rPr>
                <w:rFonts w:ascii="Aptos" w:hAnsi="Aptos"/>
              </w:rPr>
              <w:t>Her afslutter I interviewet og spørger om interviewpersonen har noget at tilføje til interviewet.</w:t>
            </w:r>
          </w:p>
        </w:tc>
        <w:tc>
          <w:tcPr>
            <w:tcW w:w="6372" w:type="dxa"/>
          </w:tcPr>
          <w:p w14:paraId="6B834A7E" w14:textId="77777777" w:rsidR="001E6D2E" w:rsidRPr="0005162F" w:rsidRDefault="001E6D2E" w:rsidP="0008469E">
            <w:pPr>
              <w:rPr>
                <w:rFonts w:ascii="Aptos" w:hAnsi="Aptos"/>
              </w:rPr>
            </w:pPr>
          </w:p>
        </w:tc>
      </w:tr>
    </w:tbl>
    <w:p w14:paraId="2E78F8CE" w14:textId="44F42CEA" w:rsidR="001E6D2E" w:rsidRPr="0005162F" w:rsidRDefault="001E6D2E" w:rsidP="0008469E">
      <w:pPr>
        <w:rPr>
          <w:rFonts w:ascii="Aptos" w:hAnsi="Aptos"/>
        </w:rPr>
      </w:pPr>
    </w:p>
    <w:p w14:paraId="019C3D03" w14:textId="77777777" w:rsidR="003229A4" w:rsidRDefault="00465724" w:rsidP="003229A4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05162F">
        <w:rPr>
          <w:rFonts w:ascii="Aptos" w:hAnsi="Aptos"/>
        </w:rPr>
        <w:t>Når I har udarbejdet interviewguiden</w:t>
      </w:r>
      <w:r w:rsidR="001F1FE5" w:rsidRPr="0005162F">
        <w:rPr>
          <w:rFonts w:ascii="Aptos" w:hAnsi="Aptos"/>
        </w:rPr>
        <w:t>,</w:t>
      </w:r>
      <w:r w:rsidRPr="0005162F">
        <w:rPr>
          <w:rFonts w:ascii="Aptos" w:hAnsi="Aptos"/>
        </w:rPr>
        <w:t xml:space="preserve"> skal I </w:t>
      </w:r>
      <w:r w:rsidR="0068598B" w:rsidRPr="0005162F">
        <w:rPr>
          <w:rFonts w:ascii="Aptos" w:hAnsi="Aptos"/>
        </w:rPr>
        <w:t xml:space="preserve">fordele rollerne. Hvem skal interviewe? Hvem skal </w:t>
      </w:r>
      <w:r w:rsidR="00EB1513" w:rsidRPr="0005162F">
        <w:rPr>
          <w:rFonts w:ascii="Aptos" w:hAnsi="Aptos"/>
        </w:rPr>
        <w:t xml:space="preserve">lydoptage? Hvem skal </w:t>
      </w:r>
      <w:r w:rsidR="005D23C2" w:rsidRPr="0005162F">
        <w:rPr>
          <w:rFonts w:ascii="Aptos" w:hAnsi="Aptos"/>
        </w:rPr>
        <w:t>støtte interviewerne med opfølgende spørgsmål, hvis de bliver relevant?</w:t>
      </w:r>
    </w:p>
    <w:p w14:paraId="653F5BD9" w14:textId="0DE0BC15" w:rsidR="005D23C2" w:rsidRPr="003229A4" w:rsidRDefault="005D23C2" w:rsidP="003229A4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3229A4">
        <w:rPr>
          <w:rFonts w:ascii="Aptos" w:hAnsi="Aptos"/>
        </w:rPr>
        <w:t xml:space="preserve">Derefter skal I </w:t>
      </w:r>
      <w:r w:rsidR="001456B5" w:rsidRPr="003229A4">
        <w:rPr>
          <w:rFonts w:ascii="Aptos" w:hAnsi="Aptos"/>
        </w:rPr>
        <w:t>prøve at gennemgå interviewet med en anden gruppe. Efterfølgende skal I snakke om hvilke spørgsmål der fungerede og hvilke der skal rettes lidt til.</w:t>
      </w:r>
    </w:p>
    <w:p w14:paraId="526B3445" w14:textId="6AE3DC50" w:rsidR="00807596" w:rsidRPr="00406990" w:rsidRDefault="00807596" w:rsidP="00406990">
      <w:pPr>
        <w:rPr>
          <w:rFonts w:ascii="Aptos" w:hAnsi="Aptos"/>
        </w:rPr>
      </w:pPr>
    </w:p>
    <w:sectPr w:rsidR="00807596" w:rsidRPr="004069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0B8"/>
    <w:multiLevelType w:val="hybridMultilevel"/>
    <w:tmpl w:val="30E07BE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EA5"/>
    <w:multiLevelType w:val="hybridMultilevel"/>
    <w:tmpl w:val="1F14C5E2"/>
    <w:lvl w:ilvl="0" w:tplc="2068A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F33"/>
    <w:multiLevelType w:val="hybridMultilevel"/>
    <w:tmpl w:val="7090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2B24"/>
    <w:multiLevelType w:val="hybridMultilevel"/>
    <w:tmpl w:val="67604D34"/>
    <w:lvl w:ilvl="0" w:tplc="76AAE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25909"/>
    <w:multiLevelType w:val="hybridMultilevel"/>
    <w:tmpl w:val="4D30858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2DD0"/>
    <w:multiLevelType w:val="hybridMultilevel"/>
    <w:tmpl w:val="47260C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172367">
    <w:abstractNumId w:val="3"/>
  </w:num>
  <w:num w:numId="2" w16cid:durableId="2091000510">
    <w:abstractNumId w:val="1"/>
  </w:num>
  <w:num w:numId="3" w16cid:durableId="1888100611">
    <w:abstractNumId w:val="0"/>
  </w:num>
  <w:num w:numId="4" w16cid:durableId="1260210601">
    <w:abstractNumId w:val="4"/>
  </w:num>
  <w:num w:numId="5" w16cid:durableId="1523737597">
    <w:abstractNumId w:val="5"/>
  </w:num>
  <w:num w:numId="6" w16cid:durableId="52267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96"/>
    <w:rsid w:val="00017613"/>
    <w:rsid w:val="00045963"/>
    <w:rsid w:val="0005162F"/>
    <w:rsid w:val="00062010"/>
    <w:rsid w:val="0008469E"/>
    <w:rsid w:val="000876C8"/>
    <w:rsid w:val="000903B8"/>
    <w:rsid w:val="000952C6"/>
    <w:rsid w:val="001456B5"/>
    <w:rsid w:val="00190001"/>
    <w:rsid w:val="001E6D2E"/>
    <w:rsid w:val="001F1FE5"/>
    <w:rsid w:val="00222441"/>
    <w:rsid w:val="00256AD1"/>
    <w:rsid w:val="00292036"/>
    <w:rsid w:val="002E1767"/>
    <w:rsid w:val="003229A4"/>
    <w:rsid w:val="003B2D4C"/>
    <w:rsid w:val="003D52F2"/>
    <w:rsid w:val="003E7E4B"/>
    <w:rsid w:val="00406990"/>
    <w:rsid w:val="004241F5"/>
    <w:rsid w:val="00465724"/>
    <w:rsid w:val="00497480"/>
    <w:rsid w:val="005321AE"/>
    <w:rsid w:val="005B350B"/>
    <w:rsid w:val="005D23C2"/>
    <w:rsid w:val="006254C8"/>
    <w:rsid w:val="00630FE8"/>
    <w:rsid w:val="0068598B"/>
    <w:rsid w:val="00693D44"/>
    <w:rsid w:val="006B5B8C"/>
    <w:rsid w:val="006E66D3"/>
    <w:rsid w:val="00786835"/>
    <w:rsid w:val="00791348"/>
    <w:rsid w:val="0079235D"/>
    <w:rsid w:val="007A4274"/>
    <w:rsid w:val="007B44A3"/>
    <w:rsid w:val="00807596"/>
    <w:rsid w:val="008C3CA5"/>
    <w:rsid w:val="008D3B9F"/>
    <w:rsid w:val="008E1218"/>
    <w:rsid w:val="009052FD"/>
    <w:rsid w:val="009B6064"/>
    <w:rsid w:val="009F1EBF"/>
    <w:rsid w:val="009F75F0"/>
    <w:rsid w:val="00A046DF"/>
    <w:rsid w:val="00A25572"/>
    <w:rsid w:val="00A40161"/>
    <w:rsid w:val="00A45D53"/>
    <w:rsid w:val="00A57863"/>
    <w:rsid w:val="00A60FA1"/>
    <w:rsid w:val="00A81027"/>
    <w:rsid w:val="00A93D82"/>
    <w:rsid w:val="00AC4C2E"/>
    <w:rsid w:val="00B12C6D"/>
    <w:rsid w:val="00B3231E"/>
    <w:rsid w:val="00B40651"/>
    <w:rsid w:val="00C32FC7"/>
    <w:rsid w:val="00C47A84"/>
    <w:rsid w:val="00CA7A68"/>
    <w:rsid w:val="00CF0A69"/>
    <w:rsid w:val="00D21E7E"/>
    <w:rsid w:val="00D9630A"/>
    <w:rsid w:val="00DA72C0"/>
    <w:rsid w:val="00DC7EC5"/>
    <w:rsid w:val="00E1004E"/>
    <w:rsid w:val="00E10482"/>
    <w:rsid w:val="00E93940"/>
    <w:rsid w:val="00E94170"/>
    <w:rsid w:val="00EB1513"/>
    <w:rsid w:val="00EC6A42"/>
    <w:rsid w:val="00F358B7"/>
    <w:rsid w:val="00F621DC"/>
    <w:rsid w:val="00FF3450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F3B1"/>
  <w15:chartTrackingRefBased/>
  <w15:docId w15:val="{E5ABE2D7-F8B0-4B4C-BF61-B01D4D7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7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7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0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7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759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759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75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75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75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75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75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75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759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759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7596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E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697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66</cp:revision>
  <dcterms:created xsi:type="dcterms:W3CDTF">2026-02-01T11:24:00Z</dcterms:created>
  <dcterms:modified xsi:type="dcterms:W3CDTF">2026-02-02T10:13:00Z</dcterms:modified>
</cp:coreProperties>
</file>