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067868092"/>
        <w:docPartObj>
          <w:docPartGallery w:val="Cover Pages"/>
          <w:docPartUnique/>
        </w:docPartObj>
      </w:sdtPr>
      <w:sdtContent>
        <w:p w14:paraId="25311B20" w14:textId="256F8575" w:rsidR="008247F4" w:rsidRDefault="008247F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6192" behindDoc="0" locked="0" layoutInCell="1" allowOverlap="1" wp14:anchorId="273559E8" wp14:editId="44C6DDFE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Gruppe 7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Rektangel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Rektangel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Rektangel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År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4-03-31T00:00:00Z">
                                      <w:dateFormat w:val="yyyy"/>
                                      <w:lid w:val="da-DK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B483D5A" w14:textId="4F91B0CB" w:rsidR="008247F4" w:rsidRDefault="008247F4">
                                      <w:pPr>
                                        <w:pStyle w:val="Ingenafstand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Rektange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orfatter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14:paraId="2DA53A0F" w14:textId="591C24DF" w:rsidR="008247F4" w:rsidRDefault="008247F4">
                                      <w:pPr>
                                        <w:pStyle w:val="Ingenafstand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Søren Iversen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Firma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14:paraId="36B11B7B" w14:textId="225BD612" w:rsidR="008247F4" w:rsidRDefault="008247F4">
                                      <w:pPr>
                                        <w:pStyle w:val="Ingenafstand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Sønderborg Statsskole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o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4-03-31T00:00:00Z">
                                      <w:dateFormat w:val="dd-MM-yyyy"/>
                                      <w:lid w:val="da-DK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437802D8" w14:textId="4021FC4A" w:rsidR="008247F4" w:rsidRDefault="008247F4">
                                      <w:pPr>
                                        <w:pStyle w:val="Ingenafstand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31-03-2024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273559E8" id="Gruppe 78" o:spid="_x0000_s1026" style="position:absolute;margin-left:193.95pt;margin-top:0;width:245.15pt;height:11in;z-index:251656192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">
                    <v:rect id="Rektangel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a8d08d [1945]" stroked="f" strokecolor="white" strokeweight="1pt">
                      <v:fill r:id="rId9" o:title="" opacity="52428f" color2="white [3212]" o:opacity2="52428f" type="pattern"/>
                      <v:shadow color="#d8d8d8" offset="3pt,3pt"/>
                    </v:rect>
                    <v:rect id="Rektangel 460" o:spid="_x0000_s1028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a8d08d [1945]" stroked="f" strokecolor="#d8d8d8"/>
                    <v:rect id="Rektangel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År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4-03-31T00:00:00Z">
                                <w:dateFormat w:val="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B483D5A" w14:textId="4F91B0CB" w:rsidR="008247F4" w:rsidRDefault="008247F4">
                                <w:pPr>
                                  <w:pStyle w:val="Ingenafstand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2024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ktangel 9" o:sp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orfatter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2DA53A0F" w14:textId="591C24DF" w:rsidR="008247F4" w:rsidRDefault="008247F4">
                                <w:pPr>
                                  <w:pStyle w:val="Ingenafstand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Søren Iversen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Firma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36B11B7B" w14:textId="225BD612" w:rsidR="008247F4" w:rsidRDefault="008247F4">
                                <w:pPr>
                                  <w:pStyle w:val="Ingenafstand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Sønderborg Statsskole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o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4-03-31T00:00:00Z">
                                <w:dateFormat w:val="dd-MM-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37802D8" w14:textId="4021FC4A" w:rsidR="008247F4" w:rsidRDefault="008247F4">
                                <w:pPr>
                                  <w:pStyle w:val="Ingenafstand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31-03-2024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C3F2268" wp14:editId="3D17AE0C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970395" cy="640080"/>
                    <wp:effectExtent l="0" t="0" r="20955" b="20320"/>
                    <wp:wrapNone/>
                    <wp:docPr id="463" name="Rektangel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el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3F8CC943" w14:textId="0A8F44D6" w:rsidR="008247F4" w:rsidRDefault="00B15A1B">
                                    <w:pPr>
                                      <w:pStyle w:val="Ingenafstand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Beregningsopgaver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1C3F2268" id="Rektangel 16" o:spid="_x0000_s1031" style="position:absolute;margin-left:0;margin-top:0;width:548.85pt;height:50.4pt;z-index:251660288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" o:allowincell="f" fillcolor="black [3213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el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F8CC943" w14:textId="0A8F44D6" w:rsidR="008247F4" w:rsidRDefault="00B15A1B">
                              <w:pPr>
                                <w:pStyle w:val="Ingenafstand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Beregningsopgaver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3FFBFD7C" w14:textId="01821917" w:rsidR="008247F4" w:rsidRDefault="008247F4">
          <w:pP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1" wp14:anchorId="507CDA06" wp14:editId="14086602">
                <wp:simplePos x="0" y="0"/>
                <wp:positionH relativeFrom="page">
                  <wp:posOffset>1981200</wp:posOffset>
                </wp:positionH>
                <wp:positionV relativeFrom="page">
                  <wp:posOffset>3779344</wp:posOffset>
                </wp:positionV>
                <wp:extent cx="5577840" cy="3135356"/>
                <wp:effectExtent l="0" t="0" r="3810" b="8255"/>
                <wp:wrapNone/>
                <wp:docPr id="464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" name="Billede 1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135356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4786939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AC4653" w14:textId="07D42C82" w:rsidR="008247F4" w:rsidRDefault="008247F4">
          <w:pPr>
            <w:pStyle w:val="Overskrift"/>
          </w:pPr>
          <w:r>
            <w:t>Indhold</w:t>
          </w:r>
        </w:p>
        <w:p w14:paraId="7390F653" w14:textId="4ABB36D1" w:rsidR="00B74FA3" w:rsidRDefault="008247F4">
          <w:pPr>
            <w:pStyle w:val="Indholdsfortegnelse1"/>
            <w:tabs>
              <w:tab w:val="right" w:leader="dot" w:pos="9736"/>
            </w:tabs>
            <w:rPr>
              <w:rFonts w:eastAsiaTheme="minorEastAsia"/>
              <w:noProof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212543" w:history="1">
            <w:r w:rsidR="00B74FA3" w:rsidRPr="008958B4">
              <w:rPr>
                <w:rStyle w:val="Hyperlink"/>
                <w:noProof/>
              </w:rPr>
              <w:t>Regressionsopgaver</w:t>
            </w:r>
            <w:r w:rsidR="00B74FA3">
              <w:rPr>
                <w:noProof/>
                <w:webHidden/>
              </w:rPr>
              <w:tab/>
            </w:r>
            <w:r w:rsidR="00B74FA3">
              <w:rPr>
                <w:noProof/>
                <w:webHidden/>
              </w:rPr>
              <w:fldChar w:fldCharType="begin"/>
            </w:r>
            <w:r w:rsidR="00B74FA3">
              <w:rPr>
                <w:noProof/>
                <w:webHidden/>
              </w:rPr>
              <w:instrText xml:space="preserve"> PAGEREF _Toc163212543 \h </w:instrText>
            </w:r>
            <w:r w:rsidR="00B74FA3">
              <w:rPr>
                <w:noProof/>
                <w:webHidden/>
              </w:rPr>
            </w:r>
            <w:r w:rsidR="00B74FA3">
              <w:rPr>
                <w:noProof/>
                <w:webHidden/>
              </w:rPr>
              <w:fldChar w:fldCharType="separate"/>
            </w:r>
            <w:r w:rsidR="00B74FA3">
              <w:rPr>
                <w:noProof/>
                <w:webHidden/>
              </w:rPr>
              <w:t>2</w:t>
            </w:r>
            <w:r w:rsidR="00B74FA3">
              <w:rPr>
                <w:noProof/>
                <w:webHidden/>
              </w:rPr>
              <w:fldChar w:fldCharType="end"/>
            </w:r>
          </w:hyperlink>
        </w:p>
        <w:p w14:paraId="1B46C2E5" w14:textId="363E8D8B" w:rsidR="00B74FA3" w:rsidRDefault="00B74FA3">
          <w:pPr>
            <w:pStyle w:val="Indholdsfortegnelse1"/>
            <w:tabs>
              <w:tab w:val="right" w:leader="dot" w:pos="9736"/>
            </w:tabs>
            <w:rPr>
              <w:rFonts w:eastAsiaTheme="minorEastAsia"/>
              <w:noProof/>
              <w:lang w:eastAsia="da-DK"/>
            </w:rPr>
          </w:pPr>
          <w:hyperlink w:anchor="_Toc163212544" w:history="1">
            <w:r w:rsidRPr="008958B4">
              <w:rPr>
                <w:rStyle w:val="Hyperlink"/>
                <w:noProof/>
              </w:rPr>
              <w:t>Statistisk Usikkerhed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_Toc163212544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F7EAC" w14:textId="4C6FC13F" w:rsidR="00B74FA3" w:rsidRDefault="00B74FA3">
          <w:pPr>
            <w:pStyle w:val="Indholdsfortegnelse1"/>
            <w:tabs>
              <w:tab w:val="right" w:leader="dot" w:pos="9736"/>
            </w:tabs>
            <w:rPr>
              <w:rFonts w:eastAsiaTheme="minorEastAsia"/>
              <w:noProof/>
              <w:lang w:eastAsia="da-DK"/>
            </w:rPr>
          </w:pPr>
          <w:hyperlink w:anchor="_Toc163212545" w:history="1">
            <w:r w:rsidRPr="008958B4">
              <w:rPr>
                <w:rStyle w:val="Hyperlink"/>
                <w:noProof/>
              </w:rPr>
              <w:t>Diverse andre beregningsopgaver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_Toc163212545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2CB7A" w14:textId="5B9B37CB" w:rsidR="008247F4" w:rsidRDefault="008247F4">
          <w:r>
            <w:rPr>
              <w:b/>
              <w:bCs/>
            </w:rPr>
            <w:fldChar w:fldCharType="end"/>
          </w:r>
        </w:p>
      </w:sdtContent>
    </w:sdt>
    <w:p w14:paraId="6DF054C3" w14:textId="77777777" w:rsidR="008247F4" w:rsidRDefault="008247F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3571117" w14:textId="2F586A3C" w:rsidR="00687077" w:rsidRPr="00687077" w:rsidRDefault="00687077" w:rsidP="00687077">
      <w:pPr>
        <w:pStyle w:val="Overskrift1"/>
      </w:pPr>
      <w:bookmarkStart w:id="0" w:name="_Toc163212543"/>
      <w:r w:rsidRPr="00687077">
        <w:lastRenderedPageBreak/>
        <w:t>Regressionsopgaver</w:t>
      </w:r>
      <w:bookmarkEnd w:id="0"/>
    </w:p>
    <w:p w14:paraId="517CF23F" w14:textId="77777777" w:rsidR="00687077" w:rsidRDefault="00687077" w:rsidP="009E4176">
      <w:pPr>
        <w:rPr>
          <w:b/>
          <w:bCs/>
        </w:rPr>
      </w:pPr>
    </w:p>
    <w:p w14:paraId="19496431" w14:textId="1A33D4F1" w:rsidR="009E4176" w:rsidRPr="009E4176" w:rsidRDefault="009E4176" w:rsidP="009E4176">
      <w:pPr>
        <w:rPr>
          <w:b/>
          <w:bCs/>
        </w:rPr>
      </w:pPr>
      <w:r w:rsidRPr="009E4176">
        <w:rPr>
          <w:b/>
          <w:bCs/>
        </w:rPr>
        <w:t>Opgave 1</w:t>
      </w:r>
    </w:p>
    <w:p w14:paraId="2F9575C2" w14:textId="77777777" w:rsidR="009E4176" w:rsidRPr="009E4176" w:rsidRDefault="009E4176" w:rsidP="009E4176">
      <w:r w:rsidRPr="009E4176">
        <w:t>Hvad kan der af tabel 1 udledes om sammenhængen mellem grad af modernisering og social mobilitet. Besvarelsen skal understøttes af et diagram med en lineær regression, der viser sammenhængen mellem grad af modernisering og social mobilitet.</w:t>
      </w:r>
    </w:p>
    <w:p w14:paraId="13D351AC" w14:textId="77777777" w:rsidR="009E4176" w:rsidRPr="009E4176" w:rsidRDefault="009E4176" w:rsidP="009E4176">
      <w:r w:rsidRPr="009E4176">
        <w:t>I besvarelsen skal du anvende viden om samfundstyper og social mobilitet. Du skal desuden kommentere særligt iøjnefaldende observationer.</w:t>
      </w:r>
    </w:p>
    <w:p w14:paraId="2CF0DDD2" w14:textId="77777777" w:rsidR="009E4176" w:rsidRDefault="009E4176" w:rsidP="009E4176">
      <w:pPr>
        <w:spacing w:after="0"/>
        <w:rPr>
          <w:b/>
          <w:bCs/>
        </w:rPr>
      </w:pPr>
      <w:r w:rsidRPr="009E4176">
        <w:rPr>
          <w:b/>
          <w:bCs/>
        </w:rPr>
        <w:t>Tabel 1: Modernisering og social mobilitet. Indeks.</w:t>
      </w:r>
    </w:p>
    <w:p w14:paraId="0CB1074F" w14:textId="40FF53E8" w:rsidR="006675E8" w:rsidRDefault="006675E8" w:rsidP="009E4176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02A7375" wp14:editId="7FA26BEF">
            <wp:extent cx="5505997" cy="3124200"/>
            <wp:effectExtent l="0" t="0" r="0" b="0"/>
            <wp:docPr id="149653382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46" cy="313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976E1" w14:textId="77777777" w:rsidR="009E4176" w:rsidRPr="009E4176" w:rsidRDefault="009E4176" w:rsidP="009E4176">
      <w:pPr>
        <w:spacing w:after="0"/>
      </w:pPr>
      <w:r w:rsidRPr="009E4176">
        <w:t xml:space="preserve">Kilde: Hofstedes kulturdimensioner og World </w:t>
      </w:r>
      <w:proofErr w:type="spellStart"/>
      <w:r w:rsidRPr="009E4176">
        <w:t>Economic</w:t>
      </w:r>
      <w:proofErr w:type="spellEnd"/>
      <w:r w:rsidRPr="009E4176">
        <w:t xml:space="preserve"> Forums Sociale Mobilitetsindeks</w:t>
      </w:r>
    </w:p>
    <w:p w14:paraId="6DAB0394" w14:textId="77777777" w:rsidR="009E4176" w:rsidRDefault="009E4176" w:rsidP="009E4176"/>
    <w:p w14:paraId="4A72446C" w14:textId="77777777" w:rsidR="00F75122" w:rsidRPr="00E352B9" w:rsidRDefault="00F75122" w:rsidP="00F75122">
      <w:pPr>
        <w:rPr>
          <w:color w:val="C00000"/>
        </w:rPr>
      </w:pPr>
      <w:r w:rsidRPr="00E352B9">
        <w:rPr>
          <w:color w:val="C00000"/>
        </w:rPr>
        <w:t>Da R2 er på 0,545 betyder det, at Moderniseringsindeks kan forklare 54,5 procent af variationen i Social mobilitet. Hældningskoefficient på 0,416 viser, at en stigning i Moderniseringsindeks på én enhed vil føre til en stigning i Social mobilitet på 0,416  enheder.</w:t>
      </w:r>
    </w:p>
    <w:p w14:paraId="66CDC58C" w14:textId="1CB7C039" w:rsidR="006675E8" w:rsidRPr="00E352B9" w:rsidRDefault="00F75122" w:rsidP="00F75122">
      <w:pPr>
        <w:rPr>
          <w:color w:val="C00000"/>
        </w:rPr>
      </w:pPr>
      <w:r w:rsidRPr="00E352B9">
        <w:rPr>
          <w:color w:val="C00000"/>
        </w:rPr>
        <w:t>De resterende 45,5 procent af variationen i Social mobilitet må forklares med andre faktorer.</w:t>
      </w:r>
    </w:p>
    <w:p w14:paraId="54B53DA0" w14:textId="77777777" w:rsidR="009E4176" w:rsidRDefault="009E4176">
      <w:r>
        <w:br w:type="page"/>
      </w:r>
    </w:p>
    <w:p w14:paraId="4809FC84" w14:textId="77777777" w:rsidR="009E4176" w:rsidRPr="00687077" w:rsidRDefault="009E4176" w:rsidP="009E4176">
      <w:pPr>
        <w:rPr>
          <w:b/>
          <w:bCs/>
        </w:rPr>
      </w:pPr>
      <w:r w:rsidRPr="00687077">
        <w:rPr>
          <w:b/>
          <w:bCs/>
        </w:rPr>
        <w:lastRenderedPageBreak/>
        <w:t>Opgave 2</w:t>
      </w:r>
    </w:p>
    <w:p w14:paraId="4229222E" w14:textId="77777777" w:rsidR="009E4176" w:rsidRDefault="009E4176" w:rsidP="009E4176">
      <w:r>
        <w:t>Hvad kan der af tabel 2 udledes om sammenhængen mellem demokrati og fred? Besvarelsen skal understøttes af et diagram med en lineær regression, der viser sammenhængen mellem demokrati og fred.</w:t>
      </w:r>
    </w:p>
    <w:p w14:paraId="3F110A77" w14:textId="77777777" w:rsidR="009E4176" w:rsidRDefault="009E4176" w:rsidP="009E4176">
      <w:r>
        <w:t>Du skal i besvarelsen anvende viden om sikkerhed i international politik.</w:t>
      </w:r>
    </w:p>
    <w:p w14:paraId="0BCB4336" w14:textId="77777777" w:rsidR="009E4176" w:rsidRDefault="009E4176" w:rsidP="009E4176">
      <w:pPr>
        <w:spacing w:after="0"/>
        <w:rPr>
          <w:b/>
          <w:bCs/>
        </w:rPr>
      </w:pPr>
      <w:r w:rsidRPr="009E4176">
        <w:rPr>
          <w:b/>
          <w:bCs/>
        </w:rPr>
        <w:t>Tabel 2. Demokrati og fred. 2021 og 2022. Indeks.</w:t>
      </w:r>
    </w:p>
    <w:p w14:paraId="6A4A76F8" w14:textId="176F7339" w:rsidR="005174DE" w:rsidRDefault="005174DE" w:rsidP="009E4176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59B035C" wp14:editId="55315F65">
            <wp:extent cx="5505450" cy="3123890"/>
            <wp:effectExtent l="0" t="0" r="0" b="635"/>
            <wp:docPr id="1552917305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299" cy="3127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CDBCF3" w14:textId="77777777" w:rsidR="009E4176" w:rsidRPr="009E4176" w:rsidRDefault="009E4176" w:rsidP="009E4176">
      <w:pPr>
        <w:spacing w:after="0"/>
      </w:pPr>
      <w:r w:rsidRPr="006675E8">
        <w:rPr>
          <w:lang w:val="en-US"/>
        </w:rPr>
        <w:t xml:space="preserve">Kilde: The Economist </w:t>
      </w:r>
      <w:proofErr w:type="spellStart"/>
      <w:r w:rsidRPr="006675E8">
        <w:rPr>
          <w:lang w:val="en-US"/>
        </w:rPr>
        <w:t>og</w:t>
      </w:r>
      <w:proofErr w:type="spellEnd"/>
      <w:r w:rsidRPr="006675E8">
        <w:rPr>
          <w:lang w:val="en-US"/>
        </w:rPr>
        <w:t xml:space="preserve"> The Institute for Economics and Peace. </w:t>
      </w:r>
      <w:r>
        <w:t>2021 og 2022.</w:t>
      </w:r>
    </w:p>
    <w:p w14:paraId="02D689FA" w14:textId="77777777" w:rsidR="009E4176" w:rsidRDefault="009E4176" w:rsidP="009E4176"/>
    <w:p w14:paraId="76608687" w14:textId="77777777" w:rsidR="00415571" w:rsidRPr="00E352B9" w:rsidRDefault="00415571" w:rsidP="00415571">
      <w:pPr>
        <w:rPr>
          <w:color w:val="C00000"/>
        </w:rPr>
      </w:pPr>
      <w:r w:rsidRPr="00E352B9">
        <w:rPr>
          <w:color w:val="C00000"/>
        </w:rPr>
        <w:t>Da R2 er på 0,67 betyder det, at Demokratiindeks kan forklare 67 procent af variationen i Fredsindeks. Hældningskoefficient på 0,448 viser, at en stigning i Demokratiindeks på én enhed vil føre til en stigning i Fredsindeks på 0,448  enheder.</w:t>
      </w:r>
    </w:p>
    <w:p w14:paraId="08E7BB6E" w14:textId="7015E379" w:rsidR="00415571" w:rsidRPr="00E352B9" w:rsidRDefault="00415571" w:rsidP="00415571">
      <w:pPr>
        <w:rPr>
          <w:color w:val="C00000"/>
        </w:rPr>
      </w:pPr>
      <w:r w:rsidRPr="00E352B9">
        <w:rPr>
          <w:color w:val="C00000"/>
        </w:rPr>
        <w:t>De resterende 33 procent af variationen i Fredsindeks må forklares med andre faktorer.</w:t>
      </w:r>
    </w:p>
    <w:p w14:paraId="7B77EB2C" w14:textId="77777777" w:rsidR="009E4176" w:rsidRDefault="009E4176" w:rsidP="009E4176"/>
    <w:p w14:paraId="4285EF66" w14:textId="77777777" w:rsidR="008A530E" w:rsidRDefault="008A530E">
      <w:r>
        <w:br w:type="page"/>
      </w:r>
    </w:p>
    <w:p w14:paraId="273DE290" w14:textId="77777777" w:rsidR="009E4176" w:rsidRPr="008A530E" w:rsidRDefault="009E4176" w:rsidP="009E4176">
      <w:pPr>
        <w:rPr>
          <w:b/>
          <w:bCs/>
        </w:rPr>
      </w:pPr>
      <w:r w:rsidRPr="008A530E">
        <w:rPr>
          <w:b/>
          <w:bCs/>
        </w:rPr>
        <w:lastRenderedPageBreak/>
        <w:t>Opgave 3</w:t>
      </w:r>
    </w:p>
    <w:p w14:paraId="0C29853C" w14:textId="77777777" w:rsidR="008A530E" w:rsidRPr="00EB5975" w:rsidRDefault="008A530E" w:rsidP="008A530E">
      <w:pPr>
        <w:rPr>
          <w:i/>
          <w:iCs/>
        </w:rPr>
      </w:pPr>
      <w:r>
        <w:t>Den 21. oktober 2023 skrev Lars Nielsen følgende i Jyllands-Posten</w:t>
      </w:r>
      <w:r w:rsidRPr="00EB5975">
        <w:rPr>
          <w:i/>
          <w:iCs/>
        </w:rPr>
        <w:t>: ”Siden anden Verdenskrig har der været 12 recessioner i USA. Hver gang påvirker det dansk økonomi direkte. Jeg er ikke i tvivl: Vi er på vej ind i en økonomisk nedtur, der sagtens kan udløse en recession.”</w:t>
      </w:r>
    </w:p>
    <w:p w14:paraId="2FE8F6E3" w14:textId="77777777" w:rsidR="008A530E" w:rsidRDefault="008A530E" w:rsidP="008A530E">
      <w:r>
        <w:t>Undersøg ved hjælp af en regressionsanalyse af data i tabel 3, om man også i perioden 2000-2022 kan påvise en sammenhæng mellem konjunkturforløbet i USA og Danmark.</w:t>
      </w:r>
    </w:p>
    <w:p w14:paraId="17541CC3" w14:textId="77777777" w:rsidR="008A530E" w:rsidRDefault="008A530E" w:rsidP="008A530E">
      <w:r>
        <w:t>I din besvarelse skal du anvende viden om det økonomiske kredsløb og økonomiske konjunkturer.</w:t>
      </w:r>
    </w:p>
    <w:p w14:paraId="10E02475" w14:textId="77777777" w:rsidR="008A530E" w:rsidRDefault="008A530E" w:rsidP="008A530E">
      <w:pPr>
        <w:rPr>
          <w:sz w:val="24"/>
          <w:szCs w:val="24"/>
        </w:rPr>
      </w:pPr>
      <w:r>
        <w:rPr>
          <w:sz w:val="24"/>
          <w:szCs w:val="24"/>
        </w:rPr>
        <w:t>Det forventes at du fremhæver og kommenterer særligt interessante observationer.</w:t>
      </w:r>
    </w:p>
    <w:p w14:paraId="01E35827" w14:textId="77777777" w:rsidR="008A530E" w:rsidRDefault="008A530E" w:rsidP="008A530E">
      <w:pPr>
        <w:spacing w:after="0"/>
        <w:rPr>
          <w:b/>
          <w:bCs/>
        </w:rPr>
      </w:pPr>
      <w:r w:rsidRPr="009E256E">
        <w:rPr>
          <w:b/>
          <w:bCs/>
        </w:rPr>
        <w:t xml:space="preserve">Tabel </w:t>
      </w:r>
      <w:r>
        <w:rPr>
          <w:b/>
          <w:bCs/>
        </w:rPr>
        <w:t>3</w:t>
      </w:r>
      <w:r w:rsidRPr="009E256E">
        <w:rPr>
          <w:b/>
          <w:bCs/>
        </w:rPr>
        <w:t>: Økonomisk vækst i USA og Danmark 2000-2022. Procent årlig vækst i BNP i faste priser.</w:t>
      </w:r>
    </w:p>
    <w:p w14:paraId="2F846375" w14:textId="428B06E0" w:rsidR="00473AAA" w:rsidRPr="009E256E" w:rsidRDefault="00473AAA" w:rsidP="008A530E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FF4DF6F" wp14:editId="3292A2C3">
            <wp:extent cx="6007356" cy="3408680"/>
            <wp:effectExtent l="0" t="0" r="0" b="1270"/>
            <wp:docPr id="171863493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880" cy="3412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AC9B1" w14:textId="77777777" w:rsidR="008A530E" w:rsidRPr="00473AAA" w:rsidRDefault="008A530E" w:rsidP="008A530E">
      <w:r w:rsidRPr="00473AAA">
        <w:t xml:space="preserve">Kilde: IMF World </w:t>
      </w:r>
      <w:proofErr w:type="spellStart"/>
      <w:r w:rsidRPr="00473AAA">
        <w:t>Economic</w:t>
      </w:r>
      <w:proofErr w:type="spellEnd"/>
      <w:r w:rsidRPr="00473AAA">
        <w:t xml:space="preserve"> Outlook Database </w:t>
      </w:r>
      <w:proofErr w:type="gramStart"/>
      <w:r w:rsidRPr="00473AAA">
        <w:t>Oktober</w:t>
      </w:r>
      <w:proofErr w:type="gramEnd"/>
      <w:r w:rsidRPr="00473AAA">
        <w:t xml:space="preserve"> 2023</w:t>
      </w:r>
    </w:p>
    <w:p w14:paraId="6EC5B3F7" w14:textId="77777777" w:rsidR="00E86DB4" w:rsidRDefault="00E86DB4" w:rsidP="008B04E0"/>
    <w:p w14:paraId="6462023E" w14:textId="77777777" w:rsidR="00E86DB4" w:rsidRPr="00E352B9" w:rsidRDefault="00E86DB4" w:rsidP="008B04E0">
      <w:pPr>
        <w:rPr>
          <w:color w:val="C00000"/>
        </w:rPr>
      </w:pPr>
    </w:p>
    <w:p w14:paraId="544EEE55" w14:textId="31960C48" w:rsidR="008B04E0" w:rsidRPr="00E352B9" w:rsidRDefault="008B04E0" w:rsidP="008B04E0">
      <w:pPr>
        <w:rPr>
          <w:color w:val="C00000"/>
        </w:rPr>
      </w:pPr>
      <w:r w:rsidRPr="00E352B9">
        <w:rPr>
          <w:color w:val="C00000"/>
        </w:rPr>
        <w:t>Da R2 er på 0,793 betyder det, at USA kan forklare 79,3 procent af variationen i DK. Hældningskoefficient på 1,08 viser, at en stigning i USA på én enhed vil føre til en stigning i DK på 1,08  enheder.</w:t>
      </w:r>
    </w:p>
    <w:p w14:paraId="444FECFB" w14:textId="731A13C2" w:rsidR="008A530E" w:rsidRPr="00E352B9" w:rsidRDefault="008B04E0" w:rsidP="008B04E0">
      <w:pPr>
        <w:rPr>
          <w:color w:val="C00000"/>
        </w:rPr>
      </w:pPr>
      <w:r w:rsidRPr="00E352B9">
        <w:rPr>
          <w:color w:val="C00000"/>
        </w:rPr>
        <w:t>De resterende 20,7 procent af variationen i DK må forklares med andre faktorer.</w:t>
      </w:r>
    </w:p>
    <w:p w14:paraId="3AA73345" w14:textId="77777777" w:rsidR="00E6114B" w:rsidRPr="00E352B9" w:rsidRDefault="00E6114B">
      <w:pPr>
        <w:rPr>
          <w:b/>
          <w:bCs/>
          <w:color w:val="C00000"/>
        </w:rPr>
      </w:pPr>
      <w:r w:rsidRPr="00E352B9">
        <w:rPr>
          <w:b/>
          <w:bCs/>
          <w:color w:val="C00000"/>
        </w:rPr>
        <w:br w:type="page"/>
      </w:r>
    </w:p>
    <w:p w14:paraId="49432982" w14:textId="7DFBA99F" w:rsidR="009E4176" w:rsidRPr="008A530E" w:rsidRDefault="009E4176" w:rsidP="009E4176">
      <w:pPr>
        <w:rPr>
          <w:b/>
          <w:bCs/>
        </w:rPr>
      </w:pPr>
      <w:r w:rsidRPr="008A530E">
        <w:rPr>
          <w:b/>
          <w:bCs/>
        </w:rPr>
        <w:lastRenderedPageBreak/>
        <w:t>Opgave 4</w:t>
      </w:r>
    </w:p>
    <w:p w14:paraId="309C2F47" w14:textId="77777777" w:rsidR="008A530E" w:rsidRPr="009D3011" w:rsidRDefault="008A530E" w:rsidP="008A530E">
      <w:r w:rsidRPr="009D3011">
        <w:t xml:space="preserve">Hvad kan der af tabel </w:t>
      </w:r>
      <w:r>
        <w:t>4</w:t>
      </w:r>
      <w:r w:rsidRPr="009D3011">
        <w:t xml:space="preserve"> udledes om sammenhængen mellem indkomst og holdning til, om </w:t>
      </w:r>
      <w:r>
        <w:t>h</w:t>
      </w:r>
      <w:r w:rsidRPr="009D6DF3">
        <w:t>øje indtægter burde beskattes hårdere end tilfældet er i dag</w:t>
      </w:r>
      <w:r w:rsidRPr="009D3011">
        <w:t>?</w:t>
      </w:r>
    </w:p>
    <w:p w14:paraId="72CE8278" w14:textId="77777777" w:rsidR="008A530E" w:rsidRPr="009D3011" w:rsidRDefault="008A530E" w:rsidP="008A530E">
      <w:r w:rsidRPr="009D3011">
        <w:t xml:space="preserve">Besvarelsen skal understøttes af et diagram med en lineær regression, der viser sammenhængen mellem indkomst og holdning til, om </w:t>
      </w:r>
      <w:r>
        <w:t>h</w:t>
      </w:r>
      <w:r w:rsidRPr="009D6DF3">
        <w:t>øje indtægter burde beskattes hårdere end tilfældet er i dag</w:t>
      </w:r>
      <w:r w:rsidRPr="009D3011">
        <w:t>.</w:t>
      </w:r>
    </w:p>
    <w:p w14:paraId="777020F7" w14:textId="77777777" w:rsidR="008A530E" w:rsidRPr="009D3011" w:rsidRDefault="008A530E" w:rsidP="008A530E">
      <w:r w:rsidRPr="009D3011">
        <w:t>I besvarelsen skal du anvende viden om fordelingspolitik.</w:t>
      </w:r>
    </w:p>
    <w:p w14:paraId="23AD88D0" w14:textId="77777777" w:rsidR="008A530E" w:rsidRPr="009D3011" w:rsidRDefault="008A530E" w:rsidP="008A530E">
      <w:pPr>
        <w:spacing w:after="0"/>
      </w:pPr>
    </w:p>
    <w:p w14:paraId="53664863" w14:textId="6D2A6B5F" w:rsidR="008A530E" w:rsidRDefault="006F19F1" w:rsidP="008A530E">
      <w:pPr>
        <w:spacing w:after="0"/>
        <w:rPr>
          <w:b/>
        </w:rPr>
      </w:pPr>
      <w:r>
        <w:rPr>
          <w:b/>
        </w:rPr>
        <w:t xml:space="preserve">Figur </w:t>
      </w:r>
      <w:r w:rsidR="008A530E">
        <w:rPr>
          <w:b/>
        </w:rPr>
        <w:t>4</w:t>
      </w:r>
      <w:r w:rsidR="008A530E" w:rsidRPr="009D3011">
        <w:rPr>
          <w:b/>
        </w:rPr>
        <w:t>. Indkomst</w:t>
      </w:r>
      <w:r w:rsidR="008A530E">
        <w:rPr>
          <w:b/>
        </w:rPr>
        <w:t xml:space="preserve"> (1000 kroner)</w:t>
      </w:r>
      <w:r w:rsidR="008A530E" w:rsidRPr="009D3011">
        <w:rPr>
          <w:b/>
        </w:rPr>
        <w:t xml:space="preserve"> og </w:t>
      </w:r>
      <w:r w:rsidR="008A530E">
        <w:rPr>
          <w:b/>
        </w:rPr>
        <w:t>andel, der er helt eller delvis enig i, at h</w:t>
      </w:r>
      <w:r w:rsidR="008A530E" w:rsidRPr="00D528F1">
        <w:rPr>
          <w:b/>
        </w:rPr>
        <w:t>øje indtægter burde beskattes hårdere end tilfældet er i dag</w:t>
      </w:r>
      <w:r w:rsidR="008A530E" w:rsidRPr="009D3011">
        <w:rPr>
          <w:b/>
        </w:rPr>
        <w:t>. 201</w:t>
      </w:r>
      <w:r w:rsidR="008A530E">
        <w:rPr>
          <w:b/>
        </w:rPr>
        <w:t>9</w:t>
      </w:r>
      <w:r w:rsidR="008A530E" w:rsidRPr="009D3011">
        <w:rPr>
          <w:b/>
        </w:rPr>
        <w:t>.</w:t>
      </w:r>
    </w:p>
    <w:p w14:paraId="738DA2D0" w14:textId="381C900A" w:rsidR="00484B20" w:rsidRDefault="00484B20" w:rsidP="008A530E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 wp14:anchorId="7DD3EB40" wp14:editId="087BD5C7">
            <wp:extent cx="5946775" cy="3883541"/>
            <wp:effectExtent l="0" t="0" r="0" b="3175"/>
            <wp:docPr id="194565694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344" cy="3893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0FB82" w14:textId="77777777" w:rsidR="008A530E" w:rsidRPr="009D3011" w:rsidRDefault="008A530E" w:rsidP="008A530E">
      <w:pPr>
        <w:spacing w:after="0"/>
      </w:pPr>
      <w:r w:rsidRPr="009D3011">
        <w:t xml:space="preserve">Note: </w:t>
      </w:r>
      <w:r>
        <w:t>5921</w:t>
      </w:r>
      <w:r w:rsidRPr="009D3011">
        <w:t xml:space="preserve"> respondenter har svaret på spørgsmål vedrørende deres årlige personlige bruttoindkomst (før skat) og deres holdning til, om </w:t>
      </w:r>
      <w:r w:rsidRPr="00B1639A">
        <w:rPr>
          <w:bCs/>
        </w:rPr>
        <w:t>høje indtægter burde beskattes hårdere end tilfældet er i dag</w:t>
      </w:r>
      <w:r w:rsidRPr="009D3011">
        <w:t>. Indkomsttallene i tabellen er et gennemsnit for de forskellige indkomstgrupper. Fx er tallet 3</w:t>
      </w:r>
      <w:r>
        <w:t>25</w:t>
      </w:r>
      <w:r w:rsidRPr="009D3011">
        <w:t xml:space="preserve">.000 kr. et gennemsnit for indkomstintervallet mellem 300.000 kr. og </w:t>
      </w:r>
      <w:r>
        <w:t>35</w:t>
      </w:r>
      <w:r w:rsidRPr="009D3011">
        <w:t>0.000 kr.</w:t>
      </w:r>
    </w:p>
    <w:p w14:paraId="4F0D8ABC" w14:textId="77777777" w:rsidR="008A530E" w:rsidRDefault="008A530E" w:rsidP="008A530E">
      <w:pPr>
        <w:spacing w:after="0"/>
      </w:pPr>
      <w:r w:rsidRPr="009D3011">
        <w:t xml:space="preserve">Kilde: </w:t>
      </w:r>
      <w:proofErr w:type="spellStart"/>
      <w:r w:rsidRPr="009D3011">
        <w:t>Surveybanken</w:t>
      </w:r>
      <w:proofErr w:type="spellEnd"/>
      <w:r>
        <w:t xml:space="preserve"> FV2019</w:t>
      </w:r>
    </w:p>
    <w:p w14:paraId="55902656" w14:textId="77777777" w:rsidR="008A530E" w:rsidRDefault="008A530E" w:rsidP="009E4176"/>
    <w:p w14:paraId="660C0A50" w14:textId="77777777" w:rsidR="00E86DB4" w:rsidRPr="00E352B9" w:rsidRDefault="00E86DB4" w:rsidP="00E86DB4">
      <w:pPr>
        <w:rPr>
          <w:color w:val="C00000"/>
        </w:rPr>
      </w:pPr>
      <w:r w:rsidRPr="00E352B9">
        <w:rPr>
          <w:color w:val="C00000"/>
        </w:rPr>
        <w:t>Da R2 er på 0,804 betyder det, at Indkomst kan forklare 80,4 procent af variationen i Andel enige. Hældningskoefficient på -0,032 viser, at en stigning i Indkomst på én enhed vil føre til et fald i Andel enige på 0,032 0 enheder.</w:t>
      </w:r>
    </w:p>
    <w:p w14:paraId="161B9B7E" w14:textId="76F4863C" w:rsidR="008A530E" w:rsidRDefault="00E86DB4" w:rsidP="00E86DB4">
      <w:r w:rsidRPr="00E352B9">
        <w:rPr>
          <w:color w:val="C00000"/>
        </w:rPr>
        <w:t>De resterende 19,6 procent af variationen i Andel enige må forklares med andre faktorer.</w:t>
      </w:r>
      <w:r w:rsidR="008A530E">
        <w:br w:type="page"/>
      </w:r>
    </w:p>
    <w:p w14:paraId="3C28F9FB" w14:textId="77777777" w:rsidR="009E4176" w:rsidRPr="008A530E" w:rsidRDefault="009E4176" w:rsidP="009E4176">
      <w:pPr>
        <w:rPr>
          <w:b/>
          <w:bCs/>
        </w:rPr>
      </w:pPr>
      <w:r w:rsidRPr="008A530E">
        <w:rPr>
          <w:b/>
          <w:bCs/>
        </w:rPr>
        <w:lastRenderedPageBreak/>
        <w:t>Opgave 5</w:t>
      </w:r>
    </w:p>
    <w:p w14:paraId="0B0AD76C" w14:textId="7A9B5F42" w:rsidR="00DE4B5E" w:rsidRPr="009D3011" w:rsidRDefault="00DE4B5E" w:rsidP="00DE4B5E">
      <w:r w:rsidRPr="00710D3E">
        <w:t>Hvad kan der af tabel</w:t>
      </w:r>
      <w:r w:rsidR="00284440">
        <w:t xml:space="preserve"> </w:t>
      </w:r>
      <w:r>
        <w:t>5</w:t>
      </w:r>
      <w:r w:rsidRPr="00710D3E">
        <w:t xml:space="preserve"> udledes om sammenhængen mellem </w:t>
      </w:r>
      <w:r>
        <w:t>i</w:t>
      </w:r>
      <w:r w:rsidRPr="00710D3E">
        <w:t>ndvandring fra ikke vestlige lande og DF’s medlemstal</w:t>
      </w:r>
      <w:r w:rsidRPr="009D3011">
        <w:t>?</w:t>
      </w:r>
    </w:p>
    <w:p w14:paraId="39F6F76B" w14:textId="77777777" w:rsidR="00DE4B5E" w:rsidRPr="009D3011" w:rsidRDefault="00DE4B5E" w:rsidP="00DE4B5E">
      <w:r w:rsidRPr="009D3011">
        <w:t xml:space="preserve">Besvarelsen skal understøttes af et diagram med en lineær regression, der viser sammenhængen mellem </w:t>
      </w:r>
      <w:r>
        <w:t>i</w:t>
      </w:r>
      <w:r w:rsidRPr="00710D3E">
        <w:t>ndvandring fra ikke vestlige lande og DF’s medlemstal</w:t>
      </w:r>
      <w:r>
        <w:t>.</w:t>
      </w:r>
    </w:p>
    <w:p w14:paraId="527E8BA7" w14:textId="77777777" w:rsidR="00DE4B5E" w:rsidRPr="009D3011" w:rsidRDefault="00DE4B5E" w:rsidP="00DE4B5E">
      <w:r w:rsidRPr="009D3011">
        <w:t xml:space="preserve">I besvarelsen skal du anvende viden om </w:t>
      </w:r>
      <w:r>
        <w:t>dansk politik og politisk deltagelse</w:t>
      </w:r>
      <w:r w:rsidRPr="009D3011">
        <w:t>.</w:t>
      </w:r>
    </w:p>
    <w:p w14:paraId="5BC05FF5" w14:textId="77777777" w:rsidR="00DE4B5E" w:rsidRDefault="00DE4B5E" w:rsidP="00DE4B5E"/>
    <w:p w14:paraId="7E2E0F1E" w14:textId="13405778" w:rsidR="00DE4B5E" w:rsidRDefault="006F19F1" w:rsidP="00DE4B5E">
      <w:pPr>
        <w:spacing w:after="0"/>
        <w:rPr>
          <w:b/>
          <w:bCs/>
        </w:rPr>
      </w:pPr>
      <w:r>
        <w:rPr>
          <w:b/>
          <w:bCs/>
        </w:rPr>
        <w:t xml:space="preserve">Figur </w:t>
      </w:r>
      <w:r w:rsidR="00DE4B5E">
        <w:rPr>
          <w:b/>
          <w:bCs/>
        </w:rPr>
        <w:t>5</w:t>
      </w:r>
      <w:r w:rsidR="00DE4B5E" w:rsidRPr="008852C5">
        <w:rPr>
          <w:b/>
          <w:bCs/>
        </w:rPr>
        <w:t>: Indvandring fra ikke vestlige lande og Dansk Folkepartis medlemstal 2000-2020</w:t>
      </w:r>
    </w:p>
    <w:p w14:paraId="27FA304A" w14:textId="11407582" w:rsidR="003353A9" w:rsidRDefault="003353A9" w:rsidP="00DE4B5E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6FC0EE1" wp14:editId="1760D4D0">
            <wp:extent cx="5613400" cy="3665830"/>
            <wp:effectExtent l="0" t="0" r="6350" b="0"/>
            <wp:docPr id="110879237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84" cy="3670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9E8E2" w14:textId="77777777" w:rsidR="00DE4B5E" w:rsidRDefault="00DE4B5E" w:rsidP="00DE4B5E">
      <w:r>
        <w:t>Kilde: Statistikbanken og Folketingets hjemmeside ft.dk</w:t>
      </w:r>
    </w:p>
    <w:p w14:paraId="6217E843" w14:textId="77777777" w:rsidR="008A530E" w:rsidRDefault="008A530E" w:rsidP="009E4176"/>
    <w:p w14:paraId="12D351B6" w14:textId="72EF5775" w:rsidR="00AF3E4C" w:rsidRPr="00E352B9" w:rsidRDefault="00AF3E4C" w:rsidP="00AF3E4C">
      <w:pPr>
        <w:rPr>
          <w:color w:val="C00000"/>
        </w:rPr>
      </w:pPr>
      <w:r w:rsidRPr="00E352B9">
        <w:rPr>
          <w:color w:val="C00000"/>
        </w:rPr>
        <w:t xml:space="preserve">Da R2 er på 0,817 betyder det, at Indvandring kan forklare 81,7 procent af variationen i </w:t>
      </w:r>
      <w:proofErr w:type="spellStart"/>
      <w:proofErr w:type="gramStart"/>
      <w:r w:rsidRPr="00E352B9">
        <w:rPr>
          <w:color w:val="C00000"/>
        </w:rPr>
        <w:t>DFs</w:t>
      </w:r>
      <w:proofErr w:type="spellEnd"/>
      <w:proofErr w:type="gramEnd"/>
      <w:r w:rsidRPr="00E352B9">
        <w:rPr>
          <w:color w:val="C00000"/>
        </w:rPr>
        <w:t xml:space="preserve"> medlemstal. Hældningskoefficient på 0,472 viser, at en stigning i Indvandring på én enhed vil føre til en stigning i </w:t>
      </w:r>
      <w:proofErr w:type="spellStart"/>
      <w:proofErr w:type="gramStart"/>
      <w:r w:rsidRPr="00E352B9">
        <w:rPr>
          <w:color w:val="C00000"/>
        </w:rPr>
        <w:t>DFs</w:t>
      </w:r>
      <w:proofErr w:type="spellEnd"/>
      <w:proofErr w:type="gramEnd"/>
      <w:r w:rsidRPr="00E352B9">
        <w:rPr>
          <w:color w:val="C00000"/>
        </w:rPr>
        <w:t xml:space="preserve"> medlemstal på 0,472 enheder.</w:t>
      </w:r>
    </w:p>
    <w:p w14:paraId="4A363B17" w14:textId="4FF26B03" w:rsidR="00DE4B5E" w:rsidRDefault="00AF3E4C" w:rsidP="00AF3E4C">
      <w:r w:rsidRPr="00E352B9">
        <w:rPr>
          <w:color w:val="C00000"/>
        </w:rPr>
        <w:t xml:space="preserve">De resterende 18,3 procent af variationen i </w:t>
      </w:r>
      <w:proofErr w:type="spellStart"/>
      <w:proofErr w:type="gramStart"/>
      <w:r w:rsidRPr="00E352B9">
        <w:rPr>
          <w:color w:val="C00000"/>
        </w:rPr>
        <w:t>DFs</w:t>
      </w:r>
      <w:proofErr w:type="spellEnd"/>
      <w:proofErr w:type="gramEnd"/>
      <w:r w:rsidRPr="00E352B9">
        <w:rPr>
          <w:color w:val="C00000"/>
        </w:rPr>
        <w:t xml:space="preserve"> medlemstal må forklares med andre faktorer.</w:t>
      </w:r>
      <w:r w:rsidR="00DE4B5E">
        <w:br w:type="page"/>
      </w:r>
    </w:p>
    <w:p w14:paraId="1D85B8A6" w14:textId="77777777" w:rsidR="009E4176" w:rsidRPr="0086191D" w:rsidRDefault="009E4176" w:rsidP="009E4176">
      <w:pPr>
        <w:rPr>
          <w:b/>
          <w:bCs/>
        </w:rPr>
      </w:pPr>
      <w:r w:rsidRPr="0086191D">
        <w:rPr>
          <w:b/>
          <w:bCs/>
        </w:rPr>
        <w:lastRenderedPageBreak/>
        <w:t>Opgave 6</w:t>
      </w:r>
    </w:p>
    <w:p w14:paraId="4D3C16B9" w14:textId="42A5046E" w:rsidR="0086191D" w:rsidRDefault="0086191D" w:rsidP="0086191D">
      <w:r w:rsidRPr="00A001E6">
        <w:t xml:space="preserve">Hvad kan der af tabel </w:t>
      </w:r>
      <w:r>
        <w:t>6</w:t>
      </w:r>
      <w:r w:rsidRPr="00A001E6">
        <w:t xml:space="preserve"> udledes om sammenhængen mellem </w:t>
      </w:r>
      <w:r>
        <w:t xml:space="preserve">udviklingen i prisen på enfamiliehuse og indkomstuligheden i </w:t>
      </w:r>
      <w:r w:rsidRPr="00A001E6">
        <w:t>Danmark</w:t>
      </w:r>
      <w:r>
        <w:t xml:space="preserve"> i perioden 1992-2021?</w:t>
      </w:r>
    </w:p>
    <w:p w14:paraId="15409026" w14:textId="77777777" w:rsidR="0086191D" w:rsidRPr="00A001E6" w:rsidRDefault="0086191D" w:rsidP="0086191D">
      <w:r w:rsidRPr="00A001E6">
        <w:t xml:space="preserve">Besvarelsen skal understøttes af et diagram med en lineær regression, der viser </w:t>
      </w:r>
      <w:r>
        <w:t xml:space="preserve">sammenhængen </w:t>
      </w:r>
      <w:r w:rsidRPr="00A001E6">
        <w:t xml:space="preserve">mellem </w:t>
      </w:r>
      <w:r>
        <w:t xml:space="preserve">prisen på enfamiliehuse og indkomstuligheden i </w:t>
      </w:r>
      <w:r w:rsidRPr="00A001E6">
        <w:t>Danmark</w:t>
      </w:r>
      <w:r>
        <w:t xml:space="preserve"> i perioden 1989-2022?</w:t>
      </w:r>
    </w:p>
    <w:p w14:paraId="68E6CC95" w14:textId="77777777" w:rsidR="0086191D" w:rsidRDefault="0086191D" w:rsidP="0086191D">
      <w:pPr>
        <w:spacing w:after="0"/>
        <w:rPr>
          <w:b/>
          <w:bCs/>
        </w:rPr>
      </w:pPr>
      <w:r w:rsidRPr="00A001E6">
        <w:t>I besvarelsen skal du anvende viden om økonomiske sammenhænge</w:t>
      </w:r>
      <w:r>
        <w:t xml:space="preserve"> og ulighed</w:t>
      </w:r>
      <w:r w:rsidRPr="00A001E6">
        <w:t>.</w:t>
      </w:r>
    </w:p>
    <w:p w14:paraId="7943549B" w14:textId="77777777" w:rsidR="0086191D" w:rsidRDefault="0086191D" w:rsidP="0086191D">
      <w:pPr>
        <w:spacing w:after="0"/>
        <w:rPr>
          <w:b/>
          <w:bCs/>
        </w:rPr>
      </w:pPr>
    </w:p>
    <w:p w14:paraId="2711AE67" w14:textId="40E79C7F" w:rsidR="0086191D" w:rsidRDefault="00AE4015" w:rsidP="0086191D">
      <w:pPr>
        <w:spacing w:after="0"/>
        <w:rPr>
          <w:b/>
          <w:bCs/>
        </w:rPr>
      </w:pPr>
      <w:r>
        <w:rPr>
          <w:b/>
          <w:bCs/>
        </w:rPr>
        <w:t xml:space="preserve">Figur </w:t>
      </w:r>
      <w:r w:rsidR="00806A12">
        <w:rPr>
          <w:b/>
          <w:bCs/>
        </w:rPr>
        <w:t>6</w:t>
      </w:r>
      <w:r w:rsidR="0086191D" w:rsidRPr="00F2403C">
        <w:rPr>
          <w:b/>
          <w:bCs/>
        </w:rPr>
        <w:t xml:space="preserve">: Huspriser (Indeks) og Gini-koefficient </w:t>
      </w:r>
      <w:r w:rsidR="0086191D">
        <w:rPr>
          <w:b/>
          <w:bCs/>
        </w:rPr>
        <w:t xml:space="preserve">i Danmark </w:t>
      </w:r>
      <w:r w:rsidR="0086191D" w:rsidRPr="00F2403C">
        <w:rPr>
          <w:b/>
          <w:bCs/>
        </w:rPr>
        <w:t>1992-2021</w:t>
      </w:r>
    </w:p>
    <w:p w14:paraId="6B3455A2" w14:textId="0DD2AEB8" w:rsidR="00AE4015" w:rsidRDefault="00AE4015" w:rsidP="0086191D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245F10" wp14:editId="61358F1D">
            <wp:extent cx="5746750" cy="3752915"/>
            <wp:effectExtent l="0" t="0" r="6350" b="0"/>
            <wp:docPr id="1961220085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916" cy="3758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24807" w14:textId="77777777" w:rsidR="0086191D" w:rsidRDefault="0086191D" w:rsidP="0086191D">
      <w:pPr>
        <w:spacing w:after="0"/>
      </w:pPr>
      <w:r>
        <w:t>Kilde: Statistikbanken</w:t>
      </w:r>
    </w:p>
    <w:p w14:paraId="677210B4" w14:textId="77777777" w:rsidR="0086191D" w:rsidRDefault="0086191D" w:rsidP="0086191D">
      <w:pPr>
        <w:spacing w:after="0"/>
      </w:pPr>
      <w:proofErr w:type="spellStart"/>
      <w:r>
        <w:t>Anm</w:t>
      </w:r>
      <w:proofErr w:type="spellEnd"/>
      <w:r>
        <w:t>: Udviklingen i huspriser er opgjort som prisen på enfamiliehuse målt ved indeks (2006=100)</w:t>
      </w:r>
    </w:p>
    <w:p w14:paraId="7173CCFE" w14:textId="77777777" w:rsidR="008103B5" w:rsidRDefault="008103B5" w:rsidP="009E4176"/>
    <w:p w14:paraId="02927F0E" w14:textId="1168E4F9" w:rsidR="007A476B" w:rsidRPr="00E352B9" w:rsidRDefault="007A476B" w:rsidP="007A476B">
      <w:pPr>
        <w:rPr>
          <w:color w:val="C00000"/>
        </w:rPr>
      </w:pPr>
      <w:r w:rsidRPr="00E352B9">
        <w:rPr>
          <w:color w:val="C00000"/>
        </w:rPr>
        <w:t>Da R2 er på 0,921 betyder det, at Huspriser kan forklare 92,1 procent af variationen i GINI. Hældningskoefficient på 0,088 viser, at en stigning i Huspriser på én enhed vil føre til en stigning i GINI på 0,088 enheder.</w:t>
      </w:r>
    </w:p>
    <w:p w14:paraId="039B9F41" w14:textId="4920FE8C" w:rsidR="001D48C8" w:rsidRDefault="007A476B" w:rsidP="007A476B">
      <w:pPr>
        <w:rPr>
          <w:b/>
          <w:bCs/>
        </w:rPr>
      </w:pPr>
      <w:r w:rsidRPr="00E352B9">
        <w:rPr>
          <w:color w:val="C00000"/>
        </w:rPr>
        <w:t>De resterende 7,89999999999999 procent af variationen i GINI må forklares med andre faktorer.</w:t>
      </w:r>
      <w:r w:rsidR="001D48C8">
        <w:rPr>
          <w:b/>
          <w:bCs/>
        </w:rPr>
        <w:br w:type="page"/>
      </w:r>
    </w:p>
    <w:p w14:paraId="2E09833C" w14:textId="04A9DD4E" w:rsidR="009E4176" w:rsidRPr="006A13D8" w:rsidRDefault="009E4176" w:rsidP="009E4176">
      <w:pPr>
        <w:rPr>
          <w:b/>
          <w:bCs/>
        </w:rPr>
      </w:pPr>
      <w:r w:rsidRPr="006A13D8">
        <w:rPr>
          <w:b/>
          <w:bCs/>
        </w:rPr>
        <w:lastRenderedPageBreak/>
        <w:t>Opgave 7</w:t>
      </w:r>
    </w:p>
    <w:p w14:paraId="7346A492" w14:textId="00A05B2E" w:rsidR="006A13D8" w:rsidRPr="007639B1" w:rsidRDefault="006A13D8" w:rsidP="006A13D8">
      <w:r w:rsidRPr="007639B1">
        <w:t xml:space="preserve">Hvad kan der af tabel </w:t>
      </w:r>
      <w:r>
        <w:t>7</w:t>
      </w:r>
      <w:r w:rsidRPr="007639B1">
        <w:t xml:space="preserve"> udledes om sammenhængen mellem den andel af befolkningen, der har tillid til, at det politiske system reagerer på borgernes krav og den andel af befolkningen, der er tilfredse med demokratiet.</w:t>
      </w:r>
    </w:p>
    <w:p w14:paraId="78245F96" w14:textId="77777777" w:rsidR="006A13D8" w:rsidRDefault="006A13D8" w:rsidP="006A13D8">
      <w:r w:rsidRPr="007639B1">
        <w:t xml:space="preserve">Besvarelsen skal understøttes af et diagram med en lineær regression, der viser sammenhængen mellem </w:t>
      </w:r>
      <w:r>
        <w:t>de to variable.</w:t>
      </w:r>
    </w:p>
    <w:p w14:paraId="2673E2B9" w14:textId="77777777" w:rsidR="006A13D8" w:rsidRPr="007639B1" w:rsidRDefault="006A13D8" w:rsidP="006A13D8">
      <w:r w:rsidRPr="007639B1">
        <w:t xml:space="preserve">I besvarelsen skal du anvende viden om </w:t>
      </w:r>
      <w:r>
        <w:t>politik og demokrati.</w:t>
      </w:r>
    </w:p>
    <w:p w14:paraId="46CD95F8" w14:textId="3A98EC69" w:rsidR="006A13D8" w:rsidRDefault="001D3CD4" w:rsidP="006A13D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</w:pPr>
      <w:r>
        <w:rPr>
          <w:b/>
          <w:bCs/>
        </w:rPr>
        <w:t xml:space="preserve">Figur </w:t>
      </w:r>
      <w:r w:rsidR="006A13D8">
        <w:rPr>
          <w:b/>
          <w:bCs/>
        </w:rPr>
        <w:t>7</w:t>
      </w:r>
      <w:r w:rsidR="006A13D8" w:rsidRPr="007639B1">
        <w:rPr>
          <w:b/>
          <w:bCs/>
        </w:rPr>
        <w:t xml:space="preserve">: Andel af befolkningen, </w:t>
      </w:r>
      <w:r w:rsidR="006A13D8" w:rsidRPr="007639B1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 xml:space="preserve">der har tillid til, at det politiske system reagerer på borgernes krav og </w:t>
      </w:r>
      <w:r w:rsidR="006A13D8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andel, der er tilfredse med demokratiet</w:t>
      </w:r>
      <w:r w:rsidR="00C1170B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. Procent</w:t>
      </w:r>
      <w:r w:rsidR="00F50D6A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.</w:t>
      </w:r>
    </w:p>
    <w:p w14:paraId="238134B7" w14:textId="7B74B1B8" w:rsidR="001D3CD4" w:rsidRDefault="001D3CD4" w:rsidP="006A13D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lang w:eastAsia="da-DK"/>
          <w14:ligatures w14:val="none"/>
        </w:rPr>
        <w:drawing>
          <wp:inline distT="0" distB="0" distL="0" distR="0" wp14:anchorId="1195166F" wp14:editId="3281B0E0">
            <wp:extent cx="5822950" cy="3802677"/>
            <wp:effectExtent l="0" t="0" r="6350" b="7620"/>
            <wp:docPr id="1105276621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633" cy="3805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457DB" w14:textId="77777777" w:rsidR="006A13D8" w:rsidRDefault="006A13D8" w:rsidP="006A13D8">
      <w:r>
        <w:t xml:space="preserve">Kilde. OECD’s beregninger på baggrund af </w:t>
      </w:r>
      <w:r w:rsidRPr="007639B1">
        <w:t xml:space="preserve">European Social </w:t>
      </w:r>
      <w:proofErr w:type="spellStart"/>
      <w:r w:rsidRPr="007639B1">
        <w:t>Survey</w:t>
      </w:r>
      <w:proofErr w:type="spellEnd"/>
      <w:r w:rsidRPr="007639B1">
        <w:t xml:space="preserve">, </w:t>
      </w:r>
      <w:proofErr w:type="spellStart"/>
      <w:r w:rsidRPr="007639B1">
        <w:t>Wave</w:t>
      </w:r>
      <w:proofErr w:type="spellEnd"/>
      <w:r w:rsidRPr="007639B1">
        <w:t xml:space="preserve"> 10.</w:t>
      </w:r>
    </w:p>
    <w:p w14:paraId="45AB3CA8" w14:textId="77777777" w:rsidR="006A13D8" w:rsidRDefault="006A13D8" w:rsidP="006A13D8">
      <w:r>
        <w:t>Bemærk: Tallene henviser til spørgsmålene: "Hvor meget vil du sige, at det politiske system i dit land tillader folk som dig at have indflydelse på politik?" og "Hvor tilfreds er du i det hele taget med den måde, demokratiet fungerer på i dit land?".</w:t>
      </w:r>
    </w:p>
    <w:p w14:paraId="02D33350" w14:textId="77777777" w:rsidR="006B4844" w:rsidRDefault="006B4844" w:rsidP="006B4844"/>
    <w:p w14:paraId="4FADA68D" w14:textId="77777777" w:rsidR="006B4844" w:rsidRDefault="006B4844" w:rsidP="006B4844"/>
    <w:p w14:paraId="74EBE9A2" w14:textId="7B643E0E" w:rsidR="006B4844" w:rsidRPr="00E352B9" w:rsidRDefault="006B4844" w:rsidP="006B4844">
      <w:pPr>
        <w:rPr>
          <w:color w:val="C00000"/>
        </w:rPr>
      </w:pPr>
      <w:r w:rsidRPr="00E352B9">
        <w:rPr>
          <w:color w:val="C00000"/>
        </w:rPr>
        <w:t>Da R2 er på 0,484 betyder det, at Andel, der har tillid kan forklare 48,4 procent af variationen i Andel, der er tilfredse. Hældningskoefficient på 2,177 viser, at en stigning i Andel, der har tillid på én enhed vil føre til en stigning i Andel, der er tilfredse på 2,177 enheder.</w:t>
      </w:r>
    </w:p>
    <w:p w14:paraId="7C152285" w14:textId="442CB83C" w:rsidR="00F5053B" w:rsidRPr="00E352B9" w:rsidRDefault="006B4844" w:rsidP="006B4844">
      <w:pPr>
        <w:rPr>
          <w:color w:val="C00000"/>
        </w:rPr>
      </w:pPr>
      <w:r w:rsidRPr="00E352B9">
        <w:rPr>
          <w:color w:val="C00000"/>
        </w:rPr>
        <w:t>De resterende 51,6 procent af variationen i Andel, der er tilfredse må forklares med andre faktorer.</w:t>
      </w:r>
    </w:p>
    <w:p w14:paraId="483CB931" w14:textId="77777777" w:rsidR="00F50D6A" w:rsidRDefault="00F50D6A">
      <w:r>
        <w:br w:type="page"/>
      </w:r>
    </w:p>
    <w:p w14:paraId="3DFC60D9" w14:textId="3FA21642" w:rsidR="009E4176" w:rsidRPr="007F1AD9" w:rsidRDefault="009E4176" w:rsidP="009E4176">
      <w:pPr>
        <w:rPr>
          <w:b/>
          <w:bCs/>
        </w:rPr>
      </w:pPr>
      <w:r w:rsidRPr="007F1AD9">
        <w:rPr>
          <w:b/>
          <w:bCs/>
        </w:rPr>
        <w:lastRenderedPageBreak/>
        <w:t>Opgave 8</w:t>
      </w:r>
    </w:p>
    <w:p w14:paraId="15209D8B" w14:textId="32BBA5AE" w:rsidR="00955E19" w:rsidRPr="009D3011" w:rsidRDefault="00955E19" w:rsidP="00955E19">
      <w:r w:rsidRPr="009D3011">
        <w:t xml:space="preserve">Hvad kan der af tabel </w:t>
      </w:r>
      <w:r w:rsidR="007F1AD9">
        <w:t>8</w:t>
      </w:r>
      <w:r>
        <w:t xml:space="preserve"> </w:t>
      </w:r>
      <w:r w:rsidRPr="009D3011">
        <w:t xml:space="preserve">udledes om sammenhængen mellem </w:t>
      </w:r>
      <w:r>
        <w:rPr>
          <w:rFonts w:ascii="Calibri" w:eastAsia="Times New Roman" w:hAnsi="Calibri" w:cs="Calibri"/>
          <w:color w:val="000000"/>
        </w:rPr>
        <w:t xml:space="preserve">kontrol med </w:t>
      </w:r>
      <w:r w:rsidRPr="00BD4F7A">
        <w:rPr>
          <w:rFonts w:ascii="Calibri" w:eastAsia="Times New Roman" w:hAnsi="Calibri" w:cs="Calibri"/>
          <w:color w:val="000000"/>
        </w:rPr>
        <w:t>regeringens magt</w:t>
      </w:r>
      <w:r>
        <w:rPr>
          <w:rFonts w:ascii="Calibri" w:eastAsia="Times New Roman" w:hAnsi="Calibri" w:cs="Calibri"/>
          <w:color w:val="000000"/>
        </w:rPr>
        <w:t xml:space="preserve"> og r</w:t>
      </w:r>
      <w:r w:rsidRPr="000B5C9D">
        <w:rPr>
          <w:rFonts w:ascii="Calibri" w:eastAsia="Times New Roman" w:hAnsi="Calibri" w:cs="Calibri"/>
          <w:color w:val="000000"/>
        </w:rPr>
        <w:t>espekt</w:t>
      </w:r>
      <w:r>
        <w:rPr>
          <w:rFonts w:ascii="Calibri" w:eastAsia="Times New Roman" w:hAnsi="Calibri" w:cs="Calibri"/>
          <w:color w:val="000000"/>
        </w:rPr>
        <w:t>en</w:t>
      </w:r>
      <w:r w:rsidRPr="000B5C9D">
        <w:rPr>
          <w:rFonts w:ascii="Calibri" w:eastAsia="Times New Roman" w:hAnsi="Calibri" w:cs="Calibri"/>
          <w:color w:val="000000"/>
        </w:rPr>
        <w:t xml:space="preserve"> for f</w:t>
      </w:r>
      <w:r w:rsidRPr="00BD4F7A">
        <w:rPr>
          <w:rFonts w:ascii="Calibri" w:eastAsia="Times New Roman" w:hAnsi="Calibri" w:cs="Calibri"/>
          <w:color w:val="000000"/>
        </w:rPr>
        <w:t>undamentale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BD4F7A">
        <w:rPr>
          <w:rFonts w:ascii="Calibri" w:eastAsia="Times New Roman" w:hAnsi="Calibri" w:cs="Calibri"/>
          <w:color w:val="000000"/>
        </w:rPr>
        <w:t>rettigheder</w:t>
      </w:r>
      <w:r>
        <w:rPr>
          <w:rFonts w:ascii="Calibri" w:eastAsia="Times New Roman" w:hAnsi="Calibri" w:cs="Calibri"/>
          <w:color w:val="000000"/>
        </w:rPr>
        <w:t xml:space="preserve">. </w:t>
      </w:r>
      <w:r w:rsidRPr="009D3011">
        <w:t xml:space="preserve">Besvarelsen skal understøttes af et diagram med en lineær regression, der viser sammenhængen mellem </w:t>
      </w:r>
      <w:r>
        <w:rPr>
          <w:rFonts w:ascii="Calibri" w:eastAsia="Times New Roman" w:hAnsi="Calibri" w:cs="Calibri"/>
          <w:color w:val="000000"/>
        </w:rPr>
        <w:t xml:space="preserve">kontrol med </w:t>
      </w:r>
      <w:r w:rsidRPr="00BD4F7A">
        <w:rPr>
          <w:rFonts w:ascii="Calibri" w:eastAsia="Times New Roman" w:hAnsi="Calibri" w:cs="Calibri"/>
          <w:color w:val="000000"/>
        </w:rPr>
        <w:t>regeringens magt</w:t>
      </w:r>
      <w:r>
        <w:rPr>
          <w:rFonts w:ascii="Calibri" w:eastAsia="Times New Roman" w:hAnsi="Calibri" w:cs="Calibri"/>
          <w:color w:val="000000"/>
        </w:rPr>
        <w:t xml:space="preserve"> og r</w:t>
      </w:r>
      <w:r w:rsidRPr="000B5C9D">
        <w:rPr>
          <w:rFonts w:ascii="Calibri" w:eastAsia="Times New Roman" w:hAnsi="Calibri" w:cs="Calibri"/>
          <w:color w:val="000000"/>
        </w:rPr>
        <w:t>espekt</w:t>
      </w:r>
      <w:r>
        <w:rPr>
          <w:rFonts w:ascii="Calibri" w:eastAsia="Times New Roman" w:hAnsi="Calibri" w:cs="Calibri"/>
          <w:color w:val="000000"/>
        </w:rPr>
        <w:t>en</w:t>
      </w:r>
      <w:r w:rsidRPr="000B5C9D">
        <w:rPr>
          <w:rFonts w:ascii="Calibri" w:eastAsia="Times New Roman" w:hAnsi="Calibri" w:cs="Calibri"/>
          <w:color w:val="000000"/>
        </w:rPr>
        <w:t xml:space="preserve"> for f</w:t>
      </w:r>
      <w:r w:rsidRPr="00BD4F7A">
        <w:rPr>
          <w:rFonts w:ascii="Calibri" w:eastAsia="Times New Roman" w:hAnsi="Calibri" w:cs="Calibri"/>
          <w:color w:val="000000"/>
        </w:rPr>
        <w:t>undamentale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BD4F7A">
        <w:rPr>
          <w:rFonts w:ascii="Calibri" w:eastAsia="Times New Roman" w:hAnsi="Calibri" w:cs="Calibri"/>
          <w:color w:val="000000"/>
        </w:rPr>
        <w:t>rettigheder</w:t>
      </w:r>
      <w:r>
        <w:t>.</w:t>
      </w:r>
    </w:p>
    <w:p w14:paraId="1F489E50" w14:textId="77777777" w:rsidR="00955E19" w:rsidRPr="009D3011" w:rsidRDefault="00955E19" w:rsidP="00955E19">
      <w:r w:rsidRPr="009D3011">
        <w:t xml:space="preserve">I besvarelsen skal du anvende viden om </w:t>
      </w:r>
      <w:r>
        <w:t>demokrati og menneskerettigheder.</w:t>
      </w:r>
    </w:p>
    <w:p w14:paraId="3FEE1B1C" w14:textId="3A1F3825" w:rsidR="00955E19" w:rsidRDefault="00AD47F6" w:rsidP="00955E19">
      <w:pPr>
        <w:spacing w:after="0"/>
        <w:rPr>
          <w:b/>
        </w:rPr>
      </w:pPr>
      <w:r>
        <w:rPr>
          <w:b/>
        </w:rPr>
        <w:t xml:space="preserve">Figur </w:t>
      </w:r>
      <w:r w:rsidR="007F1AD9">
        <w:rPr>
          <w:b/>
        </w:rPr>
        <w:t>8</w:t>
      </w:r>
      <w:r w:rsidR="00955E19" w:rsidRPr="000B5C9D">
        <w:rPr>
          <w:b/>
        </w:rPr>
        <w:t xml:space="preserve">. </w:t>
      </w:r>
      <w:r w:rsidR="00955E19">
        <w:rPr>
          <w:rFonts w:ascii="Calibri" w:eastAsia="Times New Roman" w:hAnsi="Calibri" w:cs="Calibri"/>
          <w:b/>
          <w:color w:val="000000"/>
        </w:rPr>
        <w:t xml:space="preserve">Kontrol </w:t>
      </w:r>
      <w:r w:rsidR="00955E19" w:rsidRPr="00BD4F7A">
        <w:rPr>
          <w:rFonts w:ascii="Calibri" w:eastAsia="Times New Roman" w:hAnsi="Calibri" w:cs="Calibri"/>
          <w:b/>
          <w:color w:val="000000"/>
        </w:rPr>
        <w:t>regeringens magt</w:t>
      </w:r>
      <w:r w:rsidR="00955E19" w:rsidRPr="000B5C9D">
        <w:rPr>
          <w:rFonts w:ascii="Calibri" w:eastAsia="Times New Roman" w:hAnsi="Calibri" w:cs="Calibri"/>
          <w:b/>
          <w:color w:val="000000"/>
        </w:rPr>
        <w:t xml:space="preserve"> og respekt for f</w:t>
      </w:r>
      <w:r w:rsidR="00955E19" w:rsidRPr="00BD4F7A">
        <w:rPr>
          <w:rFonts w:ascii="Calibri" w:eastAsia="Times New Roman" w:hAnsi="Calibri" w:cs="Calibri"/>
          <w:b/>
          <w:color w:val="000000"/>
        </w:rPr>
        <w:t>undamentale</w:t>
      </w:r>
      <w:r w:rsidR="00955E19" w:rsidRPr="000B5C9D">
        <w:rPr>
          <w:rFonts w:ascii="Calibri" w:eastAsia="Times New Roman" w:hAnsi="Calibri" w:cs="Calibri"/>
          <w:b/>
          <w:color w:val="000000"/>
        </w:rPr>
        <w:t xml:space="preserve"> </w:t>
      </w:r>
      <w:r w:rsidR="00955E19" w:rsidRPr="00BD4F7A">
        <w:rPr>
          <w:rFonts w:ascii="Calibri" w:eastAsia="Times New Roman" w:hAnsi="Calibri" w:cs="Calibri"/>
          <w:b/>
          <w:color w:val="000000"/>
        </w:rPr>
        <w:t>rettigheder</w:t>
      </w:r>
      <w:r w:rsidR="00955E19" w:rsidRPr="000B5C9D">
        <w:rPr>
          <w:rFonts w:ascii="Calibri" w:eastAsia="Times New Roman" w:hAnsi="Calibri" w:cs="Calibri"/>
          <w:b/>
          <w:color w:val="000000"/>
        </w:rPr>
        <w:t xml:space="preserve">. </w:t>
      </w:r>
      <w:r w:rsidR="00955E19" w:rsidRPr="000B5C9D">
        <w:rPr>
          <w:b/>
        </w:rPr>
        <w:t>202</w:t>
      </w:r>
      <w:r w:rsidR="00955E19">
        <w:rPr>
          <w:b/>
        </w:rPr>
        <w:t>2</w:t>
      </w:r>
      <w:r w:rsidR="00955E19" w:rsidRPr="000B5C9D">
        <w:rPr>
          <w:b/>
        </w:rPr>
        <w:t>.</w:t>
      </w:r>
    </w:p>
    <w:p w14:paraId="2F129A67" w14:textId="3C78910C" w:rsidR="00AD47F6" w:rsidRDefault="00AD47F6" w:rsidP="00955E19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 wp14:anchorId="6962920B" wp14:editId="0DDCB735">
            <wp:extent cx="6022975" cy="3933303"/>
            <wp:effectExtent l="0" t="0" r="0" b="0"/>
            <wp:docPr id="1660152844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73" cy="3937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FE25DC" w14:textId="77777777" w:rsidR="00955E19" w:rsidRPr="00494D40" w:rsidRDefault="00955E19" w:rsidP="00955E19">
      <w:pPr>
        <w:spacing w:after="0"/>
        <w:rPr>
          <w:lang w:val="en-US"/>
        </w:rPr>
      </w:pPr>
      <w:r w:rsidRPr="00B52C14">
        <w:rPr>
          <w:lang w:val="en-US"/>
        </w:rPr>
        <w:t xml:space="preserve">Kilde: </w:t>
      </w:r>
      <w:r w:rsidRPr="00B40E58">
        <w:rPr>
          <w:lang w:val="en-US"/>
        </w:rPr>
        <w:t>The World Justice Project Rule of Law Index 2022</w:t>
      </w:r>
    </w:p>
    <w:p w14:paraId="067BD6CD" w14:textId="77777777" w:rsidR="00F50D6A" w:rsidRPr="006675E8" w:rsidRDefault="00F50D6A" w:rsidP="009E4176">
      <w:pPr>
        <w:rPr>
          <w:lang w:val="en-US"/>
        </w:rPr>
      </w:pPr>
    </w:p>
    <w:p w14:paraId="4891F7E0" w14:textId="06A796E2" w:rsidR="001C56A2" w:rsidRPr="00E352B9" w:rsidRDefault="001C56A2" w:rsidP="001C56A2">
      <w:pPr>
        <w:rPr>
          <w:color w:val="C00000"/>
        </w:rPr>
      </w:pPr>
      <w:r w:rsidRPr="00E352B9">
        <w:rPr>
          <w:color w:val="C00000"/>
        </w:rPr>
        <w:t>Da R2 er på 0,858 betyder det, at Kontrol med magten kan forklare 85,8 procent af variationen i Respekt rettigheder. Hældningskoefficient på 0,851 viser, at en stigning i Kontrol med magten på én enhed vil føre til en stigning i Respekt rettigheder på 0,851 enheder.</w:t>
      </w:r>
    </w:p>
    <w:p w14:paraId="0AF6962C" w14:textId="22DF2F35" w:rsidR="007F1AD9" w:rsidRPr="006675E8" w:rsidRDefault="001C56A2" w:rsidP="001C56A2">
      <w:pPr>
        <w:rPr>
          <w:lang w:val="en-US"/>
        </w:rPr>
      </w:pPr>
      <w:r w:rsidRPr="00E352B9">
        <w:rPr>
          <w:color w:val="C00000"/>
        </w:rPr>
        <w:t>De resterende 14,2 procent af variationen i Respekt rettigheder må forklares med andre faktorer.</w:t>
      </w:r>
      <w:r w:rsidR="007F1AD9" w:rsidRPr="006675E8">
        <w:rPr>
          <w:lang w:val="en-US"/>
        </w:rPr>
        <w:br w:type="page"/>
      </w:r>
    </w:p>
    <w:p w14:paraId="161C4CAF" w14:textId="572480B6" w:rsidR="00B42BFA" w:rsidRPr="00697986" w:rsidRDefault="009E4176" w:rsidP="009E4176">
      <w:pPr>
        <w:rPr>
          <w:b/>
          <w:bCs/>
        </w:rPr>
      </w:pPr>
      <w:r w:rsidRPr="00697986">
        <w:rPr>
          <w:b/>
          <w:bCs/>
        </w:rPr>
        <w:lastRenderedPageBreak/>
        <w:t>Opgave 9</w:t>
      </w:r>
    </w:p>
    <w:p w14:paraId="4E58CB37" w14:textId="13F17F97" w:rsidR="00B42BFA" w:rsidRPr="009D3011" w:rsidRDefault="00B42BFA" w:rsidP="00B42BFA">
      <w:r w:rsidRPr="009D3011">
        <w:t xml:space="preserve">Hvad kan der af tabel </w:t>
      </w:r>
      <w:r w:rsidR="00A15578">
        <w:t>9</w:t>
      </w:r>
      <w:r w:rsidRPr="009D3011">
        <w:t xml:space="preserve"> udledes om sammenhængen mellem </w:t>
      </w:r>
      <w:r>
        <w:rPr>
          <w:rFonts w:ascii="Calibri" w:eastAsia="Times New Roman" w:hAnsi="Calibri" w:cs="Calibri"/>
          <w:color w:val="000000"/>
        </w:rPr>
        <w:t xml:space="preserve">renten i Tyskland og renten i Danmark. </w:t>
      </w:r>
      <w:r w:rsidRPr="009D3011">
        <w:t xml:space="preserve">Besvarelsen skal understøttes af et diagram med en lineær regression, der viser sammenhængen mellem </w:t>
      </w:r>
      <w:r>
        <w:rPr>
          <w:rFonts w:ascii="Calibri" w:eastAsia="Times New Roman" w:hAnsi="Calibri" w:cs="Calibri"/>
          <w:color w:val="000000"/>
        </w:rPr>
        <w:t>renten i Tyskland og renten i Danmark.</w:t>
      </w:r>
    </w:p>
    <w:p w14:paraId="3F78D7CB" w14:textId="77777777" w:rsidR="00B42BFA" w:rsidRDefault="00B42BFA" w:rsidP="00B42BFA">
      <w:r w:rsidRPr="009D3011">
        <w:t xml:space="preserve">I besvarelsen skal du anvende viden om </w:t>
      </w:r>
      <w:r>
        <w:t>pengepolitik og økonomisk og monetær integration i EU.</w:t>
      </w:r>
    </w:p>
    <w:p w14:paraId="19FB6648" w14:textId="153ABBC9" w:rsidR="00B42BFA" w:rsidRDefault="002D4FCA" w:rsidP="00B42BFA">
      <w:pPr>
        <w:spacing w:after="0"/>
        <w:rPr>
          <w:b/>
          <w:bCs/>
        </w:rPr>
      </w:pPr>
      <w:r>
        <w:rPr>
          <w:b/>
          <w:bCs/>
        </w:rPr>
        <w:t xml:space="preserve">Figur </w:t>
      </w:r>
      <w:r w:rsidR="00A15578">
        <w:rPr>
          <w:b/>
          <w:bCs/>
        </w:rPr>
        <w:t>9</w:t>
      </w:r>
      <w:r w:rsidR="00B42BFA" w:rsidRPr="00C5300A">
        <w:rPr>
          <w:b/>
          <w:bCs/>
        </w:rPr>
        <w:t>: Renten i Tyskland og renten i Danmark 1987-2022</w:t>
      </w:r>
      <w:r w:rsidR="00A15578">
        <w:rPr>
          <w:b/>
          <w:bCs/>
        </w:rPr>
        <w:t>. Procent.</w:t>
      </w:r>
    </w:p>
    <w:p w14:paraId="11C9646B" w14:textId="60D251A6" w:rsidR="002D4FCA" w:rsidRDefault="002D4FCA" w:rsidP="00B42BFA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716E609" wp14:editId="0A584892">
            <wp:extent cx="5680075" cy="3709372"/>
            <wp:effectExtent l="0" t="0" r="0" b="5715"/>
            <wp:docPr id="1191260296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564" cy="371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5BEE86" w14:textId="77777777" w:rsidR="00B42BFA" w:rsidRDefault="00B42BFA" w:rsidP="00B42BFA">
      <w:pPr>
        <w:spacing w:after="0"/>
      </w:pPr>
      <w:r>
        <w:t xml:space="preserve">Kilde: OECD </w:t>
      </w:r>
      <w:hyperlink r:id="rId20" w:history="1">
        <w:r w:rsidRPr="00354FA3">
          <w:rPr>
            <w:rStyle w:val="Hyperlink"/>
          </w:rPr>
          <w:t>https://stats.oecd.org</w:t>
        </w:r>
      </w:hyperlink>
      <w:r>
        <w:t xml:space="preserve"> </w:t>
      </w:r>
    </w:p>
    <w:p w14:paraId="0CDA44D4" w14:textId="05F1F821" w:rsidR="00B42BFA" w:rsidRPr="00C5300A" w:rsidRDefault="00B42BFA" w:rsidP="00B42BFA">
      <w:r w:rsidRPr="00C5300A">
        <w:t xml:space="preserve">Note: Tabellen viser udviklingen i </w:t>
      </w:r>
      <w:r>
        <w:t>den langsigtede rente (</w:t>
      </w:r>
      <w:r w:rsidRPr="00C5300A">
        <w:t xml:space="preserve">Long-term </w:t>
      </w:r>
      <w:proofErr w:type="spellStart"/>
      <w:r w:rsidRPr="00C5300A">
        <w:t>interest</w:t>
      </w:r>
      <w:proofErr w:type="spellEnd"/>
      <w:r w:rsidRPr="00C5300A">
        <w:t xml:space="preserve"> rates</w:t>
      </w:r>
      <w:r>
        <w:t xml:space="preserve">). </w:t>
      </w:r>
    </w:p>
    <w:p w14:paraId="0132EB95" w14:textId="77777777" w:rsidR="00A17177" w:rsidRDefault="00A17177"/>
    <w:p w14:paraId="04955A30" w14:textId="77777777" w:rsidR="00A17177" w:rsidRDefault="00A17177"/>
    <w:p w14:paraId="00FDBDC7" w14:textId="59196BAC" w:rsidR="00A17177" w:rsidRPr="00E352B9" w:rsidRDefault="00A17177" w:rsidP="00A17177">
      <w:pPr>
        <w:rPr>
          <w:color w:val="C00000"/>
        </w:rPr>
      </w:pPr>
      <w:r w:rsidRPr="00E352B9">
        <w:rPr>
          <w:color w:val="C00000"/>
        </w:rPr>
        <w:t>Da R2 er på 0,934 betyder det, at Tyskland kan forklare 93,4 procent af variationen i Danmark. Hældningskoefficient på 1,219 viser, at en stigning i Tyskland på én enhed vil føre til en stigning i Danmark på 1,219 enheder.</w:t>
      </w:r>
    </w:p>
    <w:p w14:paraId="2E6AB2C4" w14:textId="7F722599" w:rsidR="00B42BFA" w:rsidRDefault="00A17177" w:rsidP="00A17177">
      <w:r w:rsidRPr="00E352B9">
        <w:rPr>
          <w:color w:val="C00000"/>
        </w:rPr>
        <w:t>De resterende 6,59 procent af variationen i Danmark må forklares med andre faktorer.</w:t>
      </w:r>
      <w:r w:rsidR="00B42BFA">
        <w:br w:type="page"/>
      </w:r>
    </w:p>
    <w:p w14:paraId="56B6A5F9" w14:textId="77777777" w:rsidR="009E4176" w:rsidRPr="00DF77B4" w:rsidRDefault="009E4176" w:rsidP="009E4176">
      <w:pPr>
        <w:rPr>
          <w:b/>
          <w:bCs/>
        </w:rPr>
      </w:pPr>
      <w:r w:rsidRPr="00DF77B4">
        <w:rPr>
          <w:b/>
          <w:bCs/>
        </w:rPr>
        <w:lastRenderedPageBreak/>
        <w:t>Opgave 10</w:t>
      </w:r>
    </w:p>
    <w:p w14:paraId="7A838C20" w14:textId="6F4882AF" w:rsidR="00DF77B4" w:rsidRDefault="00DF77B4" w:rsidP="00DF77B4">
      <w:r w:rsidRPr="00A001E6">
        <w:t>Hvad kan der af tabel 1</w:t>
      </w:r>
      <w:r>
        <w:t>0</w:t>
      </w:r>
      <w:r w:rsidRPr="00A001E6">
        <w:t xml:space="preserve"> udledes om sammenhængen mellem </w:t>
      </w:r>
      <w:r>
        <w:t>beskæftigelsen og BNP i perioden 2000-2023?</w:t>
      </w:r>
    </w:p>
    <w:p w14:paraId="23A3958C" w14:textId="77777777" w:rsidR="00DF77B4" w:rsidRPr="00A001E6" w:rsidRDefault="00DF77B4" w:rsidP="00DF77B4">
      <w:r w:rsidRPr="00A001E6">
        <w:t xml:space="preserve">Besvarelsen skal understøttes af et diagram med en lineær regression, der viser sammenhængen mellem </w:t>
      </w:r>
      <w:r>
        <w:t>beskæftigelsen og BNP i perioden 2000-2023</w:t>
      </w:r>
    </w:p>
    <w:p w14:paraId="55ACE151" w14:textId="77777777" w:rsidR="00DF77B4" w:rsidRPr="00A001E6" w:rsidRDefault="00DF77B4" w:rsidP="00DF77B4">
      <w:r w:rsidRPr="00A001E6">
        <w:t>I besvarelsen skal du anvende viden om økonomiske sammenhænge.</w:t>
      </w:r>
    </w:p>
    <w:p w14:paraId="644CC8E0" w14:textId="195472B9" w:rsidR="00DF77B4" w:rsidRDefault="008F5999" w:rsidP="00DF77B4">
      <w:pPr>
        <w:spacing w:after="0"/>
        <w:rPr>
          <w:b/>
          <w:bCs/>
        </w:rPr>
      </w:pPr>
      <w:r>
        <w:rPr>
          <w:b/>
          <w:bCs/>
        </w:rPr>
        <w:t xml:space="preserve">Figur </w:t>
      </w:r>
      <w:r w:rsidR="00DF77B4" w:rsidRPr="00FD41F7">
        <w:rPr>
          <w:b/>
          <w:bCs/>
        </w:rPr>
        <w:t>1</w:t>
      </w:r>
      <w:r w:rsidR="002C5E93">
        <w:rPr>
          <w:b/>
          <w:bCs/>
        </w:rPr>
        <w:t>0</w:t>
      </w:r>
      <w:r w:rsidR="00DF77B4" w:rsidRPr="00FD41F7">
        <w:rPr>
          <w:b/>
          <w:bCs/>
        </w:rPr>
        <w:t>: Beskæftigelsen og BNP i faste priser i Danmark 2000-2023</w:t>
      </w:r>
      <w:r w:rsidR="00DF77B4">
        <w:rPr>
          <w:b/>
          <w:bCs/>
        </w:rPr>
        <w:t>.</w:t>
      </w:r>
    </w:p>
    <w:p w14:paraId="263FACEC" w14:textId="6A536394" w:rsidR="00677195" w:rsidRDefault="00677195" w:rsidP="00DF77B4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60CEB32" wp14:editId="41C77DBC">
            <wp:extent cx="5270500" cy="3441900"/>
            <wp:effectExtent l="0" t="0" r="6350" b="6350"/>
            <wp:docPr id="806710367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008" cy="344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42364" w14:textId="3734FFAA" w:rsidR="00DF77B4" w:rsidRPr="006675E8" w:rsidRDefault="00DF77B4" w:rsidP="00DF77B4">
      <w:pPr>
        <w:spacing w:after="0"/>
        <w:rPr>
          <w:lang w:val="en-US"/>
        </w:rPr>
      </w:pPr>
      <w:r w:rsidRPr="006675E8">
        <w:rPr>
          <w:lang w:val="en-US"/>
        </w:rPr>
        <w:t xml:space="preserve">Kilde: IMF (2023) World Economic Outlook, </w:t>
      </w:r>
      <w:proofErr w:type="spellStart"/>
      <w:r w:rsidR="00B20B17" w:rsidRPr="006675E8">
        <w:rPr>
          <w:lang w:val="en-US"/>
        </w:rPr>
        <w:t>a</w:t>
      </w:r>
      <w:r w:rsidRPr="006675E8">
        <w:rPr>
          <w:lang w:val="en-US"/>
        </w:rPr>
        <w:t>pril</w:t>
      </w:r>
      <w:proofErr w:type="spellEnd"/>
      <w:r w:rsidRPr="006675E8">
        <w:rPr>
          <w:lang w:val="en-US"/>
        </w:rPr>
        <w:t xml:space="preserve"> 2023</w:t>
      </w:r>
    </w:p>
    <w:p w14:paraId="52CEB1E2" w14:textId="77777777" w:rsidR="00DF77B4" w:rsidRDefault="00DF77B4" w:rsidP="00DF77B4">
      <w:pPr>
        <w:spacing w:after="0"/>
      </w:pPr>
      <w:r>
        <w:t>Note: 2023 er et prognosetal</w:t>
      </w:r>
    </w:p>
    <w:p w14:paraId="42005CDC" w14:textId="77777777" w:rsidR="00677195" w:rsidRDefault="00677195" w:rsidP="00DF77B4">
      <w:pPr>
        <w:spacing w:after="0"/>
      </w:pPr>
    </w:p>
    <w:p w14:paraId="0325C6B6" w14:textId="77777777" w:rsidR="00677195" w:rsidRDefault="00677195" w:rsidP="00DF77B4">
      <w:pPr>
        <w:spacing w:after="0"/>
      </w:pPr>
    </w:p>
    <w:p w14:paraId="3FCE2865" w14:textId="0F5378EA" w:rsidR="001A04C9" w:rsidRPr="00E352B9" w:rsidRDefault="001A04C9" w:rsidP="001A04C9">
      <w:pPr>
        <w:spacing w:after="0"/>
        <w:rPr>
          <w:color w:val="C00000"/>
        </w:rPr>
      </w:pPr>
      <w:r w:rsidRPr="00E352B9">
        <w:rPr>
          <w:color w:val="C00000"/>
        </w:rPr>
        <w:t>Da R2 er på 0,664 betyder det, at Beskæftigelse mio. personer kan forklare 66,4 procent af variationen i BNP mia. DKK faste priser. Hældningskoefficient på 1492,167 viser, at en stigning i Beskæftigelse mio. personer på én enhed vil føre til en stigning i BNP mia. DKK faste priser på 1492,167 enheder.</w:t>
      </w:r>
    </w:p>
    <w:p w14:paraId="12317B4A" w14:textId="77777777" w:rsidR="001A04C9" w:rsidRPr="00E352B9" w:rsidRDefault="001A04C9" w:rsidP="001A04C9">
      <w:pPr>
        <w:spacing w:after="0"/>
        <w:rPr>
          <w:color w:val="C00000"/>
        </w:rPr>
      </w:pPr>
    </w:p>
    <w:p w14:paraId="7F7DCC7B" w14:textId="62F0843B" w:rsidR="00677195" w:rsidRPr="00E352B9" w:rsidRDefault="001A04C9" w:rsidP="001A04C9">
      <w:pPr>
        <w:spacing w:after="0"/>
        <w:rPr>
          <w:color w:val="C00000"/>
        </w:rPr>
      </w:pPr>
      <w:r w:rsidRPr="00E352B9">
        <w:rPr>
          <w:color w:val="C00000"/>
        </w:rPr>
        <w:t>De resterende 33,6 procent af variationen i BNP mia. DKK faste priser må forklares med andre faktorer.</w:t>
      </w:r>
    </w:p>
    <w:p w14:paraId="7A6E74CB" w14:textId="25ECD0F6" w:rsidR="00687077" w:rsidRPr="00E352B9" w:rsidRDefault="00687077">
      <w:pPr>
        <w:rPr>
          <w:color w:val="C00000"/>
        </w:rPr>
      </w:pPr>
      <w:r w:rsidRPr="00E352B9">
        <w:rPr>
          <w:color w:val="C00000"/>
        </w:rPr>
        <w:br w:type="page"/>
      </w:r>
    </w:p>
    <w:p w14:paraId="26D6B012" w14:textId="7E53C932" w:rsidR="00687077" w:rsidRPr="0024663B" w:rsidRDefault="00687077" w:rsidP="000163BC">
      <w:pPr>
        <w:pStyle w:val="Overskrift1"/>
      </w:pPr>
      <w:bookmarkStart w:id="1" w:name="_Toc163212544"/>
      <w:r w:rsidRPr="0024663B">
        <w:lastRenderedPageBreak/>
        <w:t>Statistisk Usikker</w:t>
      </w:r>
      <w:r>
        <w:t>h</w:t>
      </w:r>
      <w:r w:rsidRPr="0024663B">
        <w:t>ed</w:t>
      </w:r>
      <w:bookmarkEnd w:id="1"/>
    </w:p>
    <w:p w14:paraId="152D635B" w14:textId="77777777" w:rsidR="00687077" w:rsidRDefault="00687077" w:rsidP="00687077"/>
    <w:p w14:paraId="0949521C" w14:textId="77777777" w:rsidR="00687077" w:rsidRPr="0024663B" w:rsidRDefault="00687077" w:rsidP="00687077">
      <w:pPr>
        <w:rPr>
          <w:b/>
          <w:bCs/>
        </w:rPr>
      </w:pPr>
      <w:r w:rsidRPr="0024663B">
        <w:rPr>
          <w:b/>
          <w:bCs/>
        </w:rPr>
        <w:t>Opgave 1</w:t>
      </w:r>
    </w:p>
    <w:p w14:paraId="5CDFAA8D" w14:textId="77777777" w:rsidR="00687077" w:rsidRDefault="00687077" w:rsidP="00687077">
      <w:r>
        <w:t>Hvad kan der på baggrund af tabel 1 udledes om valgprognosens evne til at forudsige valgresultatet for de fem partier fra rød blok ved folketingsvalget 2022, og hvad kan forklare eventuelle forskelle mellem meningsmålingen og valgresultatet 2022?</w:t>
      </w:r>
    </w:p>
    <w:p w14:paraId="0B9ECDC6" w14:textId="77777777" w:rsidR="00687077" w:rsidRDefault="00687077" w:rsidP="00687077">
      <w:r>
        <w:t>Besvarelsen skal understøttes af beregninger af den statistiske usikkerhed ved et konfidensniveau på 95 %, og du skal anvende viden om kvantitativ metode.</w:t>
      </w:r>
    </w:p>
    <w:p w14:paraId="6648E3A5" w14:textId="77777777" w:rsidR="00687077" w:rsidRPr="0024663B" w:rsidRDefault="00687077" w:rsidP="00687077">
      <w:pPr>
        <w:spacing w:after="0"/>
        <w:rPr>
          <w:b/>
          <w:bCs/>
        </w:rPr>
      </w:pPr>
      <w:r w:rsidRPr="0024663B">
        <w:rPr>
          <w:b/>
          <w:bCs/>
        </w:rPr>
        <w:t xml:space="preserve">Tabel 1. Valgprognose 31.10.2022 og valgresultatet ved folketingsvalget </w:t>
      </w:r>
      <w:r>
        <w:rPr>
          <w:b/>
          <w:bCs/>
        </w:rPr>
        <w:t>1</w:t>
      </w:r>
      <w:r w:rsidRPr="0024663B">
        <w:rPr>
          <w:b/>
          <w:bCs/>
        </w:rPr>
        <w:t>.11.2022. Udvalgte partier.</w:t>
      </w:r>
    </w:p>
    <w:tbl>
      <w:tblPr>
        <w:tblStyle w:val="Almindeligtabel1"/>
        <w:tblW w:w="6120" w:type="dxa"/>
        <w:tblLook w:val="04A0" w:firstRow="1" w:lastRow="0" w:firstColumn="1" w:lastColumn="0" w:noHBand="0" w:noVBand="1"/>
      </w:tblPr>
      <w:tblGrid>
        <w:gridCol w:w="2400"/>
        <w:gridCol w:w="1511"/>
        <w:gridCol w:w="2240"/>
      </w:tblGrid>
      <w:tr w:rsidR="00687077" w:rsidRPr="00017AEE" w14:paraId="541D04F4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15520C0F" w14:textId="77777777" w:rsidR="00687077" w:rsidRPr="00017AEE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1480" w:type="dxa"/>
            <w:noWrap/>
            <w:hideMark/>
          </w:tcPr>
          <w:p w14:paraId="07A54A22" w14:textId="77777777" w:rsidR="00687077" w:rsidRPr="00017AEE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Valgresultatet </w:t>
            </w:r>
          </w:p>
        </w:tc>
        <w:tc>
          <w:tcPr>
            <w:tcW w:w="2240" w:type="dxa"/>
            <w:noWrap/>
            <w:hideMark/>
          </w:tcPr>
          <w:p w14:paraId="6B19B40B" w14:textId="77777777" w:rsidR="00687077" w:rsidRPr="00017AEE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Valgp</w:t>
            </w: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rognose </w:t>
            </w:r>
          </w:p>
        </w:tc>
      </w:tr>
      <w:tr w:rsidR="00687077" w:rsidRPr="00017AEE" w14:paraId="565593B5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7853E153" w14:textId="77777777" w:rsidR="00687077" w:rsidRPr="00017AEE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1480" w:type="dxa"/>
            <w:noWrap/>
            <w:hideMark/>
          </w:tcPr>
          <w:p w14:paraId="44F82171" w14:textId="77777777" w:rsidR="00687077" w:rsidRPr="00017AE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  <w:tc>
          <w:tcPr>
            <w:tcW w:w="2240" w:type="dxa"/>
            <w:noWrap/>
            <w:hideMark/>
          </w:tcPr>
          <w:p w14:paraId="7E27C24A" w14:textId="77777777" w:rsidR="00687077" w:rsidRPr="00017AE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24,2</w:t>
            </w:r>
          </w:p>
        </w:tc>
      </w:tr>
      <w:tr w:rsidR="00687077" w:rsidRPr="00017AEE" w14:paraId="35E5ADFB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2C10664A" w14:textId="77777777" w:rsidR="00687077" w:rsidRPr="00017AEE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1480" w:type="dxa"/>
            <w:noWrap/>
            <w:hideMark/>
          </w:tcPr>
          <w:p w14:paraId="0C30EF11" w14:textId="77777777" w:rsidR="00687077" w:rsidRPr="00017AE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  <w:tc>
          <w:tcPr>
            <w:tcW w:w="2240" w:type="dxa"/>
            <w:noWrap/>
            <w:hideMark/>
          </w:tcPr>
          <w:p w14:paraId="4C500BE8" w14:textId="77777777" w:rsidR="00687077" w:rsidRPr="00017AE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9,7</w:t>
            </w:r>
          </w:p>
        </w:tc>
      </w:tr>
      <w:tr w:rsidR="00687077" w:rsidRPr="00017AEE" w14:paraId="71BE581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475042D6" w14:textId="77777777" w:rsidR="00687077" w:rsidRPr="00017AEE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1480" w:type="dxa"/>
            <w:noWrap/>
            <w:hideMark/>
          </w:tcPr>
          <w:p w14:paraId="6D20DE9C" w14:textId="77777777" w:rsidR="00687077" w:rsidRPr="00017AE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5,2</w:t>
            </w:r>
          </w:p>
        </w:tc>
        <w:tc>
          <w:tcPr>
            <w:tcW w:w="2240" w:type="dxa"/>
            <w:noWrap/>
            <w:hideMark/>
          </w:tcPr>
          <w:p w14:paraId="210902D5" w14:textId="77777777" w:rsidR="00687077" w:rsidRPr="00017AE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6,5</w:t>
            </w:r>
          </w:p>
        </w:tc>
      </w:tr>
      <w:tr w:rsidR="00687077" w:rsidRPr="00017AEE" w14:paraId="61128CF3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2E46DC86" w14:textId="77777777" w:rsidR="00687077" w:rsidRPr="00017AEE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1480" w:type="dxa"/>
            <w:noWrap/>
            <w:hideMark/>
          </w:tcPr>
          <w:p w14:paraId="6F86DCEA" w14:textId="77777777" w:rsidR="00687077" w:rsidRPr="00017AE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  <w:tc>
          <w:tcPr>
            <w:tcW w:w="2240" w:type="dxa"/>
            <w:noWrap/>
            <w:hideMark/>
          </w:tcPr>
          <w:p w14:paraId="23D5EDDA" w14:textId="77777777" w:rsidR="00687077" w:rsidRPr="00017AE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4,4</w:t>
            </w:r>
          </w:p>
        </w:tc>
      </w:tr>
      <w:tr w:rsidR="00687077" w:rsidRPr="00017AEE" w14:paraId="147D22E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14:paraId="1FB62E6E" w14:textId="77777777" w:rsidR="00687077" w:rsidRPr="00017AEE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1480" w:type="dxa"/>
            <w:noWrap/>
            <w:hideMark/>
          </w:tcPr>
          <w:p w14:paraId="2B1FF7DF" w14:textId="77777777" w:rsidR="00687077" w:rsidRPr="00017AE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  <w:tc>
          <w:tcPr>
            <w:tcW w:w="2240" w:type="dxa"/>
            <w:noWrap/>
            <w:hideMark/>
          </w:tcPr>
          <w:p w14:paraId="0474EB8D" w14:textId="77777777" w:rsidR="00687077" w:rsidRPr="00017AE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17AE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3,6</w:t>
            </w:r>
          </w:p>
        </w:tc>
      </w:tr>
    </w:tbl>
    <w:p w14:paraId="1FB148AC" w14:textId="77777777" w:rsidR="00687077" w:rsidRDefault="00687077" w:rsidP="00687077">
      <w:pPr>
        <w:spacing w:after="0"/>
      </w:pPr>
      <w:r>
        <w:t xml:space="preserve">Note: Meningsmålingen er baseret på en stikprøve på 2028 personer </w:t>
      </w:r>
    </w:p>
    <w:p w14:paraId="6F3DA3E8" w14:textId="77777777" w:rsidR="00687077" w:rsidRDefault="00687077" w:rsidP="00687077">
      <w:pPr>
        <w:spacing w:after="0"/>
      </w:pPr>
      <w:r>
        <w:t xml:space="preserve">Kilde: Voxmeter </w:t>
      </w:r>
      <w:r w:rsidRPr="0024663B">
        <w:t>https://voxmeter.dk/</w:t>
      </w:r>
    </w:p>
    <w:p w14:paraId="51E496B3" w14:textId="77777777" w:rsidR="00860BCB" w:rsidRDefault="00860BCB" w:rsidP="00860BCB">
      <w:pPr>
        <w:rPr>
          <w:b/>
          <w:bCs/>
        </w:rPr>
      </w:pPr>
    </w:p>
    <w:p w14:paraId="64D63BD1" w14:textId="772506ED" w:rsidR="00860BCB" w:rsidRPr="002401F9" w:rsidRDefault="00860BCB" w:rsidP="00A053B5">
      <w:pPr>
        <w:spacing w:after="0"/>
        <w:rPr>
          <w:color w:val="C00000"/>
        </w:rPr>
      </w:pPr>
      <w:r w:rsidRPr="002401F9">
        <w:rPr>
          <w:color w:val="C00000"/>
        </w:rPr>
        <w:t xml:space="preserve">Socialdemokratiet 27,5 </w:t>
      </w:r>
      <w:proofErr w:type="gramStart"/>
      <w:r w:rsidRPr="002401F9">
        <w:rPr>
          <w:color w:val="C00000"/>
        </w:rPr>
        <w:t>[ 22</w:t>
      </w:r>
      <w:proofErr w:type="gramEnd"/>
      <w:r w:rsidRPr="002401F9">
        <w:rPr>
          <w:color w:val="C00000"/>
        </w:rPr>
        <w:t>,3; 26,</w:t>
      </w:r>
      <w:proofErr w:type="gramStart"/>
      <w:r w:rsidRPr="002401F9">
        <w:rPr>
          <w:color w:val="C00000"/>
        </w:rPr>
        <w:t>1 ]</w:t>
      </w:r>
      <w:proofErr w:type="gramEnd"/>
      <w:r w:rsidR="008B418C">
        <w:rPr>
          <w:color w:val="C00000"/>
        </w:rPr>
        <w:t xml:space="preserve"> Forbier</w:t>
      </w:r>
    </w:p>
    <w:p w14:paraId="09C1AC4D" w14:textId="089D4BC4" w:rsidR="00860BCB" w:rsidRPr="002401F9" w:rsidRDefault="00860BCB" w:rsidP="00A053B5">
      <w:pPr>
        <w:spacing w:after="0"/>
        <w:rPr>
          <w:color w:val="C00000"/>
        </w:rPr>
      </w:pPr>
      <w:r w:rsidRPr="002401F9">
        <w:rPr>
          <w:color w:val="C00000"/>
        </w:rPr>
        <w:t xml:space="preserve">SF 8,3 </w:t>
      </w:r>
      <w:proofErr w:type="gramStart"/>
      <w:r w:rsidRPr="002401F9">
        <w:rPr>
          <w:color w:val="C00000"/>
        </w:rPr>
        <w:t>[ 8</w:t>
      </w:r>
      <w:proofErr w:type="gramEnd"/>
      <w:r w:rsidRPr="002401F9">
        <w:rPr>
          <w:color w:val="C00000"/>
        </w:rPr>
        <w:t xml:space="preserve">,4; </w:t>
      </w:r>
      <w:proofErr w:type="gramStart"/>
      <w:r w:rsidRPr="002401F9">
        <w:rPr>
          <w:color w:val="C00000"/>
        </w:rPr>
        <w:t>11 ]</w:t>
      </w:r>
      <w:proofErr w:type="gramEnd"/>
      <w:r w:rsidR="00112CB7">
        <w:rPr>
          <w:color w:val="C00000"/>
        </w:rPr>
        <w:t xml:space="preserve"> Forbier</w:t>
      </w:r>
    </w:p>
    <w:p w14:paraId="65FBC49C" w14:textId="590DB039" w:rsidR="00860BCB" w:rsidRPr="002401F9" w:rsidRDefault="00860BCB" w:rsidP="00A053B5">
      <w:pPr>
        <w:spacing w:after="0"/>
        <w:rPr>
          <w:color w:val="C00000"/>
        </w:rPr>
      </w:pPr>
      <w:r w:rsidRPr="002401F9">
        <w:rPr>
          <w:color w:val="C00000"/>
        </w:rPr>
        <w:t xml:space="preserve">Enhedslisten 5,2 </w:t>
      </w:r>
      <w:proofErr w:type="gramStart"/>
      <w:r w:rsidRPr="002401F9">
        <w:rPr>
          <w:color w:val="C00000"/>
        </w:rPr>
        <w:t>[ 5</w:t>
      </w:r>
      <w:proofErr w:type="gramEnd"/>
      <w:r w:rsidRPr="002401F9">
        <w:rPr>
          <w:color w:val="C00000"/>
        </w:rPr>
        <w:t>,4; 7,</w:t>
      </w:r>
      <w:proofErr w:type="gramStart"/>
      <w:r w:rsidRPr="002401F9">
        <w:rPr>
          <w:color w:val="C00000"/>
        </w:rPr>
        <w:t>6 ]</w:t>
      </w:r>
      <w:proofErr w:type="gramEnd"/>
      <w:r w:rsidR="00112CB7">
        <w:rPr>
          <w:color w:val="C00000"/>
        </w:rPr>
        <w:t xml:space="preserve"> Forbier</w:t>
      </w:r>
    </w:p>
    <w:p w14:paraId="06B28F2F" w14:textId="5A05A5D9" w:rsidR="00860BCB" w:rsidRPr="002401F9" w:rsidRDefault="00860BCB" w:rsidP="00A053B5">
      <w:pPr>
        <w:spacing w:after="0"/>
        <w:rPr>
          <w:color w:val="C00000"/>
        </w:rPr>
      </w:pPr>
      <w:r w:rsidRPr="002401F9">
        <w:rPr>
          <w:color w:val="C00000"/>
        </w:rPr>
        <w:t xml:space="preserve">Radikale 3,8 </w:t>
      </w:r>
      <w:proofErr w:type="gramStart"/>
      <w:r w:rsidRPr="002401F9">
        <w:rPr>
          <w:color w:val="C00000"/>
        </w:rPr>
        <w:t>[ 3</w:t>
      </w:r>
      <w:proofErr w:type="gramEnd"/>
      <w:r w:rsidRPr="002401F9">
        <w:rPr>
          <w:color w:val="C00000"/>
        </w:rPr>
        <w:t>,5; 5,</w:t>
      </w:r>
      <w:proofErr w:type="gramStart"/>
      <w:r w:rsidRPr="002401F9">
        <w:rPr>
          <w:color w:val="C00000"/>
        </w:rPr>
        <w:t>3 ]</w:t>
      </w:r>
      <w:proofErr w:type="gramEnd"/>
      <w:r w:rsidR="00112CB7">
        <w:rPr>
          <w:color w:val="C00000"/>
        </w:rPr>
        <w:t xml:space="preserve"> Pletskud</w:t>
      </w:r>
    </w:p>
    <w:p w14:paraId="057C162F" w14:textId="70F32284" w:rsidR="00687077" w:rsidRDefault="00860BCB" w:rsidP="00A053B5">
      <w:pPr>
        <w:spacing w:after="0"/>
        <w:rPr>
          <w:color w:val="C00000"/>
        </w:rPr>
      </w:pPr>
      <w:r w:rsidRPr="002401F9">
        <w:rPr>
          <w:color w:val="C00000"/>
        </w:rPr>
        <w:t xml:space="preserve">Alternativet 3,3 </w:t>
      </w:r>
      <w:proofErr w:type="gramStart"/>
      <w:r w:rsidRPr="002401F9">
        <w:rPr>
          <w:color w:val="C00000"/>
        </w:rPr>
        <w:t>[ 2</w:t>
      </w:r>
      <w:proofErr w:type="gramEnd"/>
      <w:r w:rsidRPr="002401F9">
        <w:rPr>
          <w:color w:val="C00000"/>
        </w:rPr>
        <w:t>,8; 4,</w:t>
      </w:r>
      <w:proofErr w:type="gramStart"/>
      <w:r w:rsidRPr="002401F9">
        <w:rPr>
          <w:color w:val="C00000"/>
        </w:rPr>
        <w:t>4 ]</w:t>
      </w:r>
      <w:proofErr w:type="gramEnd"/>
      <w:r w:rsidR="00112CB7">
        <w:rPr>
          <w:color w:val="C00000"/>
        </w:rPr>
        <w:t xml:space="preserve"> Pletskud</w:t>
      </w:r>
    </w:p>
    <w:p w14:paraId="3C4B1A61" w14:textId="77777777" w:rsidR="00463F23" w:rsidRDefault="00463F23" w:rsidP="00A053B5">
      <w:pPr>
        <w:spacing w:after="0"/>
        <w:rPr>
          <w:color w:val="C00000"/>
        </w:rPr>
      </w:pPr>
    </w:p>
    <w:p w14:paraId="4C5F471A" w14:textId="77777777" w:rsidR="005F1078" w:rsidRDefault="005F1078">
      <w:pPr>
        <w:rPr>
          <w:b/>
          <w:bCs/>
        </w:rPr>
      </w:pPr>
      <w:r>
        <w:rPr>
          <w:b/>
          <w:bCs/>
        </w:rPr>
        <w:br w:type="page"/>
      </w:r>
    </w:p>
    <w:p w14:paraId="046BBAAE" w14:textId="7B4976CB" w:rsidR="00687077" w:rsidRDefault="00687077" w:rsidP="00687077">
      <w:pPr>
        <w:rPr>
          <w:b/>
          <w:bCs/>
        </w:rPr>
      </w:pPr>
      <w:r w:rsidRPr="00F566E4">
        <w:rPr>
          <w:b/>
          <w:bCs/>
        </w:rPr>
        <w:lastRenderedPageBreak/>
        <w:t>Opgave 2</w:t>
      </w:r>
    </w:p>
    <w:p w14:paraId="33E56221" w14:textId="77777777" w:rsidR="00687077" w:rsidRDefault="00687077" w:rsidP="00687077">
      <w:r w:rsidRPr="009D3011">
        <w:rPr>
          <w:bCs/>
        </w:rPr>
        <w:t>H</w:t>
      </w:r>
      <w:r w:rsidRPr="009D3011">
        <w:t xml:space="preserve">vad kan der af tabel </w:t>
      </w:r>
      <w:r>
        <w:t>2</w:t>
      </w:r>
      <w:r w:rsidRPr="009D3011">
        <w:t xml:space="preserve"> udledes om ændringer i partiernes vælgertilslutning fra folketingsvalget i 20</w:t>
      </w:r>
      <w:r>
        <w:t>22</w:t>
      </w:r>
      <w:r w:rsidRPr="009D3011">
        <w:t xml:space="preserve"> til meningsmålingen </w:t>
      </w:r>
      <w:r>
        <w:t xml:space="preserve">fra december </w:t>
      </w:r>
      <w:r w:rsidRPr="009D3011">
        <w:t>202</w:t>
      </w:r>
      <w:r>
        <w:t>3</w:t>
      </w:r>
      <w:r w:rsidRPr="009D3011">
        <w:t xml:space="preserve">?  </w:t>
      </w:r>
    </w:p>
    <w:p w14:paraId="01F25952" w14:textId="77777777" w:rsidR="00687077" w:rsidRDefault="00687077" w:rsidP="00687077">
      <w:r w:rsidRPr="009D3011">
        <w:t>Besvarelsen skal understøttes af beregninger af statistisk usikkerhed (95% konfidensinterval), og du skal anvende viden om aktuel dansk politik og vælgeradfærd.</w:t>
      </w:r>
    </w:p>
    <w:p w14:paraId="49593D49" w14:textId="77777777" w:rsidR="00687077" w:rsidRDefault="00687077" w:rsidP="00687077">
      <w:r>
        <w:t>Hvilke partier har, ifølge målingen en signifikant fremgang? Hvilke partier har, ifølge målingen en signifikant tilbagegang?</w:t>
      </w:r>
    </w:p>
    <w:p w14:paraId="7F90F096" w14:textId="77777777" w:rsidR="00687077" w:rsidRPr="00B70A02" w:rsidRDefault="00687077" w:rsidP="00687077">
      <w:pPr>
        <w:spacing w:after="0"/>
        <w:rPr>
          <w:b/>
          <w:bCs/>
        </w:rPr>
      </w:pPr>
      <w:r w:rsidRPr="009D3011">
        <w:rPr>
          <w:b/>
          <w:bCs/>
        </w:rPr>
        <w:t xml:space="preserve">Tabel </w:t>
      </w:r>
      <w:r>
        <w:rPr>
          <w:b/>
          <w:bCs/>
        </w:rPr>
        <w:t>3</w:t>
      </w:r>
      <w:r w:rsidRPr="009D3011">
        <w:rPr>
          <w:b/>
          <w:bCs/>
        </w:rPr>
        <w:t xml:space="preserve">: </w:t>
      </w:r>
      <w:r>
        <w:rPr>
          <w:b/>
          <w:bCs/>
        </w:rPr>
        <w:t>Epinion</w:t>
      </w:r>
      <w:r w:rsidRPr="009D3011">
        <w:rPr>
          <w:b/>
          <w:bCs/>
        </w:rPr>
        <w:t xml:space="preserve">måling den </w:t>
      </w:r>
      <w:r>
        <w:rPr>
          <w:b/>
          <w:bCs/>
        </w:rPr>
        <w:t xml:space="preserve">15. december </w:t>
      </w:r>
      <w:r w:rsidRPr="009D3011">
        <w:rPr>
          <w:b/>
          <w:bCs/>
        </w:rPr>
        <w:t>202</w:t>
      </w:r>
      <w:r>
        <w:rPr>
          <w:b/>
          <w:bCs/>
        </w:rPr>
        <w:t xml:space="preserve">3 og </w:t>
      </w:r>
      <w:r w:rsidRPr="009D3011">
        <w:rPr>
          <w:b/>
          <w:bCs/>
        </w:rPr>
        <w:t>Valgresultatet FV20</w:t>
      </w:r>
      <w:r>
        <w:rPr>
          <w:b/>
          <w:bCs/>
        </w:rPr>
        <w:t>22</w:t>
      </w:r>
      <w:r w:rsidRPr="009D3011">
        <w:rPr>
          <w:b/>
          <w:bCs/>
        </w:rPr>
        <w:t>. Procent</w:t>
      </w:r>
      <w:r>
        <w:rPr>
          <w:b/>
          <w:bCs/>
        </w:rPr>
        <w:t>.</w:t>
      </w:r>
    </w:p>
    <w:tbl>
      <w:tblPr>
        <w:tblStyle w:val="Almindeligtabel1"/>
        <w:tblW w:w="6123" w:type="dxa"/>
        <w:tblLook w:val="04A0" w:firstRow="1" w:lastRow="0" w:firstColumn="1" w:lastColumn="0" w:noHBand="0" w:noVBand="1"/>
      </w:tblPr>
      <w:tblGrid>
        <w:gridCol w:w="409"/>
        <w:gridCol w:w="2400"/>
        <w:gridCol w:w="1908"/>
        <w:gridCol w:w="1406"/>
      </w:tblGrid>
      <w:tr w:rsidR="00687077" w:rsidRPr="000D15B8" w14:paraId="1FB6BCE3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9" w:type="dxa"/>
            <w:gridSpan w:val="2"/>
            <w:noWrap/>
            <w:hideMark/>
          </w:tcPr>
          <w:p w14:paraId="766A9DE1" w14:textId="77777777" w:rsidR="00687077" w:rsidRPr="000D15B8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br w:type="page"/>
            </w: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1908" w:type="dxa"/>
            <w:noWrap/>
            <w:hideMark/>
          </w:tcPr>
          <w:p w14:paraId="7337B673" w14:textId="77777777" w:rsidR="00687077" w:rsidRDefault="00687077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Vælgertilslutning</w:t>
            </w:r>
          </w:p>
          <w:p w14:paraId="3B5F4167" w14:textId="77777777" w:rsidR="00687077" w:rsidRPr="000D15B8" w:rsidRDefault="00687077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15/12-2023</w:t>
            </w:r>
          </w:p>
        </w:tc>
        <w:tc>
          <w:tcPr>
            <w:tcW w:w="1406" w:type="dxa"/>
            <w:noWrap/>
            <w:hideMark/>
          </w:tcPr>
          <w:p w14:paraId="505CEE59" w14:textId="77777777" w:rsidR="00687077" w:rsidRDefault="00687077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Valget </w:t>
            </w:r>
          </w:p>
          <w:p w14:paraId="1830B5AF" w14:textId="77777777" w:rsidR="00687077" w:rsidRPr="000D15B8" w:rsidRDefault="00687077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2022</w:t>
            </w:r>
          </w:p>
        </w:tc>
      </w:tr>
      <w:tr w:rsidR="00687077" w:rsidRPr="000D15B8" w14:paraId="7A3A798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407920CA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</w:t>
            </w:r>
          </w:p>
        </w:tc>
        <w:tc>
          <w:tcPr>
            <w:tcW w:w="2400" w:type="dxa"/>
            <w:noWrap/>
            <w:hideMark/>
          </w:tcPr>
          <w:p w14:paraId="01EBB470" w14:textId="77777777" w:rsidR="00687077" w:rsidRPr="000D15B8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1908" w:type="dxa"/>
            <w:noWrap/>
            <w:hideMark/>
          </w:tcPr>
          <w:p w14:paraId="4A75D200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19,6</w:t>
            </w:r>
          </w:p>
        </w:tc>
        <w:tc>
          <w:tcPr>
            <w:tcW w:w="1406" w:type="dxa"/>
            <w:noWrap/>
            <w:hideMark/>
          </w:tcPr>
          <w:p w14:paraId="25063560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</w:tr>
      <w:tr w:rsidR="00687077" w:rsidRPr="000D15B8" w14:paraId="1370B912" w14:textId="77777777" w:rsidTr="003356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3054AE65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F</w:t>
            </w:r>
          </w:p>
        </w:tc>
        <w:tc>
          <w:tcPr>
            <w:tcW w:w="2400" w:type="dxa"/>
            <w:noWrap/>
            <w:hideMark/>
          </w:tcPr>
          <w:p w14:paraId="3BB332D5" w14:textId="77777777" w:rsidR="00687077" w:rsidRPr="000D15B8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1908" w:type="dxa"/>
            <w:noWrap/>
            <w:hideMark/>
          </w:tcPr>
          <w:p w14:paraId="64B1DC8F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13,5</w:t>
            </w:r>
          </w:p>
        </w:tc>
        <w:tc>
          <w:tcPr>
            <w:tcW w:w="1406" w:type="dxa"/>
            <w:noWrap/>
            <w:hideMark/>
          </w:tcPr>
          <w:p w14:paraId="16674938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</w:tr>
      <w:tr w:rsidR="00687077" w:rsidRPr="000D15B8" w14:paraId="171BE326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6678A534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</w:t>
            </w:r>
          </w:p>
        </w:tc>
        <w:tc>
          <w:tcPr>
            <w:tcW w:w="2400" w:type="dxa"/>
            <w:noWrap/>
            <w:hideMark/>
          </w:tcPr>
          <w:p w14:paraId="3D66A88A" w14:textId="77777777" w:rsidR="00687077" w:rsidRPr="000D15B8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1908" w:type="dxa"/>
            <w:noWrap/>
            <w:hideMark/>
          </w:tcPr>
          <w:p w14:paraId="265C7826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12,1</w:t>
            </w:r>
          </w:p>
        </w:tc>
        <w:tc>
          <w:tcPr>
            <w:tcW w:w="1406" w:type="dxa"/>
            <w:noWrap/>
            <w:hideMark/>
          </w:tcPr>
          <w:p w14:paraId="4479FE41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</w:tr>
      <w:tr w:rsidR="00687077" w:rsidRPr="000D15B8" w14:paraId="2FFD065C" w14:textId="77777777" w:rsidTr="003356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23E5F2FC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Æ</w:t>
            </w:r>
          </w:p>
        </w:tc>
        <w:tc>
          <w:tcPr>
            <w:tcW w:w="2400" w:type="dxa"/>
            <w:noWrap/>
            <w:hideMark/>
          </w:tcPr>
          <w:p w14:paraId="47A780A4" w14:textId="77777777" w:rsidR="00687077" w:rsidRPr="000D15B8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1908" w:type="dxa"/>
            <w:noWrap/>
            <w:hideMark/>
          </w:tcPr>
          <w:p w14:paraId="7FFEFE46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11,3</w:t>
            </w:r>
          </w:p>
        </w:tc>
        <w:tc>
          <w:tcPr>
            <w:tcW w:w="1406" w:type="dxa"/>
            <w:noWrap/>
            <w:hideMark/>
          </w:tcPr>
          <w:p w14:paraId="746DB671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</w:tr>
      <w:tr w:rsidR="00687077" w:rsidRPr="000D15B8" w14:paraId="256BC229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18E9D443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Ø</w:t>
            </w:r>
          </w:p>
        </w:tc>
        <w:tc>
          <w:tcPr>
            <w:tcW w:w="2400" w:type="dxa"/>
            <w:noWrap/>
            <w:hideMark/>
          </w:tcPr>
          <w:p w14:paraId="5D80C3D6" w14:textId="77777777" w:rsidR="00687077" w:rsidRPr="000D15B8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1908" w:type="dxa"/>
            <w:noWrap/>
            <w:hideMark/>
          </w:tcPr>
          <w:p w14:paraId="2FE5DD1B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8,9</w:t>
            </w:r>
          </w:p>
        </w:tc>
        <w:tc>
          <w:tcPr>
            <w:tcW w:w="1406" w:type="dxa"/>
            <w:noWrap/>
            <w:hideMark/>
          </w:tcPr>
          <w:p w14:paraId="20603206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5,2</w:t>
            </w:r>
          </w:p>
        </w:tc>
      </w:tr>
      <w:tr w:rsidR="00687077" w:rsidRPr="000D15B8" w14:paraId="22023D69" w14:textId="77777777" w:rsidTr="003356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3204584A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</w:t>
            </w:r>
          </w:p>
        </w:tc>
        <w:tc>
          <w:tcPr>
            <w:tcW w:w="2400" w:type="dxa"/>
            <w:noWrap/>
            <w:hideMark/>
          </w:tcPr>
          <w:p w14:paraId="6BBBEDF7" w14:textId="77777777" w:rsidR="00687077" w:rsidRPr="000D15B8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1908" w:type="dxa"/>
            <w:noWrap/>
            <w:hideMark/>
          </w:tcPr>
          <w:p w14:paraId="23A509D4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  <w:tc>
          <w:tcPr>
            <w:tcW w:w="1406" w:type="dxa"/>
            <w:noWrap/>
            <w:hideMark/>
          </w:tcPr>
          <w:p w14:paraId="0D76CF7A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</w:tr>
      <w:tr w:rsidR="00687077" w:rsidRPr="000D15B8" w14:paraId="344C0E9F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4AFAA090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</w:t>
            </w:r>
          </w:p>
        </w:tc>
        <w:tc>
          <w:tcPr>
            <w:tcW w:w="2400" w:type="dxa"/>
            <w:noWrap/>
            <w:hideMark/>
          </w:tcPr>
          <w:p w14:paraId="0BEE8FBB" w14:textId="77777777" w:rsidR="00687077" w:rsidRPr="000D15B8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Moderaterne</w:t>
            </w:r>
          </w:p>
        </w:tc>
        <w:tc>
          <w:tcPr>
            <w:tcW w:w="1908" w:type="dxa"/>
            <w:noWrap/>
            <w:hideMark/>
          </w:tcPr>
          <w:p w14:paraId="5A0C9D1F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6,1</w:t>
            </w:r>
          </w:p>
        </w:tc>
        <w:tc>
          <w:tcPr>
            <w:tcW w:w="1406" w:type="dxa"/>
            <w:noWrap/>
            <w:hideMark/>
          </w:tcPr>
          <w:p w14:paraId="30F4A433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</w:tr>
      <w:tr w:rsidR="00687077" w:rsidRPr="000D15B8" w14:paraId="5B30ECB4" w14:textId="77777777" w:rsidTr="003356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64D9B849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C</w:t>
            </w:r>
          </w:p>
        </w:tc>
        <w:tc>
          <w:tcPr>
            <w:tcW w:w="2400" w:type="dxa"/>
            <w:noWrap/>
            <w:hideMark/>
          </w:tcPr>
          <w:p w14:paraId="0F7FB026" w14:textId="77777777" w:rsidR="00687077" w:rsidRPr="000D15B8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1908" w:type="dxa"/>
            <w:noWrap/>
            <w:hideMark/>
          </w:tcPr>
          <w:p w14:paraId="30955D4D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5,2</w:t>
            </w:r>
          </w:p>
        </w:tc>
        <w:tc>
          <w:tcPr>
            <w:tcW w:w="1406" w:type="dxa"/>
            <w:noWrap/>
            <w:hideMark/>
          </w:tcPr>
          <w:p w14:paraId="6D290EFD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</w:tr>
      <w:tr w:rsidR="00687077" w:rsidRPr="000D15B8" w14:paraId="539B7EDD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7EF5ABB3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</w:t>
            </w:r>
          </w:p>
        </w:tc>
        <w:tc>
          <w:tcPr>
            <w:tcW w:w="2400" w:type="dxa"/>
            <w:noWrap/>
            <w:hideMark/>
          </w:tcPr>
          <w:p w14:paraId="31C8EAF6" w14:textId="77777777" w:rsidR="00687077" w:rsidRPr="000D15B8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1908" w:type="dxa"/>
            <w:noWrap/>
            <w:hideMark/>
          </w:tcPr>
          <w:p w14:paraId="03EABFCE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4,7</w:t>
            </w:r>
          </w:p>
        </w:tc>
        <w:tc>
          <w:tcPr>
            <w:tcW w:w="1406" w:type="dxa"/>
            <w:noWrap/>
            <w:hideMark/>
          </w:tcPr>
          <w:p w14:paraId="5FCCEC8B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</w:tr>
      <w:tr w:rsidR="00687077" w:rsidRPr="000D15B8" w14:paraId="003C2AFE" w14:textId="77777777" w:rsidTr="003356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0F5ED37B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O</w:t>
            </w:r>
          </w:p>
        </w:tc>
        <w:tc>
          <w:tcPr>
            <w:tcW w:w="2400" w:type="dxa"/>
            <w:noWrap/>
            <w:hideMark/>
          </w:tcPr>
          <w:p w14:paraId="43E3DE70" w14:textId="77777777" w:rsidR="00687077" w:rsidRPr="000D15B8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Dansk Folkeparti</w:t>
            </w:r>
          </w:p>
        </w:tc>
        <w:tc>
          <w:tcPr>
            <w:tcW w:w="1908" w:type="dxa"/>
            <w:noWrap/>
            <w:hideMark/>
          </w:tcPr>
          <w:p w14:paraId="17D956D7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4,5</w:t>
            </w:r>
          </w:p>
        </w:tc>
        <w:tc>
          <w:tcPr>
            <w:tcW w:w="1406" w:type="dxa"/>
            <w:noWrap/>
            <w:hideMark/>
          </w:tcPr>
          <w:p w14:paraId="07E53C04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</w:tr>
      <w:tr w:rsidR="00687077" w:rsidRPr="000D15B8" w14:paraId="742918A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1F49F4F8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</w:t>
            </w:r>
          </w:p>
        </w:tc>
        <w:tc>
          <w:tcPr>
            <w:tcW w:w="2400" w:type="dxa"/>
            <w:noWrap/>
            <w:hideMark/>
          </w:tcPr>
          <w:p w14:paraId="73478564" w14:textId="77777777" w:rsidR="00687077" w:rsidRPr="000D15B8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Nye Borgerlige</w:t>
            </w:r>
          </w:p>
        </w:tc>
        <w:tc>
          <w:tcPr>
            <w:tcW w:w="1908" w:type="dxa"/>
            <w:noWrap/>
            <w:hideMark/>
          </w:tcPr>
          <w:p w14:paraId="19D53781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2,5</w:t>
            </w:r>
          </w:p>
        </w:tc>
        <w:tc>
          <w:tcPr>
            <w:tcW w:w="1406" w:type="dxa"/>
            <w:noWrap/>
            <w:hideMark/>
          </w:tcPr>
          <w:p w14:paraId="23BF122D" w14:textId="77777777" w:rsidR="00687077" w:rsidRPr="000D15B8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3,7</w:t>
            </w:r>
          </w:p>
        </w:tc>
      </w:tr>
      <w:tr w:rsidR="00687077" w:rsidRPr="000D15B8" w14:paraId="21BCFA87" w14:textId="77777777" w:rsidTr="0033561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" w:type="dxa"/>
            <w:noWrap/>
            <w:hideMark/>
          </w:tcPr>
          <w:p w14:paraId="67A44D88" w14:textId="77777777" w:rsidR="00687077" w:rsidRPr="000D15B8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Å</w:t>
            </w:r>
          </w:p>
        </w:tc>
        <w:tc>
          <w:tcPr>
            <w:tcW w:w="2400" w:type="dxa"/>
            <w:noWrap/>
            <w:hideMark/>
          </w:tcPr>
          <w:p w14:paraId="253F4C86" w14:textId="77777777" w:rsidR="00687077" w:rsidRPr="000D15B8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1908" w:type="dxa"/>
            <w:noWrap/>
            <w:hideMark/>
          </w:tcPr>
          <w:p w14:paraId="08677CA9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2,5</w:t>
            </w:r>
          </w:p>
        </w:tc>
        <w:tc>
          <w:tcPr>
            <w:tcW w:w="1406" w:type="dxa"/>
            <w:noWrap/>
            <w:hideMark/>
          </w:tcPr>
          <w:p w14:paraId="052619EB" w14:textId="77777777" w:rsidR="00687077" w:rsidRPr="000D15B8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0D15B8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</w:tr>
    </w:tbl>
    <w:p w14:paraId="69E3E2AF" w14:textId="77777777" w:rsidR="00687077" w:rsidRPr="006675E8" w:rsidRDefault="00687077" w:rsidP="00687077">
      <w:pPr>
        <w:spacing w:after="0"/>
        <w:rPr>
          <w:lang w:val="nb-NO"/>
        </w:rPr>
      </w:pPr>
      <w:r w:rsidRPr="006675E8">
        <w:rPr>
          <w:lang w:val="nb-NO"/>
        </w:rPr>
        <w:t xml:space="preserve">Kilde: Epinion </w:t>
      </w:r>
      <w:hyperlink r:id="rId22" w:history="1">
        <w:r w:rsidRPr="006675E8">
          <w:rPr>
            <w:rStyle w:val="Hyperlink"/>
            <w:lang w:val="nb-NO"/>
          </w:rPr>
          <w:t>https://www.dr.dk/nyheder/politik/meningsmaalinger</w:t>
        </w:r>
      </w:hyperlink>
      <w:r w:rsidRPr="006675E8">
        <w:rPr>
          <w:lang w:val="nb-NO"/>
        </w:rPr>
        <w:t xml:space="preserve"> </w:t>
      </w:r>
    </w:p>
    <w:p w14:paraId="667C4503" w14:textId="77777777" w:rsidR="00687077" w:rsidRDefault="00687077" w:rsidP="00687077">
      <w:pPr>
        <w:spacing w:after="0"/>
      </w:pPr>
      <w:r>
        <w:t>Note: n= 1652</w:t>
      </w:r>
    </w:p>
    <w:p w14:paraId="01CD8FE4" w14:textId="77777777" w:rsidR="001124C5" w:rsidRDefault="001124C5" w:rsidP="003B1737">
      <w:pPr>
        <w:spacing w:after="0"/>
        <w:rPr>
          <w:color w:val="C00000"/>
        </w:rPr>
      </w:pPr>
    </w:p>
    <w:p w14:paraId="1BD474FA" w14:textId="6E6C7B3B" w:rsidR="001124C5" w:rsidRPr="00B36670" w:rsidRDefault="001124C5" w:rsidP="001124C5">
      <w:pPr>
        <w:spacing w:after="0"/>
        <w:rPr>
          <w:color w:val="C00000"/>
        </w:rPr>
      </w:pPr>
      <w:r w:rsidRPr="00B36670">
        <w:rPr>
          <w:color w:val="C00000"/>
        </w:rPr>
        <w:t xml:space="preserve">Socialdemokratiet 27,5 </w:t>
      </w:r>
      <w:proofErr w:type="gramStart"/>
      <w:r w:rsidRPr="00B36670">
        <w:rPr>
          <w:color w:val="C00000"/>
        </w:rPr>
        <w:t>[ 17</w:t>
      </w:r>
      <w:proofErr w:type="gramEnd"/>
      <w:r w:rsidRPr="00B36670">
        <w:rPr>
          <w:color w:val="C00000"/>
        </w:rPr>
        <w:t>,7; 21,</w:t>
      </w:r>
      <w:proofErr w:type="gramStart"/>
      <w:r w:rsidRPr="00B36670">
        <w:rPr>
          <w:color w:val="C00000"/>
        </w:rPr>
        <w:t>5 ]</w:t>
      </w:r>
      <w:proofErr w:type="gramEnd"/>
      <w:r w:rsidRPr="00B36670">
        <w:rPr>
          <w:color w:val="C00000"/>
        </w:rPr>
        <w:t xml:space="preserve"> Tilbagegang</w:t>
      </w:r>
    </w:p>
    <w:p w14:paraId="40985A49" w14:textId="06BB50BE" w:rsidR="001124C5" w:rsidRPr="00B36670" w:rsidRDefault="001124C5" w:rsidP="001124C5">
      <w:pPr>
        <w:spacing w:after="0"/>
        <w:rPr>
          <w:color w:val="C00000"/>
        </w:rPr>
      </w:pPr>
      <w:r w:rsidRPr="00B36670">
        <w:rPr>
          <w:color w:val="C00000"/>
        </w:rPr>
        <w:t xml:space="preserve">SF 8,3 </w:t>
      </w:r>
      <w:proofErr w:type="gramStart"/>
      <w:r w:rsidRPr="00B36670">
        <w:rPr>
          <w:color w:val="C00000"/>
        </w:rPr>
        <w:t>[ 11</w:t>
      </w:r>
      <w:proofErr w:type="gramEnd"/>
      <w:r w:rsidRPr="00B36670">
        <w:rPr>
          <w:color w:val="C00000"/>
        </w:rPr>
        <w:t>,9; 15,</w:t>
      </w:r>
      <w:proofErr w:type="gramStart"/>
      <w:r w:rsidRPr="00B36670">
        <w:rPr>
          <w:color w:val="C00000"/>
        </w:rPr>
        <w:t>1 ]</w:t>
      </w:r>
      <w:proofErr w:type="gramEnd"/>
      <w:r w:rsidR="00E763D2" w:rsidRPr="00B36670">
        <w:rPr>
          <w:color w:val="C00000"/>
        </w:rPr>
        <w:t xml:space="preserve"> Fremgang</w:t>
      </w:r>
    </w:p>
    <w:p w14:paraId="2FCC7697" w14:textId="6FF49F97" w:rsidR="001124C5" w:rsidRPr="00B36670" w:rsidRDefault="001124C5" w:rsidP="001124C5">
      <w:pPr>
        <w:spacing w:after="0"/>
        <w:rPr>
          <w:color w:val="C00000"/>
        </w:rPr>
      </w:pPr>
      <w:r w:rsidRPr="00B36670">
        <w:rPr>
          <w:color w:val="C00000"/>
        </w:rPr>
        <w:t xml:space="preserve">Liberal Alliance 7,9 </w:t>
      </w:r>
      <w:proofErr w:type="gramStart"/>
      <w:r w:rsidRPr="00B36670">
        <w:rPr>
          <w:color w:val="C00000"/>
        </w:rPr>
        <w:t>[ 10</w:t>
      </w:r>
      <w:proofErr w:type="gramEnd"/>
      <w:r w:rsidRPr="00B36670">
        <w:rPr>
          <w:color w:val="C00000"/>
        </w:rPr>
        <w:t>,5; 13,</w:t>
      </w:r>
      <w:proofErr w:type="gramStart"/>
      <w:r w:rsidRPr="00B36670">
        <w:rPr>
          <w:color w:val="C00000"/>
        </w:rPr>
        <w:t>7 ]</w:t>
      </w:r>
      <w:proofErr w:type="gramEnd"/>
      <w:r w:rsidR="00E763D2" w:rsidRPr="00B36670">
        <w:rPr>
          <w:color w:val="C00000"/>
        </w:rPr>
        <w:t xml:space="preserve"> Fremgang</w:t>
      </w:r>
    </w:p>
    <w:p w14:paraId="51EE510D" w14:textId="61CAABA9" w:rsidR="001124C5" w:rsidRPr="00B36670" w:rsidRDefault="001124C5" w:rsidP="001124C5">
      <w:pPr>
        <w:spacing w:after="0"/>
        <w:rPr>
          <w:color w:val="C00000"/>
        </w:rPr>
      </w:pPr>
      <w:r w:rsidRPr="00B36670">
        <w:rPr>
          <w:color w:val="C00000"/>
        </w:rPr>
        <w:t xml:space="preserve">Danmarksdemokraterne 8,1 </w:t>
      </w:r>
      <w:proofErr w:type="gramStart"/>
      <w:r w:rsidRPr="00B36670">
        <w:rPr>
          <w:color w:val="C00000"/>
        </w:rPr>
        <w:t>[ 9</w:t>
      </w:r>
      <w:proofErr w:type="gramEnd"/>
      <w:r w:rsidRPr="00B36670">
        <w:rPr>
          <w:color w:val="C00000"/>
        </w:rPr>
        <w:t>,8; 12,</w:t>
      </w:r>
      <w:proofErr w:type="gramStart"/>
      <w:r w:rsidRPr="00B36670">
        <w:rPr>
          <w:color w:val="C00000"/>
        </w:rPr>
        <w:t>8 ]</w:t>
      </w:r>
      <w:proofErr w:type="gramEnd"/>
      <w:r w:rsidR="00E763D2" w:rsidRPr="00B36670">
        <w:rPr>
          <w:color w:val="C00000"/>
        </w:rPr>
        <w:t xml:space="preserve"> Fremgang</w:t>
      </w:r>
    </w:p>
    <w:p w14:paraId="3EA84387" w14:textId="59EF7E76" w:rsidR="001124C5" w:rsidRPr="00B36670" w:rsidRDefault="001124C5" w:rsidP="001124C5">
      <w:pPr>
        <w:spacing w:after="0"/>
        <w:rPr>
          <w:color w:val="C00000"/>
        </w:rPr>
      </w:pPr>
      <w:r w:rsidRPr="00B36670">
        <w:rPr>
          <w:color w:val="C00000"/>
        </w:rPr>
        <w:t xml:space="preserve">Enhedslisten 5,2 </w:t>
      </w:r>
      <w:proofErr w:type="gramStart"/>
      <w:r w:rsidRPr="00B36670">
        <w:rPr>
          <w:color w:val="C00000"/>
        </w:rPr>
        <w:t>[ 7</w:t>
      </w:r>
      <w:proofErr w:type="gramEnd"/>
      <w:r w:rsidRPr="00B36670">
        <w:rPr>
          <w:color w:val="C00000"/>
        </w:rPr>
        <w:t>,5; 10,</w:t>
      </w:r>
      <w:proofErr w:type="gramStart"/>
      <w:r w:rsidRPr="00B36670">
        <w:rPr>
          <w:color w:val="C00000"/>
        </w:rPr>
        <w:t>3 ]</w:t>
      </w:r>
      <w:proofErr w:type="gramEnd"/>
      <w:r w:rsidR="00E763D2" w:rsidRPr="00B36670">
        <w:rPr>
          <w:color w:val="C00000"/>
        </w:rPr>
        <w:t xml:space="preserve"> Fremgang</w:t>
      </w:r>
    </w:p>
    <w:p w14:paraId="583369C8" w14:textId="3BF78F9F" w:rsidR="001124C5" w:rsidRPr="00B36670" w:rsidRDefault="001124C5" w:rsidP="001124C5">
      <w:pPr>
        <w:spacing w:after="0"/>
        <w:rPr>
          <w:color w:val="C00000"/>
        </w:rPr>
      </w:pPr>
      <w:r w:rsidRPr="00B36670">
        <w:rPr>
          <w:color w:val="C00000"/>
        </w:rPr>
        <w:t xml:space="preserve">Venstre 13,3 </w:t>
      </w:r>
      <w:proofErr w:type="gramStart"/>
      <w:r w:rsidRPr="00B36670">
        <w:rPr>
          <w:color w:val="C00000"/>
        </w:rPr>
        <w:t>[ 6</w:t>
      </w:r>
      <w:proofErr w:type="gramEnd"/>
      <w:r w:rsidRPr="00B36670">
        <w:rPr>
          <w:color w:val="C00000"/>
        </w:rPr>
        <w:t>,8; 9,</w:t>
      </w:r>
      <w:proofErr w:type="gramStart"/>
      <w:r w:rsidRPr="00B36670">
        <w:rPr>
          <w:color w:val="C00000"/>
        </w:rPr>
        <w:t>4 ]</w:t>
      </w:r>
      <w:proofErr w:type="gramEnd"/>
      <w:r w:rsidRPr="00B36670">
        <w:rPr>
          <w:color w:val="C00000"/>
        </w:rPr>
        <w:t xml:space="preserve"> Tilbagegang</w:t>
      </w:r>
    </w:p>
    <w:p w14:paraId="476E1265" w14:textId="73DAA855" w:rsidR="001124C5" w:rsidRPr="00B36670" w:rsidRDefault="001124C5" w:rsidP="001124C5">
      <w:pPr>
        <w:spacing w:after="0"/>
        <w:rPr>
          <w:color w:val="C00000"/>
        </w:rPr>
      </w:pPr>
      <w:r w:rsidRPr="00B36670">
        <w:rPr>
          <w:color w:val="C00000"/>
        </w:rPr>
        <w:t xml:space="preserve">Moderaterne 9,3 </w:t>
      </w:r>
      <w:proofErr w:type="gramStart"/>
      <w:r w:rsidRPr="00B36670">
        <w:rPr>
          <w:color w:val="C00000"/>
        </w:rPr>
        <w:t>[ 4</w:t>
      </w:r>
      <w:proofErr w:type="gramEnd"/>
      <w:r w:rsidRPr="00B36670">
        <w:rPr>
          <w:color w:val="C00000"/>
        </w:rPr>
        <w:t>,9; 7,</w:t>
      </w:r>
      <w:proofErr w:type="gramStart"/>
      <w:r w:rsidRPr="00B36670">
        <w:rPr>
          <w:color w:val="C00000"/>
        </w:rPr>
        <w:t>3 ]</w:t>
      </w:r>
      <w:proofErr w:type="gramEnd"/>
      <w:r w:rsidRPr="00B36670">
        <w:rPr>
          <w:color w:val="C00000"/>
        </w:rPr>
        <w:t xml:space="preserve"> Tilbagegang</w:t>
      </w:r>
    </w:p>
    <w:p w14:paraId="64C48661" w14:textId="178DF090" w:rsidR="001124C5" w:rsidRPr="00B36670" w:rsidRDefault="001124C5" w:rsidP="001124C5">
      <w:pPr>
        <w:spacing w:after="0"/>
        <w:rPr>
          <w:color w:val="C00000"/>
        </w:rPr>
      </w:pPr>
      <w:r w:rsidRPr="00B36670">
        <w:rPr>
          <w:color w:val="C00000"/>
        </w:rPr>
        <w:t xml:space="preserve">Konservative 5,5 </w:t>
      </w:r>
      <w:proofErr w:type="gramStart"/>
      <w:r w:rsidRPr="00B36670">
        <w:rPr>
          <w:color w:val="C00000"/>
        </w:rPr>
        <w:t>[ 4</w:t>
      </w:r>
      <w:proofErr w:type="gramEnd"/>
      <w:r w:rsidRPr="00B36670">
        <w:rPr>
          <w:color w:val="C00000"/>
        </w:rPr>
        <w:t>,1; 6,</w:t>
      </w:r>
      <w:proofErr w:type="gramStart"/>
      <w:r w:rsidRPr="00B36670">
        <w:rPr>
          <w:color w:val="C00000"/>
        </w:rPr>
        <w:t>3 ]</w:t>
      </w:r>
      <w:proofErr w:type="gramEnd"/>
      <w:r w:rsidR="00E763D2" w:rsidRPr="00B36670">
        <w:rPr>
          <w:color w:val="C00000"/>
        </w:rPr>
        <w:t xml:space="preserve"> Uændret</w:t>
      </w:r>
    </w:p>
    <w:p w14:paraId="62642156" w14:textId="10CAC6A3" w:rsidR="001124C5" w:rsidRPr="00B36670" w:rsidRDefault="001124C5" w:rsidP="001124C5">
      <w:pPr>
        <w:spacing w:after="0"/>
        <w:rPr>
          <w:color w:val="C00000"/>
        </w:rPr>
      </w:pPr>
      <w:r w:rsidRPr="00B36670">
        <w:rPr>
          <w:color w:val="C00000"/>
        </w:rPr>
        <w:t xml:space="preserve">Radikale 3,8 </w:t>
      </w:r>
      <w:proofErr w:type="gramStart"/>
      <w:r w:rsidRPr="00B36670">
        <w:rPr>
          <w:color w:val="C00000"/>
        </w:rPr>
        <w:t>[ 3</w:t>
      </w:r>
      <w:proofErr w:type="gramEnd"/>
      <w:r w:rsidRPr="00B36670">
        <w:rPr>
          <w:color w:val="C00000"/>
        </w:rPr>
        <w:t>,7; 5,</w:t>
      </w:r>
      <w:proofErr w:type="gramStart"/>
      <w:r w:rsidRPr="00B36670">
        <w:rPr>
          <w:color w:val="C00000"/>
        </w:rPr>
        <w:t>7 ]</w:t>
      </w:r>
      <w:proofErr w:type="gramEnd"/>
      <w:r w:rsidR="00E763D2" w:rsidRPr="00B36670">
        <w:rPr>
          <w:color w:val="C00000"/>
        </w:rPr>
        <w:t xml:space="preserve"> Uændret</w:t>
      </w:r>
    </w:p>
    <w:p w14:paraId="365FC1E0" w14:textId="0ED75B1B" w:rsidR="001124C5" w:rsidRPr="00B36670" w:rsidRDefault="001124C5" w:rsidP="001124C5">
      <w:pPr>
        <w:spacing w:after="0"/>
        <w:rPr>
          <w:color w:val="C00000"/>
        </w:rPr>
      </w:pPr>
      <w:r w:rsidRPr="00B36670">
        <w:rPr>
          <w:color w:val="C00000"/>
        </w:rPr>
        <w:t xml:space="preserve">Dansk Folkeparti 2,6 </w:t>
      </w:r>
      <w:proofErr w:type="gramStart"/>
      <w:r w:rsidRPr="00B36670">
        <w:rPr>
          <w:color w:val="C00000"/>
        </w:rPr>
        <w:t>[ 3</w:t>
      </w:r>
      <w:proofErr w:type="gramEnd"/>
      <w:r w:rsidRPr="00B36670">
        <w:rPr>
          <w:color w:val="C00000"/>
        </w:rPr>
        <w:t>,5; 5,</w:t>
      </w:r>
      <w:proofErr w:type="gramStart"/>
      <w:r w:rsidRPr="00B36670">
        <w:rPr>
          <w:color w:val="C00000"/>
        </w:rPr>
        <w:t>5 ]</w:t>
      </w:r>
      <w:proofErr w:type="gramEnd"/>
      <w:r w:rsidR="00B36670" w:rsidRPr="00B36670">
        <w:rPr>
          <w:color w:val="C00000"/>
        </w:rPr>
        <w:t xml:space="preserve"> Fremgang</w:t>
      </w:r>
    </w:p>
    <w:p w14:paraId="129D7BDB" w14:textId="0D7C84CB" w:rsidR="001124C5" w:rsidRPr="00B36670" w:rsidRDefault="001124C5" w:rsidP="001124C5">
      <w:pPr>
        <w:spacing w:after="0"/>
        <w:rPr>
          <w:color w:val="C00000"/>
        </w:rPr>
      </w:pPr>
      <w:r w:rsidRPr="00B36670">
        <w:rPr>
          <w:color w:val="C00000"/>
        </w:rPr>
        <w:t xml:space="preserve">Nye Borgerlige 3,7 </w:t>
      </w:r>
      <w:proofErr w:type="gramStart"/>
      <w:r w:rsidRPr="00B36670">
        <w:rPr>
          <w:color w:val="C00000"/>
        </w:rPr>
        <w:t>[ 1</w:t>
      </w:r>
      <w:proofErr w:type="gramEnd"/>
      <w:r w:rsidRPr="00B36670">
        <w:rPr>
          <w:color w:val="C00000"/>
        </w:rPr>
        <w:t>,7; 3,</w:t>
      </w:r>
      <w:proofErr w:type="gramStart"/>
      <w:r w:rsidRPr="00B36670">
        <w:rPr>
          <w:color w:val="C00000"/>
        </w:rPr>
        <w:t>3 ]</w:t>
      </w:r>
      <w:proofErr w:type="gramEnd"/>
      <w:r w:rsidR="00DF3A88" w:rsidRPr="00B36670">
        <w:rPr>
          <w:color w:val="C00000"/>
        </w:rPr>
        <w:t xml:space="preserve"> Tilbagegang</w:t>
      </w:r>
    </w:p>
    <w:p w14:paraId="1F95C2A9" w14:textId="76E7B238" w:rsidR="00687077" w:rsidRPr="00B36670" w:rsidRDefault="001124C5" w:rsidP="001124C5">
      <w:pPr>
        <w:spacing w:after="0"/>
        <w:rPr>
          <w:color w:val="C00000"/>
        </w:rPr>
      </w:pPr>
      <w:r w:rsidRPr="00B36670">
        <w:rPr>
          <w:color w:val="C00000"/>
        </w:rPr>
        <w:t xml:space="preserve">Alternativet 3,3 </w:t>
      </w:r>
      <w:proofErr w:type="gramStart"/>
      <w:r w:rsidRPr="00B36670">
        <w:rPr>
          <w:color w:val="C00000"/>
        </w:rPr>
        <w:t>[ 1</w:t>
      </w:r>
      <w:proofErr w:type="gramEnd"/>
      <w:r w:rsidRPr="00B36670">
        <w:rPr>
          <w:color w:val="C00000"/>
        </w:rPr>
        <w:t>,7; 3,</w:t>
      </w:r>
      <w:proofErr w:type="gramStart"/>
      <w:r w:rsidRPr="00B36670">
        <w:rPr>
          <w:color w:val="C00000"/>
        </w:rPr>
        <w:t>3 ]</w:t>
      </w:r>
      <w:proofErr w:type="gramEnd"/>
      <w:r w:rsidR="00DF3A88" w:rsidRPr="00B36670">
        <w:rPr>
          <w:color w:val="C00000"/>
        </w:rPr>
        <w:t xml:space="preserve"> Uændret </w:t>
      </w:r>
      <w:r w:rsidR="00687077" w:rsidRPr="00B36670">
        <w:rPr>
          <w:color w:val="C00000"/>
        </w:rPr>
        <w:br w:type="page"/>
      </w:r>
    </w:p>
    <w:p w14:paraId="4F599E8B" w14:textId="77777777" w:rsidR="00687077" w:rsidRPr="00B70A02" w:rsidRDefault="00687077" w:rsidP="00687077">
      <w:pPr>
        <w:rPr>
          <w:b/>
          <w:bCs/>
        </w:rPr>
      </w:pPr>
      <w:r w:rsidRPr="00B70A02">
        <w:rPr>
          <w:b/>
          <w:bCs/>
        </w:rPr>
        <w:lastRenderedPageBreak/>
        <w:t>Opgave 3</w:t>
      </w:r>
    </w:p>
    <w:p w14:paraId="3C240979" w14:textId="77777777" w:rsidR="00687077" w:rsidRDefault="00687077" w:rsidP="00687077">
      <w:pPr>
        <w:spacing w:after="0"/>
      </w:pPr>
      <w:r w:rsidRPr="009D3011">
        <w:rPr>
          <w:bCs/>
        </w:rPr>
        <w:t>H</w:t>
      </w:r>
      <w:r w:rsidRPr="009D3011">
        <w:t xml:space="preserve">vad kan der af tabel </w:t>
      </w:r>
      <w:r>
        <w:t xml:space="preserve">3 </w:t>
      </w:r>
      <w:r w:rsidRPr="009D3011">
        <w:t>udledes om ændringer i partiernes vælgertilslutning fra folketingsvalget i 20</w:t>
      </w:r>
      <w:r>
        <w:t>22</w:t>
      </w:r>
      <w:r w:rsidRPr="009D3011">
        <w:t xml:space="preserve"> til meningsmålingen den </w:t>
      </w:r>
      <w:r>
        <w:t>15</w:t>
      </w:r>
      <w:r w:rsidRPr="009D3011">
        <w:t xml:space="preserve">. </w:t>
      </w:r>
      <w:r>
        <w:t xml:space="preserve">januar </w:t>
      </w:r>
      <w:r w:rsidRPr="009D3011">
        <w:t>202</w:t>
      </w:r>
      <w:r>
        <w:t>4</w:t>
      </w:r>
      <w:r w:rsidRPr="009D3011">
        <w:t xml:space="preserve">?  </w:t>
      </w:r>
    </w:p>
    <w:p w14:paraId="4D8C2BAA" w14:textId="77777777" w:rsidR="00687077" w:rsidRDefault="00687077" w:rsidP="00687077">
      <w:pPr>
        <w:spacing w:after="0"/>
      </w:pPr>
    </w:p>
    <w:p w14:paraId="15740841" w14:textId="77777777" w:rsidR="00687077" w:rsidRPr="009D3011" w:rsidRDefault="00687077" w:rsidP="00687077">
      <w:pPr>
        <w:spacing w:after="0"/>
      </w:pPr>
      <w:r w:rsidRPr="009D3011">
        <w:t>Besvarelsen skal understøttes af beregninger af statistisk usikkerhed (95% konfidensinterval), og du skal anvende viden om aktuel dansk politik og vælgeradfærd.</w:t>
      </w:r>
    </w:p>
    <w:p w14:paraId="429D8668" w14:textId="77777777" w:rsidR="00687077" w:rsidRDefault="00687077" w:rsidP="00687077">
      <w:r>
        <w:t>I din besvarelse skal du fremhæve hvilke partier, der er gået signifikant frem og hvilke partier, der er gået signifikant tilbage.</w:t>
      </w:r>
    </w:p>
    <w:p w14:paraId="303A0B30" w14:textId="77777777" w:rsidR="00687077" w:rsidRPr="00876128" w:rsidRDefault="00687077" w:rsidP="00687077">
      <w:pPr>
        <w:spacing w:after="0"/>
        <w:rPr>
          <w:b/>
          <w:bCs/>
        </w:rPr>
      </w:pPr>
      <w:r w:rsidRPr="009D3011">
        <w:rPr>
          <w:b/>
          <w:bCs/>
        </w:rPr>
        <w:t xml:space="preserve">Tabel </w:t>
      </w:r>
      <w:r>
        <w:rPr>
          <w:b/>
          <w:bCs/>
        </w:rPr>
        <w:t>3</w:t>
      </w:r>
      <w:r w:rsidRPr="009D3011">
        <w:rPr>
          <w:b/>
          <w:bCs/>
        </w:rPr>
        <w:t xml:space="preserve">: </w:t>
      </w:r>
      <w:proofErr w:type="spellStart"/>
      <w:r>
        <w:rPr>
          <w:b/>
          <w:bCs/>
        </w:rPr>
        <w:t>Voxmeter</w:t>
      </w:r>
      <w:r w:rsidRPr="009D3011">
        <w:rPr>
          <w:b/>
          <w:bCs/>
        </w:rPr>
        <w:t>måling</w:t>
      </w:r>
      <w:proofErr w:type="spellEnd"/>
      <w:r w:rsidRPr="009D3011">
        <w:rPr>
          <w:b/>
          <w:bCs/>
        </w:rPr>
        <w:t xml:space="preserve"> den </w:t>
      </w:r>
      <w:r>
        <w:rPr>
          <w:b/>
          <w:bCs/>
        </w:rPr>
        <w:t xml:space="preserve">15. januar </w:t>
      </w:r>
      <w:r w:rsidRPr="009D3011">
        <w:rPr>
          <w:b/>
          <w:bCs/>
        </w:rPr>
        <w:t>202</w:t>
      </w:r>
      <w:r>
        <w:rPr>
          <w:b/>
          <w:bCs/>
        </w:rPr>
        <w:t xml:space="preserve">4 og </w:t>
      </w:r>
      <w:r w:rsidRPr="009D3011">
        <w:rPr>
          <w:b/>
          <w:bCs/>
        </w:rPr>
        <w:t>Valgresultatet FV20</w:t>
      </w:r>
      <w:r>
        <w:rPr>
          <w:b/>
          <w:bCs/>
        </w:rPr>
        <w:t>22</w:t>
      </w:r>
      <w:r w:rsidRPr="009D3011">
        <w:rPr>
          <w:b/>
          <w:bCs/>
        </w:rPr>
        <w:t>. Procent</w:t>
      </w:r>
      <w:r>
        <w:rPr>
          <w:b/>
          <w:bCs/>
        </w:rPr>
        <w:t>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651"/>
        <w:gridCol w:w="2400"/>
        <w:gridCol w:w="1402"/>
        <w:gridCol w:w="801"/>
      </w:tblGrid>
      <w:tr w:rsidR="00687077" w:rsidRPr="00434FBE" w14:paraId="6348815D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CC0E40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0" w:type="auto"/>
            <w:noWrap/>
            <w:hideMark/>
          </w:tcPr>
          <w:p w14:paraId="584B709C" w14:textId="77777777" w:rsidR="00687077" w:rsidRPr="00434FBE" w:rsidRDefault="00687077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0" w:type="auto"/>
            <w:noWrap/>
            <w:hideMark/>
          </w:tcPr>
          <w:p w14:paraId="612BF5D3" w14:textId="77777777" w:rsidR="00687077" w:rsidRPr="00434FBE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Voxmeter </w:t>
            </w:r>
          </w:p>
          <w:p w14:paraId="6E8281BB" w14:textId="77777777" w:rsidR="00687077" w:rsidRPr="00434FBE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15. Jan. 2024</w:t>
            </w:r>
          </w:p>
        </w:tc>
        <w:tc>
          <w:tcPr>
            <w:tcW w:w="0" w:type="auto"/>
            <w:noWrap/>
            <w:hideMark/>
          </w:tcPr>
          <w:p w14:paraId="1FB7DA39" w14:textId="77777777" w:rsidR="00687077" w:rsidRPr="00434FBE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 xml:space="preserve">Valget </w:t>
            </w:r>
          </w:p>
          <w:p w14:paraId="6B3B76C6" w14:textId="77777777" w:rsidR="00687077" w:rsidRPr="00434FBE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2022</w:t>
            </w:r>
          </w:p>
        </w:tc>
      </w:tr>
      <w:tr w:rsidR="00687077" w:rsidRPr="00434FBE" w14:paraId="6522BCF2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97BB4D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2AF9761B" w14:textId="77777777" w:rsidR="00687077" w:rsidRPr="00434FBE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0" w:type="auto"/>
            <w:noWrap/>
            <w:hideMark/>
          </w:tcPr>
          <w:p w14:paraId="3F34AA79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22,1</w:t>
            </w:r>
          </w:p>
        </w:tc>
        <w:tc>
          <w:tcPr>
            <w:tcW w:w="0" w:type="auto"/>
            <w:noWrap/>
            <w:hideMark/>
          </w:tcPr>
          <w:p w14:paraId="627CB46E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</w:tr>
      <w:tr w:rsidR="00687077" w:rsidRPr="00434FBE" w14:paraId="37CABA0C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B779B8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19C5273E" w14:textId="77777777" w:rsidR="00687077" w:rsidRPr="00434FBE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0" w:type="auto"/>
            <w:noWrap/>
            <w:hideMark/>
          </w:tcPr>
          <w:p w14:paraId="3B7F2D1F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13,0</w:t>
            </w:r>
          </w:p>
        </w:tc>
        <w:tc>
          <w:tcPr>
            <w:tcW w:w="0" w:type="auto"/>
            <w:noWrap/>
            <w:hideMark/>
          </w:tcPr>
          <w:p w14:paraId="18F2DB10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</w:tr>
      <w:tr w:rsidR="00687077" w:rsidRPr="00434FBE" w14:paraId="6714DE45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5031E7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</w:t>
            </w:r>
          </w:p>
        </w:tc>
        <w:tc>
          <w:tcPr>
            <w:tcW w:w="0" w:type="auto"/>
            <w:noWrap/>
            <w:hideMark/>
          </w:tcPr>
          <w:p w14:paraId="5A975910" w14:textId="77777777" w:rsidR="00687077" w:rsidRPr="00434FBE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0" w:type="auto"/>
            <w:noWrap/>
            <w:hideMark/>
          </w:tcPr>
          <w:p w14:paraId="7B40953F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12,1</w:t>
            </w:r>
          </w:p>
        </w:tc>
        <w:tc>
          <w:tcPr>
            <w:tcW w:w="0" w:type="auto"/>
            <w:noWrap/>
            <w:hideMark/>
          </w:tcPr>
          <w:p w14:paraId="77AA9B4D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</w:tr>
      <w:tr w:rsidR="00687077" w:rsidRPr="00434FBE" w14:paraId="6686ACAB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9FDC4D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Æ</w:t>
            </w:r>
          </w:p>
        </w:tc>
        <w:tc>
          <w:tcPr>
            <w:tcW w:w="0" w:type="auto"/>
            <w:noWrap/>
            <w:hideMark/>
          </w:tcPr>
          <w:p w14:paraId="5DD34AA4" w14:textId="77777777" w:rsidR="00687077" w:rsidRPr="00434FBE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0" w:type="auto"/>
            <w:noWrap/>
            <w:hideMark/>
          </w:tcPr>
          <w:p w14:paraId="0DE35929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8,2</w:t>
            </w:r>
          </w:p>
        </w:tc>
        <w:tc>
          <w:tcPr>
            <w:tcW w:w="0" w:type="auto"/>
            <w:noWrap/>
            <w:hideMark/>
          </w:tcPr>
          <w:p w14:paraId="65E03CBB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</w:tr>
      <w:tr w:rsidR="00687077" w:rsidRPr="00434FBE" w14:paraId="198D8630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9B1B0C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</w:t>
            </w:r>
          </w:p>
        </w:tc>
        <w:tc>
          <w:tcPr>
            <w:tcW w:w="0" w:type="auto"/>
            <w:noWrap/>
            <w:hideMark/>
          </w:tcPr>
          <w:p w14:paraId="74699005" w14:textId="77777777" w:rsidR="00687077" w:rsidRPr="00434FBE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0" w:type="auto"/>
            <w:noWrap/>
            <w:hideMark/>
          </w:tcPr>
          <w:p w14:paraId="10C708E7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11,3</w:t>
            </w:r>
          </w:p>
        </w:tc>
        <w:tc>
          <w:tcPr>
            <w:tcW w:w="0" w:type="auto"/>
            <w:noWrap/>
            <w:hideMark/>
          </w:tcPr>
          <w:p w14:paraId="3EAD4DC6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</w:tr>
      <w:tr w:rsidR="00687077" w:rsidRPr="00434FBE" w14:paraId="1CE7BCFF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61B06F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Ø</w:t>
            </w:r>
          </w:p>
        </w:tc>
        <w:tc>
          <w:tcPr>
            <w:tcW w:w="0" w:type="auto"/>
            <w:noWrap/>
            <w:hideMark/>
          </w:tcPr>
          <w:p w14:paraId="6FBA79B9" w14:textId="77777777" w:rsidR="00687077" w:rsidRPr="00434FBE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0" w:type="auto"/>
            <w:noWrap/>
            <w:hideMark/>
          </w:tcPr>
          <w:p w14:paraId="5FDCA185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8,6</w:t>
            </w:r>
          </w:p>
        </w:tc>
        <w:tc>
          <w:tcPr>
            <w:tcW w:w="0" w:type="auto"/>
            <w:noWrap/>
            <w:hideMark/>
          </w:tcPr>
          <w:p w14:paraId="2E2D5A23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5,2</w:t>
            </w:r>
          </w:p>
        </w:tc>
      </w:tr>
      <w:tr w:rsidR="00687077" w:rsidRPr="00434FBE" w14:paraId="64A2B082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4A32AB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16868E29" w14:textId="77777777" w:rsidR="00687077" w:rsidRPr="00434FBE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Moderaterne</w:t>
            </w:r>
          </w:p>
        </w:tc>
        <w:tc>
          <w:tcPr>
            <w:tcW w:w="0" w:type="auto"/>
            <w:noWrap/>
            <w:hideMark/>
          </w:tcPr>
          <w:p w14:paraId="43086BAD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6,8</w:t>
            </w:r>
          </w:p>
        </w:tc>
        <w:tc>
          <w:tcPr>
            <w:tcW w:w="0" w:type="auto"/>
            <w:noWrap/>
            <w:hideMark/>
          </w:tcPr>
          <w:p w14:paraId="35179457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</w:tr>
      <w:tr w:rsidR="00687077" w:rsidRPr="00434FBE" w14:paraId="74BA5138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5A6270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367F3C27" w14:textId="77777777" w:rsidR="00687077" w:rsidRPr="00434FBE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0" w:type="auto"/>
            <w:noWrap/>
            <w:hideMark/>
          </w:tcPr>
          <w:p w14:paraId="4A33795C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4,6</w:t>
            </w:r>
          </w:p>
        </w:tc>
        <w:tc>
          <w:tcPr>
            <w:tcW w:w="0" w:type="auto"/>
            <w:noWrap/>
            <w:hideMark/>
          </w:tcPr>
          <w:p w14:paraId="33C3AC6B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</w:tr>
      <w:tr w:rsidR="00687077" w:rsidRPr="00434FBE" w14:paraId="7FD8E0D0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CAD512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</w:t>
            </w:r>
          </w:p>
        </w:tc>
        <w:tc>
          <w:tcPr>
            <w:tcW w:w="0" w:type="auto"/>
            <w:noWrap/>
            <w:hideMark/>
          </w:tcPr>
          <w:p w14:paraId="425CD39A" w14:textId="77777777" w:rsidR="00687077" w:rsidRPr="00434FBE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0" w:type="auto"/>
            <w:noWrap/>
            <w:hideMark/>
          </w:tcPr>
          <w:p w14:paraId="7E2EA065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  <w:tc>
          <w:tcPr>
            <w:tcW w:w="0" w:type="auto"/>
            <w:noWrap/>
            <w:hideMark/>
          </w:tcPr>
          <w:p w14:paraId="5DCC40A5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</w:tr>
      <w:tr w:rsidR="00687077" w:rsidRPr="00434FBE" w14:paraId="64105EE1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359AD3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O</w:t>
            </w:r>
          </w:p>
        </w:tc>
        <w:tc>
          <w:tcPr>
            <w:tcW w:w="0" w:type="auto"/>
            <w:noWrap/>
            <w:hideMark/>
          </w:tcPr>
          <w:p w14:paraId="298175E2" w14:textId="77777777" w:rsidR="00687077" w:rsidRPr="00434FBE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Dansk Folkeparti</w:t>
            </w:r>
          </w:p>
        </w:tc>
        <w:tc>
          <w:tcPr>
            <w:tcW w:w="0" w:type="auto"/>
            <w:noWrap/>
            <w:hideMark/>
          </w:tcPr>
          <w:p w14:paraId="669421C9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3,6</w:t>
            </w:r>
          </w:p>
        </w:tc>
        <w:tc>
          <w:tcPr>
            <w:tcW w:w="0" w:type="auto"/>
            <w:noWrap/>
            <w:hideMark/>
          </w:tcPr>
          <w:p w14:paraId="5BE10F2F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</w:tr>
      <w:tr w:rsidR="00687077" w:rsidRPr="00434FBE" w14:paraId="793F7EEF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14D1A7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</w:t>
            </w:r>
          </w:p>
        </w:tc>
        <w:tc>
          <w:tcPr>
            <w:tcW w:w="0" w:type="auto"/>
            <w:noWrap/>
            <w:hideMark/>
          </w:tcPr>
          <w:p w14:paraId="30BBCD6F" w14:textId="77777777" w:rsidR="00687077" w:rsidRPr="00434FBE" w:rsidRDefault="00687077" w:rsidP="00335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Nye Borgerlige</w:t>
            </w:r>
          </w:p>
        </w:tc>
        <w:tc>
          <w:tcPr>
            <w:tcW w:w="0" w:type="auto"/>
            <w:noWrap/>
            <w:hideMark/>
          </w:tcPr>
          <w:p w14:paraId="2FC4E607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0,9</w:t>
            </w:r>
          </w:p>
        </w:tc>
        <w:tc>
          <w:tcPr>
            <w:tcW w:w="0" w:type="auto"/>
            <w:noWrap/>
            <w:hideMark/>
          </w:tcPr>
          <w:p w14:paraId="2FB9780E" w14:textId="77777777" w:rsidR="00687077" w:rsidRPr="00434FBE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3,7</w:t>
            </w:r>
          </w:p>
        </w:tc>
      </w:tr>
      <w:tr w:rsidR="00687077" w:rsidRPr="00434FBE" w14:paraId="27FA6DCB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F58C77" w14:textId="77777777" w:rsidR="00687077" w:rsidRPr="00434FBE" w:rsidRDefault="00687077" w:rsidP="0033561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Å</w:t>
            </w:r>
          </w:p>
        </w:tc>
        <w:tc>
          <w:tcPr>
            <w:tcW w:w="0" w:type="auto"/>
            <w:noWrap/>
            <w:hideMark/>
          </w:tcPr>
          <w:p w14:paraId="4E1A6B99" w14:textId="77777777" w:rsidR="00687077" w:rsidRPr="00434FBE" w:rsidRDefault="00687077" w:rsidP="003356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0" w:type="auto"/>
            <w:noWrap/>
            <w:hideMark/>
          </w:tcPr>
          <w:p w14:paraId="669EB987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2,4</w:t>
            </w:r>
          </w:p>
        </w:tc>
        <w:tc>
          <w:tcPr>
            <w:tcW w:w="0" w:type="auto"/>
            <w:noWrap/>
            <w:hideMark/>
          </w:tcPr>
          <w:p w14:paraId="72404DED" w14:textId="77777777" w:rsidR="00687077" w:rsidRPr="00434FBE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434FBE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</w:tr>
    </w:tbl>
    <w:p w14:paraId="4D52BF6A" w14:textId="77777777" w:rsidR="00687077" w:rsidRDefault="00687077" w:rsidP="00687077">
      <w:pPr>
        <w:spacing w:after="0"/>
      </w:pPr>
      <w:r>
        <w:t xml:space="preserve">Note: </w:t>
      </w:r>
      <w:proofErr w:type="spellStart"/>
      <w:r>
        <w:t>Voxmeters</w:t>
      </w:r>
      <w:proofErr w:type="spellEnd"/>
      <w:r>
        <w:t xml:space="preserve"> målingen havde 1016 respondenter.</w:t>
      </w:r>
    </w:p>
    <w:p w14:paraId="7A8627F6" w14:textId="77777777" w:rsidR="00687077" w:rsidRDefault="00687077" w:rsidP="00687077">
      <w:r>
        <w:t xml:space="preserve">Kilde: </w:t>
      </w:r>
      <w:hyperlink r:id="rId23" w:history="1">
        <w:r w:rsidRPr="00536FD8">
          <w:rPr>
            <w:rStyle w:val="Hyperlink"/>
          </w:rPr>
          <w:t>https://voxmeter.dk/analyser/meningsmalinger</w:t>
        </w:r>
      </w:hyperlink>
    </w:p>
    <w:p w14:paraId="07B7FC23" w14:textId="77777777" w:rsidR="00687077" w:rsidRDefault="00687077" w:rsidP="00687077"/>
    <w:p w14:paraId="0C1356D4" w14:textId="31942A27" w:rsidR="00392C30" w:rsidRPr="00A14F76" w:rsidRDefault="00392C30" w:rsidP="00392C30">
      <w:pPr>
        <w:spacing w:after="0"/>
        <w:rPr>
          <w:color w:val="C00000"/>
        </w:rPr>
      </w:pPr>
      <w:r w:rsidRPr="00A14F76">
        <w:rPr>
          <w:color w:val="C00000"/>
        </w:rPr>
        <w:t xml:space="preserve">Socialdemokratiet 27,5 </w:t>
      </w:r>
      <w:proofErr w:type="gramStart"/>
      <w:r w:rsidRPr="00A14F76">
        <w:rPr>
          <w:color w:val="C00000"/>
        </w:rPr>
        <w:t>[ 19</w:t>
      </w:r>
      <w:proofErr w:type="gramEnd"/>
      <w:r w:rsidRPr="00A14F76">
        <w:rPr>
          <w:color w:val="C00000"/>
        </w:rPr>
        <w:t>,5; 24,</w:t>
      </w:r>
      <w:proofErr w:type="gramStart"/>
      <w:r w:rsidRPr="00A14F76">
        <w:rPr>
          <w:color w:val="C00000"/>
        </w:rPr>
        <w:t>7 ]</w:t>
      </w:r>
      <w:proofErr w:type="gramEnd"/>
      <w:r w:rsidRPr="00A14F76">
        <w:rPr>
          <w:color w:val="C00000"/>
        </w:rPr>
        <w:t xml:space="preserve"> Tilbagegang</w:t>
      </w:r>
    </w:p>
    <w:p w14:paraId="5CF6BAB0" w14:textId="4449992D" w:rsidR="00392C30" w:rsidRPr="00A14F76" w:rsidRDefault="00392C30" w:rsidP="00392C30">
      <w:pPr>
        <w:spacing w:after="0"/>
        <w:rPr>
          <w:color w:val="C00000"/>
        </w:rPr>
      </w:pPr>
      <w:r w:rsidRPr="00A14F76">
        <w:rPr>
          <w:color w:val="C00000"/>
        </w:rPr>
        <w:t xml:space="preserve">SF 8,3 </w:t>
      </w:r>
      <w:proofErr w:type="gramStart"/>
      <w:r w:rsidRPr="00A14F76">
        <w:rPr>
          <w:color w:val="C00000"/>
        </w:rPr>
        <w:t>[ 10</w:t>
      </w:r>
      <w:proofErr w:type="gramEnd"/>
      <w:r w:rsidRPr="00A14F76">
        <w:rPr>
          <w:color w:val="C00000"/>
        </w:rPr>
        <w:t>,9; 15,</w:t>
      </w:r>
      <w:proofErr w:type="gramStart"/>
      <w:r w:rsidRPr="00A14F76">
        <w:rPr>
          <w:color w:val="C00000"/>
        </w:rPr>
        <w:t>1 ]</w:t>
      </w:r>
      <w:proofErr w:type="gramEnd"/>
      <w:r w:rsidR="002D1B1E" w:rsidRPr="00A14F76">
        <w:rPr>
          <w:color w:val="C00000"/>
        </w:rPr>
        <w:t xml:space="preserve"> Fremgang</w:t>
      </w:r>
    </w:p>
    <w:p w14:paraId="0064CA35" w14:textId="4E107336" w:rsidR="00392C30" w:rsidRPr="00A14F76" w:rsidRDefault="00392C30" w:rsidP="00392C30">
      <w:pPr>
        <w:spacing w:after="0"/>
        <w:rPr>
          <w:color w:val="C00000"/>
        </w:rPr>
      </w:pPr>
      <w:r w:rsidRPr="00A14F76">
        <w:rPr>
          <w:color w:val="C00000"/>
        </w:rPr>
        <w:t xml:space="preserve">Liberal Alliance 7,9 </w:t>
      </w:r>
      <w:proofErr w:type="gramStart"/>
      <w:r w:rsidRPr="00A14F76">
        <w:rPr>
          <w:color w:val="C00000"/>
        </w:rPr>
        <w:t>[ 10</w:t>
      </w:r>
      <w:proofErr w:type="gramEnd"/>
      <w:r w:rsidRPr="00A14F76">
        <w:rPr>
          <w:color w:val="C00000"/>
        </w:rPr>
        <w:t>,1; 14,</w:t>
      </w:r>
      <w:proofErr w:type="gramStart"/>
      <w:r w:rsidRPr="00A14F76">
        <w:rPr>
          <w:color w:val="C00000"/>
        </w:rPr>
        <w:t>1 ]</w:t>
      </w:r>
      <w:proofErr w:type="gramEnd"/>
      <w:r w:rsidR="002D1B1E" w:rsidRPr="00A14F76">
        <w:rPr>
          <w:color w:val="C00000"/>
        </w:rPr>
        <w:t xml:space="preserve"> Fremgang</w:t>
      </w:r>
    </w:p>
    <w:p w14:paraId="35AE05AE" w14:textId="519BFE09" w:rsidR="00392C30" w:rsidRPr="00A14F76" w:rsidRDefault="00392C30" w:rsidP="00392C30">
      <w:pPr>
        <w:spacing w:after="0"/>
        <w:rPr>
          <w:color w:val="C00000"/>
        </w:rPr>
      </w:pPr>
      <w:r w:rsidRPr="00A14F76">
        <w:rPr>
          <w:color w:val="C00000"/>
        </w:rPr>
        <w:t xml:space="preserve">Danmarksdemokraterne 8,1 </w:t>
      </w:r>
      <w:proofErr w:type="gramStart"/>
      <w:r w:rsidRPr="00A14F76">
        <w:rPr>
          <w:color w:val="C00000"/>
        </w:rPr>
        <w:t>[ 6</w:t>
      </w:r>
      <w:proofErr w:type="gramEnd"/>
      <w:r w:rsidRPr="00A14F76">
        <w:rPr>
          <w:color w:val="C00000"/>
        </w:rPr>
        <w:t>,5; 9,</w:t>
      </w:r>
      <w:proofErr w:type="gramStart"/>
      <w:r w:rsidRPr="00A14F76">
        <w:rPr>
          <w:color w:val="C00000"/>
        </w:rPr>
        <w:t>9 ]</w:t>
      </w:r>
      <w:proofErr w:type="gramEnd"/>
      <w:r w:rsidR="002D1B1E" w:rsidRPr="00A14F76">
        <w:rPr>
          <w:color w:val="C00000"/>
        </w:rPr>
        <w:t xml:space="preserve"> Fremgang</w:t>
      </w:r>
    </w:p>
    <w:p w14:paraId="701CC76A" w14:textId="71DCDA80" w:rsidR="00392C30" w:rsidRPr="00A14F76" w:rsidRDefault="00392C30" w:rsidP="00392C30">
      <w:pPr>
        <w:spacing w:after="0"/>
        <w:rPr>
          <w:color w:val="C00000"/>
        </w:rPr>
      </w:pPr>
      <w:r w:rsidRPr="00A14F76">
        <w:rPr>
          <w:color w:val="C00000"/>
        </w:rPr>
        <w:t xml:space="preserve">Enhedslisten 5,2 </w:t>
      </w:r>
      <w:proofErr w:type="gramStart"/>
      <w:r w:rsidRPr="00A14F76">
        <w:rPr>
          <w:color w:val="C00000"/>
        </w:rPr>
        <w:t>[ 9</w:t>
      </w:r>
      <w:proofErr w:type="gramEnd"/>
      <w:r w:rsidRPr="00A14F76">
        <w:rPr>
          <w:color w:val="C00000"/>
        </w:rPr>
        <w:t>,4; 13,</w:t>
      </w:r>
      <w:proofErr w:type="gramStart"/>
      <w:r w:rsidRPr="00A14F76">
        <w:rPr>
          <w:color w:val="C00000"/>
        </w:rPr>
        <w:t>2 ]</w:t>
      </w:r>
      <w:proofErr w:type="gramEnd"/>
      <w:r w:rsidR="002D1B1E" w:rsidRPr="00A14F76">
        <w:rPr>
          <w:color w:val="C00000"/>
        </w:rPr>
        <w:t xml:space="preserve"> Fremgang</w:t>
      </w:r>
    </w:p>
    <w:p w14:paraId="1B1B289E" w14:textId="5CEE4A28" w:rsidR="00392C30" w:rsidRPr="00A14F76" w:rsidRDefault="00392C30" w:rsidP="00392C30">
      <w:pPr>
        <w:spacing w:after="0"/>
        <w:rPr>
          <w:color w:val="C00000"/>
        </w:rPr>
      </w:pPr>
      <w:r w:rsidRPr="00A14F76">
        <w:rPr>
          <w:color w:val="C00000"/>
        </w:rPr>
        <w:t xml:space="preserve">Venstre 13,3 </w:t>
      </w:r>
      <w:proofErr w:type="gramStart"/>
      <w:r w:rsidRPr="00A14F76">
        <w:rPr>
          <w:color w:val="C00000"/>
        </w:rPr>
        <w:t>[ 6</w:t>
      </w:r>
      <w:proofErr w:type="gramEnd"/>
      <w:r w:rsidRPr="00A14F76">
        <w:rPr>
          <w:color w:val="C00000"/>
        </w:rPr>
        <w:t>,9; 10,</w:t>
      </w:r>
      <w:proofErr w:type="gramStart"/>
      <w:r w:rsidRPr="00A14F76">
        <w:rPr>
          <w:color w:val="C00000"/>
        </w:rPr>
        <w:t>3 ]</w:t>
      </w:r>
      <w:proofErr w:type="gramEnd"/>
      <w:r w:rsidRPr="00A14F76">
        <w:rPr>
          <w:color w:val="C00000"/>
        </w:rPr>
        <w:t xml:space="preserve"> Tilbagegang</w:t>
      </w:r>
    </w:p>
    <w:p w14:paraId="7BF1F9A8" w14:textId="593BC379" w:rsidR="00392C30" w:rsidRPr="00A14F76" w:rsidRDefault="00392C30" w:rsidP="00392C30">
      <w:pPr>
        <w:spacing w:after="0"/>
        <w:rPr>
          <w:color w:val="C00000"/>
        </w:rPr>
      </w:pPr>
      <w:r w:rsidRPr="00A14F76">
        <w:rPr>
          <w:color w:val="C00000"/>
        </w:rPr>
        <w:t xml:space="preserve">Moderaterne 9,3 </w:t>
      </w:r>
      <w:proofErr w:type="gramStart"/>
      <w:r w:rsidRPr="00A14F76">
        <w:rPr>
          <w:color w:val="C00000"/>
        </w:rPr>
        <w:t>[ 5</w:t>
      </w:r>
      <w:proofErr w:type="gramEnd"/>
      <w:r w:rsidRPr="00A14F76">
        <w:rPr>
          <w:color w:val="C00000"/>
        </w:rPr>
        <w:t>,3; 8,</w:t>
      </w:r>
      <w:proofErr w:type="gramStart"/>
      <w:r w:rsidRPr="00A14F76">
        <w:rPr>
          <w:color w:val="C00000"/>
        </w:rPr>
        <w:t>3 ]</w:t>
      </w:r>
      <w:proofErr w:type="gramEnd"/>
      <w:r w:rsidRPr="00A14F76">
        <w:rPr>
          <w:color w:val="C00000"/>
        </w:rPr>
        <w:t xml:space="preserve"> Tilbagegang</w:t>
      </w:r>
    </w:p>
    <w:p w14:paraId="0D038E15" w14:textId="15EF2ED0" w:rsidR="00392C30" w:rsidRPr="00A14F76" w:rsidRDefault="00392C30" w:rsidP="00392C30">
      <w:pPr>
        <w:spacing w:after="0"/>
        <w:rPr>
          <w:color w:val="C00000"/>
        </w:rPr>
      </w:pPr>
      <w:r w:rsidRPr="00A14F76">
        <w:rPr>
          <w:color w:val="C00000"/>
        </w:rPr>
        <w:t xml:space="preserve">Konservative 5,5 </w:t>
      </w:r>
      <w:proofErr w:type="gramStart"/>
      <w:r w:rsidRPr="00A14F76">
        <w:rPr>
          <w:color w:val="C00000"/>
        </w:rPr>
        <w:t>[ 3</w:t>
      </w:r>
      <w:proofErr w:type="gramEnd"/>
      <w:r w:rsidRPr="00A14F76">
        <w:rPr>
          <w:color w:val="C00000"/>
        </w:rPr>
        <w:t>,3; 5,</w:t>
      </w:r>
      <w:proofErr w:type="gramStart"/>
      <w:r w:rsidRPr="00A14F76">
        <w:rPr>
          <w:color w:val="C00000"/>
        </w:rPr>
        <w:t>9 ]</w:t>
      </w:r>
      <w:proofErr w:type="gramEnd"/>
      <w:r w:rsidR="00A14F76" w:rsidRPr="00A14F76">
        <w:rPr>
          <w:color w:val="C00000"/>
        </w:rPr>
        <w:t xml:space="preserve"> Uændret</w:t>
      </w:r>
    </w:p>
    <w:p w14:paraId="5C6E6C68" w14:textId="26EE0CC9" w:rsidR="00392C30" w:rsidRPr="00A14F76" w:rsidRDefault="00392C30" w:rsidP="00392C30">
      <w:pPr>
        <w:spacing w:after="0"/>
        <w:rPr>
          <w:color w:val="C00000"/>
        </w:rPr>
      </w:pPr>
      <w:r w:rsidRPr="00A14F76">
        <w:rPr>
          <w:color w:val="C00000"/>
        </w:rPr>
        <w:t xml:space="preserve">Radikale 3,8 </w:t>
      </w:r>
      <w:proofErr w:type="gramStart"/>
      <w:r w:rsidRPr="00A14F76">
        <w:rPr>
          <w:color w:val="C00000"/>
        </w:rPr>
        <w:t>[ 4</w:t>
      </w:r>
      <w:proofErr w:type="gramEnd"/>
      <w:r w:rsidRPr="00A14F76">
        <w:rPr>
          <w:color w:val="C00000"/>
        </w:rPr>
        <w:t>,1; 6,</w:t>
      </w:r>
      <w:proofErr w:type="gramStart"/>
      <w:r w:rsidRPr="00A14F76">
        <w:rPr>
          <w:color w:val="C00000"/>
        </w:rPr>
        <w:t>9 ]</w:t>
      </w:r>
      <w:proofErr w:type="gramEnd"/>
      <w:r w:rsidR="00A14F76" w:rsidRPr="00A14F76">
        <w:rPr>
          <w:color w:val="C00000"/>
        </w:rPr>
        <w:t xml:space="preserve"> Fremgang</w:t>
      </w:r>
    </w:p>
    <w:p w14:paraId="1341B524" w14:textId="1DE1E669" w:rsidR="00392C30" w:rsidRPr="00A14F76" w:rsidRDefault="00392C30" w:rsidP="00392C30">
      <w:pPr>
        <w:spacing w:after="0"/>
        <w:rPr>
          <w:color w:val="C00000"/>
        </w:rPr>
      </w:pPr>
      <w:r w:rsidRPr="00A14F76">
        <w:rPr>
          <w:color w:val="C00000"/>
        </w:rPr>
        <w:t xml:space="preserve">Dansk Folkeparti 2,6 </w:t>
      </w:r>
      <w:proofErr w:type="gramStart"/>
      <w:r w:rsidRPr="00A14F76">
        <w:rPr>
          <w:color w:val="C00000"/>
        </w:rPr>
        <w:t>[ 2</w:t>
      </w:r>
      <w:proofErr w:type="gramEnd"/>
      <w:r w:rsidRPr="00A14F76">
        <w:rPr>
          <w:color w:val="C00000"/>
        </w:rPr>
        <w:t>,5; 4,</w:t>
      </w:r>
      <w:proofErr w:type="gramStart"/>
      <w:r w:rsidRPr="00A14F76">
        <w:rPr>
          <w:color w:val="C00000"/>
        </w:rPr>
        <w:t>7 ]</w:t>
      </w:r>
      <w:proofErr w:type="gramEnd"/>
      <w:r w:rsidR="00A14F76" w:rsidRPr="00A14F76">
        <w:rPr>
          <w:color w:val="C00000"/>
        </w:rPr>
        <w:t xml:space="preserve"> Uændret</w:t>
      </w:r>
    </w:p>
    <w:p w14:paraId="5ACED402" w14:textId="28EA678A" w:rsidR="00392C30" w:rsidRPr="00A14F76" w:rsidRDefault="00392C30" w:rsidP="00392C30">
      <w:pPr>
        <w:spacing w:after="0"/>
        <w:rPr>
          <w:color w:val="C00000"/>
        </w:rPr>
      </w:pPr>
      <w:r w:rsidRPr="00A14F76">
        <w:rPr>
          <w:color w:val="C00000"/>
        </w:rPr>
        <w:t xml:space="preserve">Nye Borgerlige 3,7 </w:t>
      </w:r>
      <w:proofErr w:type="gramStart"/>
      <w:r w:rsidRPr="00A14F76">
        <w:rPr>
          <w:color w:val="C00000"/>
        </w:rPr>
        <w:t>[ 0</w:t>
      </w:r>
      <w:proofErr w:type="gramEnd"/>
      <w:r w:rsidRPr="00A14F76">
        <w:rPr>
          <w:color w:val="C00000"/>
        </w:rPr>
        <w:t>,3; 1,</w:t>
      </w:r>
      <w:proofErr w:type="gramStart"/>
      <w:r w:rsidRPr="00A14F76">
        <w:rPr>
          <w:color w:val="C00000"/>
        </w:rPr>
        <w:t>5 ]</w:t>
      </w:r>
      <w:proofErr w:type="gramEnd"/>
      <w:r w:rsidR="002D1B1E" w:rsidRPr="00A14F76">
        <w:rPr>
          <w:color w:val="C00000"/>
        </w:rPr>
        <w:t xml:space="preserve"> Tilbagegang</w:t>
      </w:r>
    </w:p>
    <w:p w14:paraId="38507041" w14:textId="662567CF" w:rsidR="00687077" w:rsidRPr="00A14F76" w:rsidRDefault="00392C30" w:rsidP="00392C30">
      <w:pPr>
        <w:spacing w:after="0"/>
        <w:rPr>
          <w:color w:val="C00000"/>
        </w:rPr>
      </w:pPr>
      <w:r w:rsidRPr="00A14F76">
        <w:rPr>
          <w:color w:val="C00000"/>
        </w:rPr>
        <w:t xml:space="preserve">Alternativet 3,3 </w:t>
      </w:r>
      <w:proofErr w:type="gramStart"/>
      <w:r w:rsidRPr="00A14F76">
        <w:rPr>
          <w:color w:val="C00000"/>
        </w:rPr>
        <w:t>[ 1</w:t>
      </w:r>
      <w:proofErr w:type="gramEnd"/>
      <w:r w:rsidRPr="00A14F76">
        <w:rPr>
          <w:color w:val="C00000"/>
        </w:rPr>
        <w:t>,5; 3,</w:t>
      </w:r>
      <w:proofErr w:type="gramStart"/>
      <w:r w:rsidRPr="00A14F76">
        <w:rPr>
          <w:color w:val="C00000"/>
        </w:rPr>
        <w:t>3 ]</w:t>
      </w:r>
      <w:proofErr w:type="gramEnd"/>
      <w:r w:rsidR="00A14F76" w:rsidRPr="00A14F76">
        <w:rPr>
          <w:color w:val="C00000"/>
        </w:rPr>
        <w:t xml:space="preserve"> Uændret </w:t>
      </w:r>
      <w:r w:rsidR="00687077" w:rsidRPr="00A14F76">
        <w:rPr>
          <w:color w:val="C00000"/>
        </w:rPr>
        <w:br w:type="page"/>
      </w:r>
    </w:p>
    <w:p w14:paraId="00EF4788" w14:textId="77777777" w:rsidR="00687077" w:rsidRPr="008E68B2" w:rsidRDefault="00687077" w:rsidP="00687077">
      <w:pPr>
        <w:rPr>
          <w:b/>
          <w:bCs/>
        </w:rPr>
      </w:pPr>
      <w:r w:rsidRPr="008E68B2">
        <w:rPr>
          <w:b/>
          <w:bCs/>
        </w:rPr>
        <w:lastRenderedPageBreak/>
        <w:t>Opgave 4</w:t>
      </w:r>
    </w:p>
    <w:p w14:paraId="7697DEAE" w14:textId="77777777" w:rsidR="00687077" w:rsidRDefault="00687077" w:rsidP="00687077">
      <w:r w:rsidRPr="009D3011">
        <w:rPr>
          <w:bCs/>
        </w:rPr>
        <w:t>H</w:t>
      </w:r>
      <w:r w:rsidRPr="009D3011">
        <w:t xml:space="preserve">vad kan der af tabel </w:t>
      </w:r>
      <w:r>
        <w:t>4</w:t>
      </w:r>
      <w:r w:rsidRPr="009D3011">
        <w:t xml:space="preserve"> udledes om ændringer i </w:t>
      </w:r>
      <w:r>
        <w:t xml:space="preserve">de syv borgerlige partiers </w:t>
      </w:r>
      <w:r w:rsidRPr="009D3011">
        <w:t>vælgertilslutning fra folketingsvalget i 20</w:t>
      </w:r>
      <w:r>
        <w:t>22</w:t>
      </w:r>
      <w:r w:rsidRPr="009D3011">
        <w:t xml:space="preserve"> til meningsmålingen </w:t>
      </w:r>
      <w:r>
        <w:t xml:space="preserve">fra februar </w:t>
      </w:r>
      <w:r w:rsidRPr="009D3011">
        <w:t>202</w:t>
      </w:r>
      <w:r>
        <w:t>4</w:t>
      </w:r>
      <w:r w:rsidRPr="009D3011">
        <w:t xml:space="preserve">?  </w:t>
      </w:r>
    </w:p>
    <w:p w14:paraId="3B46B4D8" w14:textId="77777777" w:rsidR="00687077" w:rsidRDefault="00687077" w:rsidP="00687077">
      <w:r w:rsidRPr="009D3011">
        <w:t>Besvarelsen skal understøttes af beregninger af statistisk usikkerhed (95% konfidensinterval), og du skal anvende viden om aktuel dansk politik og vælgeradfærd.</w:t>
      </w:r>
    </w:p>
    <w:p w14:paraId="22949C9C" w14:textId="77777777" w:rsidR="00687077" w:rsidRPr="00485C01" w:rsidRDefault="00687077" w:rsidP="00687077">
      <w:pPr>
        <w:spacing w:after="0"/>
      </w:pPr>
      <w:r w:rsidRPr="00485C01">
        <w:t>Du bør også komme ind på, hvad målingen kan komme til at betyde for dansk politik i den kommende tid.</w:t>
      </w:r>
    </w:p>
    <w:p w14:paraId="3A48D3DB" w14:textId="77777777" w:rsidR="00687077" w:rsidRDefault="00687077" w:rsidP="00687077">
      <w:pPr>
        <w:spacing w:after="0"/>
        <w:rPr>
          <w:b/>
          <w:bCs/>
        </w:rPr>
      </w:pPr>
    </w:p>
    <w:p w14:paraId="16F44177" w14:textId="77777777" w:rsidR="00687077" w:rsidRPr="00D91049" w:rsidRDefault="00687077" w:rsidP="00687077">
      <w:pPr>
        <w:spacing w:after="0"/>
        <w:rPr>
          <w:b/>
          <w:bCs/>
        </w:rPr>
      </w:pPr>
      <w:r w:rsidRPr="009D3011">
        <w:rPr>
          <w:b/>
          <w:bCs/>
        </w:rPr>
        <w:t xml:space="preserve">Tabel </w:t>
      </w:r>
      <w:r>
        <w:rPr>
          <w:b/>
          <w:bCs/>
        </w:rPr>
        <w:t>4</w:t>
      </w:r>
      <w:r w:rsidRPr="009D3011">
        <w:rPr>
          <w:b/>
          <w:bCs/>
        </w:rPr>
        <w:t xml:space="preserve">: </w:t>
      </w:r>
      <w:r>
        <w:rPr>
          <w:b/>
          <w:bCs/>
        </w:rPr>
        <w:t>Megafon</w:t>
      </w:r>
      <w:r w:rsidRPr="009D3011">
        <w:rPr>
          <w:b/>
          <w:bCs/>
        </w:rPr>
        <w:t xml:space="preserve"> </w:t>
      </w:r>
      <w:r>
        <w:rPr>
          <w:b/>
          <w:bCs/>
        </w:rPr>
        <w:t xml:space="preserve">februar 2024 og </w:t>
      </w:r>
      <w:r w:rsidRPr="009D3011">
        <w:rPr>
          <w:b/>
          <w:bCs/>
        </w:rPr>
        <w:t>Valgresultatet FV20</w:t>
      </w:r>
      <w:r>
        <w:rPr>
          <w:b/>
          <w:bCs/>
        </w:rPr>
        <w:t>22</w:t>
      </w:r>
      <w:r w:rsidRPr="009D3011">
        <w:rPr>
          <w:b/>
          <w:bCs/>
        </w:rPr>
        <w:t>. Procent</w:t>
      </w:r>
      <w:r>
        <w:rPr>
          <w:b/>
          <w:bCs/>
        </w:rPr>
        <w:t>.</w:t>
      </w:r>
    </w:p>
    <w:tbl>
      <w:tblPr>
        <w:tblW w:w="6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80"/>
        <w:gridCol w:w="1240"/>
        <w:gridCol w:w="1760"/>
      </w:tblGrid>
      <w:tr w:rsidR="00687077" w:rsidRPr="00D91049" w14:paraId="071C14A8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8041F5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Liste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A6F11AB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205B9C4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Valget 2022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0B47C94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Megafon 010324</w:t>
            </w:r>
          </w:p>
        </w:tc>
      </w:tr>
      <w:tr w:rsidR="00687077" w:rsidRPr="00D91049" w14:paraId="34B19831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51312B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4D82B0B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3F81878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FCF7468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15,6</w:t>
            </w:r>
          </w:p>
        </w:tc>
      </w:tr>
      <w:tr w:rsidR="00687077" w:rsidRPr="00D91049" w14:paraId="039A5481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28648C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Æ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4A6130B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2357214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7661E04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9,6</w:t>
            </w:r>
          </w:p>
        </w:tc>
      </w:tr>
      <w:tr w:rsidR="00687077" w:rsidRPr="00D91049" w14:paraId="221F3FB6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A88332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V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5BE070F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6218186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E72B890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7,4</w:t>
            </w:r>
          </w:p>
        </w:tc>
      </w:tr>
      <w:tr w:rsidR="00687077" w:rsidRPr="00D91049" w14:paraId="2EFC113C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3DBE2F7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59ED9E6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Moderaterne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A1A20EC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76DEBCE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6,2</w:t>
            </w:r>
          </w:p>
        </w:tc>
      </w:tr>
      <w:tr w:rsidR="00687077" w:rsidRPr="00D91049" w14:paraId="305C7236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2DE4A5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C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6A94A1C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78CE88B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3C1E434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5,1</w:t>
            </w:r>
          </w:p>
        </w:tc>
      </w:tr>
      <w:tr w:rsidR="00687077" w:rsidRPr="00D91049" w14:paraId="7AFA5143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5965ADB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4286A36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Dansk Folkeparti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D7F6D9D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C9CEB44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3,7</w:t>
            </w:r>
          </w:p>
        </w:tc>
      </w:tr>
      <w:tr w:rsidR="00687077" w:rsidRPr="00D91049" w14:paraId="779E1B4B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00C7511" w14:textId="77777777" w:rsidR="00687077" w:rsidRPr="00D91049" w:rsidRDefault="00687077" w:rsidP="0033561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8F40596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Nye Borgerlige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4872170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3,7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F1A8647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1,2</w:t>
            </w:r>
          </w:p>
        </w:tc>
      </w:tr>
      <w:tr w:rsidR="00687077" w:rsidRPr="00D91049" w14:paraId="65DC5873" w14:textId="77777777" w:rsidTr="0033561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8A13B8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7233CE7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Stikprøvestørrelse (n)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DE4598F" w14:textId="77777777" w:rsidR="00687077" w:rsidRPr="00D91049" w:rsidRDefault="00687077" w:rsidP="003356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C4CB584" w14:textId="77777777" w:rsidR="00687077" w:rsidRPr="00D91049" w:rsidRDefault="00687077" w:rsidP="0033561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D91049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840</w:t>
            </w:r>
          </w:p>
        </w:tc>
      </w:tr>
    </w:tbl>
    <w:p w14:paraId="513A2944" w14:textId="77777777" w:rsidR="00687077" w:rsidRDefault="00687077" w:rsidP="00687077">
      <w:r>
        <w:t>Kilde: Voxmeter og dagbladet Politiken 1. marts 2024</w:t>
      </w:r>
    </w:p>
    <w:p w14:paraId="3F4DE859" w14:textId="77777777" w:rsidR="00687077" w:rsidRDefault="00687077" w:rsidP="00687077"/>
    <w:p w14:paraId="236FAC2A" w14:textId="177C6499" w:rsidR="00245AA1" w:rsidRPr="00245AA1" w:rsidRDefault="00245AA1" w:rsidP="00245AA1">
      <w:pPr>
        <w:spacing w:after="0"/>
        <w:rPr>
          <w:color w:val="C00000"/>
        </w:rPr>
      </w:pPr>
      <w:r w:rsidRPr="00245AA1">
        <w:rPr>
          <w:color w:val="C00000"/>
        </w:rPr>
        <w:t xml:space="preserve">Liberal Alliance 7,9 </w:t>
      </w:r>
      <w:proofErr w:type="gramStart"/>
      <w:r w:rsidRPr="00245AA1">
        <w:rPr>
          <w:color w:val="C00000"/>
        </w:rPr>
        <w:t>[ 13</w:t>
      </w:r>
      <w:proofErr w:type="gramEnd"/>
      <w:r w:rsidRPr="00245AA1">
        <w:rPr>
          <w:color w:val="C00000"/>
        </w:rPr>
        <w:t>,1; 18,</w:t>
      </w:r>
      <w:proofErr w:type="gramStart"/>
      <w:r w:rsidRPr="00245AA1">
        <w:rPr>
          <w:color w:val="C00000"/>
        </w:rPr>
        <w:t>1 ]</w:t>
      </w:r>
      <w:proofErr w:type="gramEnd"/>
      <w:r>
        <w:rPr>
          <w:color w:val="C00000"/>
        </w:rPr>
        <w:t xml:space="preserve"> </w:t>
      </w:r>
      <w:r w:rsidR="00FA659A">
        <w:rPr>
          <w:color w:val="C00000"/>
        </w:rPr>
        <w:t>Fremgang</w:t>
      </w:r>
    </w:p>
    <w:p w14:paraId="0E2C96C3" w14:textId="02DE610A" w:rsidR="00245AA1" w:rsidRPr="00245AA1" w:rsidRDefault="00245AA1" w:rsidP="00245AA1">
      <w:pPr>
        <w:spacing w:after="0"/>
        <w:rPr>
          <w:color w:val="C00000"/>
        </w:rPr>
      </w:pPr>
      <w:r w:rsidRPr="00245AA1">
        <w:rPr>
          <w:color w:val="C00000"/>
        </w:rPr>
        <w:t xml:space="preserve">Danmarksdemokraterne 8,1 </w:t>
      </w:r>
      <w:proofErr w:type="gramStart"/>
      <w:r w:rsidRPr="00245AA1">
        <w:rPr>
          <w:color w:val="C00000"/>
        </w:rPr>
        <w:t>[ 7</w:t>
      </w:r>
      <w:proofErr w:type="gramEnd"/>
      <w:r w:rsidRPr="00245AA1">
        <w:rPr>
          <w:color w:val="C00000"/>
        </w:rPr>
        <w:t>,6; 11,</w:t>
      </w:r>
      <w:proofErr w:type="gramStart"/>
      <w:r w:rsidRPr="00245AA1">
        <w:rPr>
          <w:color w:val="C00000"/>
        </w:rPr>
        <w:t>6 ]</w:t>
      </w:r>
      <w:proofErr w:type="gramEnd"/>
      <w:r w:rsidR="00FA659A" w:rsidRPr="00FA659A">
        <w:rPr>
          <w:color w:val="C00000"/>
        </w:rPr>
        <w:t xml:space="preserve"> </w:t>
      </w:r>
      <w:r w:rsidR="00FA659A">
        <w:rPr>
          <w:color w:val="C00000"/>
        </w:rPr>
        <w:t>Fremgang</w:t>
      </w:r>
    </w:p>
    <w:p w14:paraId="5FA05F99" w14:textId="253A080F" w:rsidR="00245AA1" w:rsidRPr="00245AA1" w:rsidRDefault="00245AA1" w:rsidP="00245AA1">
      <w:pPr>
        <w:spacing w:after="0"/>
        <w:rPr>
          <w:color w:val="C00000"/>
        </w:rPr>
      </w:pPr>
      <w:r w:rsidRPr="00245AA1">
        <w:rPr>
          <w:color w:val="C00000"/>
        </w:rPr>
        <w:t xml:space="preserve">Venstre 13,3 </w:t>
      </w:r>
      <w:proofErr w:type="gramStart"/>
      <w:r w:rsidRPr="00245AA1">
        <w:rPr>
          <w:color w:val="C00000"/>
        </w:rPr>
        <w:t>[ 5</w:t>
      </w:r>
      <w:proofErr w:type="gramEnd"/>
      <w:r w:rsidRPr="00245AA1">
        <w:rPr>
          <w:color w:val="C00000"/>
        </w:rPr>
        <w:t>,6; 9,</w:t>
      </w:r>
      <w:proofErr w:type="gramStart"/>
      <w:r w:rsidRPr="00245AA1">
        <w:rPr>
          <w:color w:val="C00000"/>
        </w:rPr>
        <w:t>2 ]</w:t>
      </w:r>
      <w:proofErr w:type="gramEnd"/>
      <w:r w:rsidR="00FA659A">
        <w:rPr>
          <w:color w:val="C00000"/>
        </w:rPr>
        <w:t xml:space="preserve"> Tilbagegang</w:t>
      </w:r>
    </w:p>
    <w:p w14:paraId="26806998" w14:textId="2AE01038" w:rsidR="00245AA1" w:rsidRPr="00245AA1" w:rsidRDefault="00245AA1" w:rsidP="00245AA1">
      <w:pPr>
        <w:spacing w:after="0"/>
        <w:rPr>
          <w:color w:val="C00000"/>
        </w:rPr>
      </w:pPr>
      <w:r w:rsidRPr="00245AA1">
        <w:rPr>
          <w:color w:val="C00000"/>
        </w:rPr>
        <w:t xml:space="preserve">Moderaterne 9,3 </w:t>
      </w:r>
      <w:proofErr w:type="gramStart"/>
      <w:r w:rsidRPr="00245AA1">
        <w:rPr>
          <w:color w:val="C00000"/>
        </w:rPr>
        <w:t>[ 4</w:t>
      </w:r>
      <w:proofErr w:type="gramEnd"/>
      <w:r w:rsidRPr="00245AA1">
        <w:rPr>
          <w:color w:val="C00000"/>
        </w:rPr>
        <w:t>,6; 7,</w:t>
      </w:r>
      <w:proofErr w:type="gramStart"/>
      <w:r w:rsidRPr="00245AA1">
        <w:rPr>
          <w:color w:val="C00000"/>
        </w:rPr>
        <w:t>8 ]</w:t>
      </w:r>
      <w:proofErr w:type="gramEnd"/>
      <w:r w:rsidR="007B13AF" w:rsidRPr="007B13AF">
        <w:rPr>
          <w:color w:val="C00000"/>
        </w:rPr>
        <w:t xml:space="preserve"> </w:t>
      </w:r>
      <w:r w:rsidR="007B13AF">
        <w:rPr>
          <w:color w:val="C00000"/>
        </w:rPr>
        <w:t>Tilbagegang</w:t>
      </w:r>
    </w:p>
    <w:p w14:paraId="275FAD1C" w14:textId="0ADF20B5" w:rsidR="00245AA1" w:rsidRPr="00245AA1" w:rsidRDefault="00245AA1" w:rsidP="00245AA1">
      <w:pPr>
        <w:spacing w:after="0"/>
        <w:rPr>
          <w:color w:val="C00000"/>
        </w:rPr>
      </w:pPr>
      <w:r w:rsidRPr="00245AA1">
        <w:rPr>
          <w:color w:val="C00000"/>
        </w:rPr>
        <w:t xml:space="preserve">Konservative 5,5 </w:t>
      </w:r>
      <w:proofErr w:type="gramStart"/>
      <w:r w:rsidRPr="00245AA1">
        <w:rPr>
          <w:color w:val="C00000"/>
        </w:rPr>
        <w:t>[ 3</w:t>
      </w:r>
      <w:proofErr w:type="gramEnd"/>
      <w:r w:rsidRPr="00245AA1">
        <w:rPr>
          <w:color w:val="C00000"/>
        </w:rPr>
        <w:t>,6; 6,</w:t>
      </w:r>
      <w:proofErr w:type="gramStart"/>
      <w:r w:rsidRPr="00245AA1">
        <w:rPr>
          <w:color w:val="C00000"/>
        </w:rPr>
        <w:t>6 ]</w:t>
      </w:r>
      <w:proofErr w:type="gramEnd"/>
      <w:r w:rsidR="007B13AF" w:rsidRPr="007B13AF">
        <w:rPr>
          <w:color w:val="C00000"/>
        </w:rPr>
        <w:t xml:space="preserve"> </w:t>
      </w:r>
      <w:r w:rsidR="007B13AF">
        <w:rPr>
          <w:color w:val="C00000"/>
        </w:rPr>
        <w:t>Uændret</w:t>
      </w:r>
    </w:p>
    <w:p w14:paraId="1C80CA30" w14:textId="1E107C49" w:rsidR="00245AA1" w:rsidRPr="00245AA1" w:rsidRDefault="00245AA1" w:rsidP="00245AA1">
      <w:pPr>
        <w:spacing w:after="0"/>
        <w:rPr>
          <w:color w:val="C00000"/>
        </w:rPr>
      </w:pPr>
      <w:r w:rsidRPr="00245AA1">
        <w:rPr>
          <w:color w:val="C00000"/>
        </w:rPr>
        <w:t xml:space="preserve">Dansk Folkeparti 2,6 </w:t>
      </w:r>
      <w:proofErr w:type="gramStart"/>
      <w:r w:rsidRPr="00245AA1">
        <w:rPr>
          <w:color w:val="C00000"/>
        </w:rPr>
        <w:t>[ 2</w:t>
      </w:r>
      <w:proofErr w:type="gramEnd"/>
      <w:r w:rsidRPr="00245AA1">
        <w:rPr>
          <w:color w:val="C00000"/>
        </w:rPr>
        <w:t xml:space="preserve">,4; </w:t>
      </w:r>
      <w:proofErr w:type="gramStart"/>
      <w:r w:rsidRPr="00245AA1">
        <w:rPr>
          <w:color w:val="C00000"/>
        </w:rPr>
        <w:t>5 ]</w:t>
      </w:r>
      <w:proofErr w:type="gramEnd"/>
      <w:r w:rsidR="007B13AF">
        <w:rPr>
          <w:color w:val="C00000"/>
        </w:rPr>
        <w:t xml:space="preserve"> Uændret</w:t>
      </w:r>
    </w:p>
    <w:p w14:paraId="2AD78596" w14:textId="0478C5D4" w:rsidR="00687077" w:rsidRDefault="00245AA1" w:rsidP="00245AA1">
      <w:pPr>
        <w:spacing w:after="0"/>
      </w:pPr>
      <w:r w:rsidRPr="00245AA1">
        <w:rPr>
          <w:color w:val="C00000"/>
        </w:rPr>
        <w:t xml:space="preserve">Nye Borgerlige 3,7 </w:t>
      </w:r>
      <w:proofErr w:type="gramStart"/>
      <w:r w:rsidRPr="00245AA1">
        <w:rPr>
          <w:color w:val="C00000"/>
        </w:rPr>
        <w:t>[ 0</w:t>
      </w:r>
      <w:proofErr w:type="gramEnd"/>
      <w:r w:rsidRPr="00245AA1">
        <w:rPr>
          <w:color w:val="C00000"/>
        </w:rPr>
        <w:t>,5; 1,</w:t>
      </w:r>
      <w:proofErr w:type="gramStart"/>
      <w:r w:rsidRPr="00245AA1">
        <w:rPr>
          <w:color w:val="C00000"/>
        </w:rPr>
        <w:t>9 ]</w:t>
      </w:r>
      <w:proofErr w:type="gramEnd"/>
      <w:r w:rsidR="007B13AF" w:rsidRPr="007B13AF">
        <w:rPr>
          <w:color w:val="C00000"/>
        </w:rPr>
        <w:t xml:space="preserve"> </w:t>
      </w:r>
      <w:r w:rsidR="007B13AF">
        <w:rPr>
          <w:color w:val="C00000"/>
        </w:rPr>
        <w:t>Tilbagegang</w:t>
      </w:r>
      <w:r w:rsidR="007B13AF">
        <w:t xml:space="preserve"> </w:t>
      </w:r>
      <w:r w:rsidR="00687077">
        <w:br w:type="page"/>
      </w:r>
    </w:p>
    <w:p w14:paraId="292C8A82" w14:textId="77777777" w:rsidR="00687077" w:rsidRDefault="00687077" w:rsidP="00687077">
      <w:pPr>
        <w:rPr>
          <w:b/>
          <w:bCs/>
        </w:rPr>
      </w:pPr>
      <w:r w:rsidRPr="00CD5FDD">
        <w:rPr>
          <w:b/>
          <w:bCs/>
        </w:rPr>
        <w:lastRenderedPageBreak/>
        <w:t>Opgave 5</w:t>
      </w:r>
    </w:p>
    <w:p w14:paraId="2CCA6DDA" w14:textId="77777777" w:rsidR="00687077" w:rsidRDefault="00687077" w:rsidP="00687077">
      <w:r w:rsidRPr="009D3011">
        <w:rPr>
          <w:bCs/>
        </w:rPr>
        <w:t>H</w:t>
      </w:r>
      <w:r w:rsidRPr="009D3011">
        <w:t xml:space="preserve">vad kan der af tabel </w:t>
      </w:r>
      <w:r>
        <w:t>5</w:t>
      </w:r>
      <w:r w:rsidRPr="009D3011">
        <w:t xml:space="preserve"> udledes om </w:t>
      </w:r>
      <w:r>
        <w:t>danske kvinders partipræferencer i marts 2024?</w:t>
      </w:r>
    </w:p>
    <w:p w14:paraId="6CE508C1" w14:textId="77777777" w:rsidR="00687077" w:rsidRDefault="00687077" w:rsidP="00687077">
      <w:r>
        <w:t xml:space="preserve">Kan man ud fra tallene konkludere, at </w:t>
      </w:r>
      <w:bookmarkStart w:id="2" w:name="_Hlk163207799"/>
      <w:r>
        <w:t>mere end halvdelen (50%) af kvinderne vil stemme på et socialistisk parti</w:t>
      </w:r>
      <w:bookmarkEnd w:id="2"/>
      <w:r>
        <w:t xml:space="preserve">? I besvarelsen skal du tage udgangspunkt i, at </w:t>
      </w:r>
      <w:r w:rsidRPr="0075545E">
        <w:t>Socialdemokratiet</w:t>
      </w:r>
      <w:r>
        <w:t xml:space="preserve"> er et socialistisk parti.</w:t>
      </w:r>
    </w:p>
    <w:p w14:paraId="298DB5AC" w14:textId="77777777" w:rsidR="00687077" w:rsidRDefault="00687077" w:rsidP="00687077">
      <w:r w:rsidRPr="009D3011">
        <w:t>Besvarelsen skal understøttes af beregninger af statistisk usikkerhed (95% konfidensinterval), og du skal anvende viden om aktuel dansk politik og vælgeradfærd.</w:t>
      </w:r>
    </w:p>
    <w:p w14:paraId="3C7F4E24" w14:textId="77777777" w:rsidR="00687077" w:rsidRPr="00CD5FDD" w:rsidRDefault="00687077" w:rsidP="00687077">
      <w:pPr>
        <w:spacing w:after="0"/>
        <w:rPr>
          <w:b/>
          <w:bCs/>
        </w:rPr>
      </w:pPr>
      <w:r>
        <w:rPr>
          <w:b/>
          <w:bCs/>
        </w:rPr>
        <w:t>Tabel 5: Epinionmåling 15. marts 2024. Kvinder. Procent.</w:t>
      </w:r>
    </w:p>
    <w:tbl>
      <w:tblPr>
        <w:tblStyle w:val="Almindeligtabel1"/>
        <w:tblW w:w="3523" w:type="dxa"/>
        <w:tblLook w:val="04A0" w:firstRow="1" w:lastRow="0" w:firstColumn="1" w:lastColumn="0" w:noHBand="0" w:noVBand="1"/>
      </w:tblPr>
      <w:tblGrid>
        <w:gridCol w:w="2563"/>
        <w:gridCol w:w="960"/>
      </w:tblGrid>
      <w:tr w:rsidR="00687077" w:rsidRPr="003533BB" w14:paraId="57CBC663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7AE59FEE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960" w:type="dxa"/>
            <w:noWrap/>
            <w:hideMark/>
          </w:tcPr>
          <w:p w14:paraId="56355A08" w14:textId="77777777" w:rsidR="00687077" w:rsidRPr="003533BB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Procent</w:t>
            </w:r>
          </w:p>
        </w:tc>
      </w:tr>
      <w:tr w:rsidR="00687077" w:rsidRPr="003533BB" w14:paraId="3602220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3F86A9DE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bookmarkStart w:id="3" w:name="_Hlk162425412"/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  <w:bookmarkEnd w:id="3"/>
          </w:p>
        </w:tc>
        <w:tc>
          <w:tcPr>
            <w:tcW w:w="960" w:type="dxa"/>
            <w:noWrap/>
            <w:hideMark/>
          </w:tcPr>
          <w:p w14:paraId="2C2F84B0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25,6</w:t>
            </w:r>
          </w:p>
        </w:tc>
      </w:tr>
      <w:tr w:rsidR="00687077" w:rsidRPr="003533BB" w14:paraId="213368A8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0ADFB146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960" w:type="dxa"/>
            <w:noWrap/>
            <w:hideMark/>
          </w:tcPr>
          <w:p w14:paraId="42A07849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18,7</w:t>
            </w:r>
          </w:p>
        </w:tc>
      </w:tr>
      <w:tr w:rsidR="00687077" w:rsidRPr="003533BB" w14:paraId="17E4586F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4C42AA3B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960" w:type="dxa"/>
            <w:noWrap/>
            <w:hideMark/>
          </w:tcPr>
          <w:p w14:paraId="348971ED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10,1</w:t>
            </w:r>
          </w:p>
        </w:tc>
      </w:tr>
      <w:tr w:rsidR="00687077" w:rsidRPr="003533BB" w14:paraId="765D7034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2E214ACE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960" w:type="dxa"/>
            <w:noWrap/>
            <w:hideMark/>
          </w:tcPr>
          <w:p w14:paraId="4E3F8851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8,9</w:t>
            </w:r>
          </w:p>
        </w:tc>
      </w:tr>
      <w:tr w:rsidR="00687077" w:rsidRPr="003533BB" w14:paraId="25AF139C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79A6607D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960" w:type="dxa"/>
            <w:noWrap/>
            <w:hideMark/>
          </w:tcPr>
          <w:p w14:paraId="7ED0A74C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8,2</w:t>
            </w:r>
          </w:p>
        </w:tc>
      </w:tr>
      <w:tr w:rsidR="00687077" w:rsidRPr="003533BB" w14:paraId="0CF57C89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48900B08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960" w:type="dxa"/>
            <w:noWrap/>
            <w:hideMark/>
          </w:tcPr>
          <w:p w14:paraId="5904170F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,0</w:t>
            </w:r>
          </w:p>
        </w:tc>
      </w:tr>
      <w:tr w:rsidR="00687077" w:rsidRPr="003533BB" w14:paraId="159AC75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40B73E54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Moderaterne</w:t>
            </w:r>
          </w:p>
        </w:tc>
        <w:tc>
          <w:tcPr>
            <w:tcW w:w="960" w:type="dxa"/>
            <w:noWrap/>
            <w:hideMark/>
          </w:tcPr>
          <w:p w14:paraId="50DEFCF3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6,1</w:t>
            </w:r>
          </w:p>
        </w:tc>
      </w:tr>
      <w:tr w:rsidR="00687077" w:rsidRPr="003533BB" w14:paraId="23A41477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6DDE8FB3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960" w:type="dxa"/>
            <w:noWrap/>
            <w:hideMark/>
          </w:tcPr>
          <w:p w14:paraId="0E3BB539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5,3</w:t>
            </w:r>
          </w:p>
        </w:tc>
      </w:tr>
      <w:tr w:rsidR="00687077" w:rsidRPr="003533BB" w14:paraId="5823E91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68B1DB04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960" w:type="dxa"/>
            <w:noWrap/>
            <w:hideMark/>
          </w:tcPr>
          <w:p w14:paraId="0A2C14BA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</w:tr>
      <w:tr w:rsidR="00687077" w:rsidRPr="003533BB" w14:paraId="789D4FD9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74B279DC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Dansk Folkeparti</w:t>
            </w:r>
          </w:p>
        </w:tc>
        <w:tc>
          <w:tcPr>
            <w:tcW w:w="960" w:type="dxa"/>
            <w:noWrap/>
            <w:hideMark/>
          </w:tcPr>
          <w:p w14:paraId="7DF9F0F1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,0</w:t>
            </w:r>
          </w:p>
        </w:tc>
      </w:tr>
      <w:tr w:rsidR="00687077" w:rsidRPr="003533BB" w14:paraId="02B397D0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hideMark/>
          </w:tcPr>
          <w:p w14:paraId="460D333D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960" w:type="dxa"/>
            <w:noWrap/>
            <w:hideMark/>
          </w:tcPr>
          <w:p w14:paraId="03738B4C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533B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2,5</w:t>
            </w:r>
          </w:p>
        </w:tc>
      </w:tr>
    </w:tbl>
    <w:p w14:paraId="3ED3B8B1" w14:textId="77777777" w:rsidR="00687077" w:rsidRPr="006675E8" w:rsidRDefault="00687077" w:rsidP="00687077">
      <w:pPr>
        <w:spacing w:after="0"/>
        <w:rPr>
          <w:lang w:val="nb-NO"/>
        </w:rPr>
      </w:pPr>
      <w:r w:rsidRPr="006675E8">
        <w:rPr>
          <w:lang w:val="nb-NO"/>
        </w:rPr>
        <w:t xml:space="preserve">Kilde: Epinion </w:t>
      </w:r>
      <w:hyperlink r:id="rId24" w:history="1">
        <w:r w:rsidRPr="006675E8">
          <w:rPr>
            <w:rStyle w:val="Hyperlink"/>
            <w:lang w:val="nb-NO"/>
          </w:rPr>
          <w:t>https://www.dr.dk/nyheder/politik/meningsmaalinger</w:t>
        </w:r>
      </w:hyperlink>
    </w:p>
    <w:p w14:paraId="5B6125A2" w14:textId="77777777" w:rsidR="00687077" w:rsidRDefault="00687077" w:rsidP="00687077">
      <w:pPr>
        <w:spacing w:after="0"/>
      </w:pPr>
      <w:r>
        <w:t>Note: Det anslås, at 807 repræsentativt udvalgte kvinder deltog i undersøgelsen.</w:t>
      </w:r>
    </w:p>
    <w:p w14:paraId="6A265654" w14:textId="77777777" w:rsidR="00AB0908" w:rsidRDefault="00AB0908" w:rsidP="00687077">
      <w:pPr>
        <w:spacing w:after="0"/>
      </w:pPr>
    </w:p>
    <w:p w14:paraId="0F69475B" w14:textId="5B0A944D" w:rsidR="00AB0908" w:rsidRPr="00EA104B" w:rsidRDefault="007563D2" w:rsidP="00687077">
      <w:pPr>
        <w:spacing w:after="0"/>
        <w:rPr>
          <w:color w:val="C00000"/>
        </w:rPr>
      </w:pPr>
      <w:r w:rsidRPr="00EA104B">
        <w:rPr>
          <w:color w:val="C00000"/>
        </w:rPr>
        <w:t>15,6 + 18,7 + 10,1 =54,4</w:t>
      </w:r>
    </w:p>
    <w:p w14:paraId="5379A6F6" w14:textId="77777777" w:rsidR="0060086D" w:rsidRPr="00EA104B" w:rsidRDefault="0060086D" w:rsidP="00687077">
      <w:pPr>
        <w:spacing w:after="0"/>
        <w:rPr>
          <w:color w:val="C00000"/>
        </w:rPr>
      </w:pPr>
    </w:p>
    <w:p w14:paraId="10236228" w14:textId="1CEADBFE" w:rsidR="0060086D" w:rsidRPr="00EA104B" w:rsidRDefault="003F763F" w:rsidP="00687077">
      <w:pPr>
        <w:spacing w:after="0"/>
        <w:rPr>
          <w:color w:val="C00000"/>
        </w:rPr>
      </w:pPr>
      <w:r w:rsidRPr="00EA104B">
        <w:rPr>
          <w:color w:val="C00000"/>
        </w:rPr>
        <w:t>N=807</w:t>
      </w:r>
    </w:p>
    <w:p w14:paraId="02EEFDEF" w14:textId="77777777" w:rsidR="003F763F" w:rsidRPr="00EA104B" w:rsidRDefault="003F763F" w:rsidP="00687077">
      <w:pPr>
        <w:spacing w:after="0"/>
        <w:rPr>
          <w:color w:val="C00000"/>
        </w:rPr>
      </w:pPr>
    </w:p>
    <w:p w14:paraId="31422EB3" w14:textId="2205C848" w:rsidR="003F763F" w:rsidRPr="00EA104B" w:rsidRDefault="003F763F" w:rsidP="00687077">
      <w:pPr>
        <w:spacing w:after="0"/>
        <w:rPr>
          <w:color w:val="C00000"/>
        </w:rPr>
      </w:pPr>
      <w:r w:rsidRPr="00EA104B">
        <w:rPr>
          <w:color w:val="C00000"/>
        </w:rPr>
        <w:t>KI = [50,9, 57,84]</w:t>
      </w:r>
    </w:p>
    <w:p w14:paraId="38EDA5B2" w14:textId="77777777" w:rsidR="00687077" w:rsidRPr="00EA104B" w:rsidRDefault="00687077" w:rsidP="00687077">
      <w:pPr>
        <w:rPr>
          <w:color w:val="C00000"/>
        </w:rPr>
      </w:pPr>
    </w:p>
    <w:p w14:paraId="78E16943" w14:textId="5B2F47A8" w:rsidR="00EA104B" w:rsidRPr="00EA104B" w:rsidRDefault="00EA104B" w:rsidP="00687077">
      <w:pPr>
        <w:rPr>
          <w:color w:val="C00000"/>
        </w:rPr>
      </w:pPr>
      <w:r w:rsidRPr="00EA104B">
        <w:rPr>
          <w:color w:val="C00000"/>
        </w:rPr>
        <w:t>Konklusion: Ja, mere end halvdelen (50%) af kvinderne vil stemme på et socialistisk parti.</w:t>
      </w:r>
    </w:p>
    <w:p w14:paraId="0FFA8272" w14:textId="77777777" w:rsidR="00687077" w:rsidRDefault="00687077" w:rsidP="00687077">
      <w:r>
        <w:br w:type="page"/>
      </w:r>
    </w:p>
    <w:p w14:paraId="186B0EA8" w14:textId="77777777" w:rsidR="00687077" w:rsidRPr="005C7D9E" w:rsidRDefault="00687077" w:rsidP="00687077">
      <w:pPr>
        <w:rPr>
          <w:b/>
          <w:bCs/>
        </w:rPr>
      </w:pPr>
      <w:r w:rsidRPr="005C7D9E">
        <w:rPr>
          <w:b/>
          <w:bCs/>
        </w:rPr>
        <w:lastRenderedPageBreak/>
        <w:t>Opgave 6</w:t>
      </w:r>
    </w:p>
    <w:p w14:paraId="5E1E0232" w14:textId="77777777" w:rsidR="00687077" w:rsidRDefault="00687077" w:rsidP="00687077">
      <w:r w:rsidRPr="009D3011">
        <w:rPr>
          <w:bCs/>
        </w:rPr>
        <w:t>H</w:t>
      </w:r>
      <w:r w:rsidRPr="009D3011">
        <w:t xml:space="preserve">vad kan der af tabel </w:t>
      </w:r>
      <w:r>
        <w:t>6</w:t>
      </w:r>
      <w:r w:rsidRPr="009D3011">
        <w:t xml:space="preserve"> udledes om </w:t>
      </w:r>
      <w:r>
        <w:t>danske mænds partipræferencer i marts 2024?</w:t>
      </w:r>
    </w:p>
    <w:p w14:paraId="404716B9" w14:textId="77777777" w:rsidR="00687077" w:rsidRDefault="00687077" w:rsidP="00687077">
      <w:r>
        <w:t xml:space="preserve">Kan man ud fra tallene konkludere, </w:t>
      </w:r>
      <w:bookmarkStart w:id="4" w:name="_Hlk163208058"/>
      <w:r>
        <w:t>at mere end en tredjedel (33,3%) af mændene vil stemme på Liberal Alliance, Venstre eller Moderaterne?</w:t>
      </w:r>
      <w:bookmarkEnd w:id="4"/>
    </w:p>
    <w:p w14:paraId="023F99E4" w14:textId="77777777" w:rsidR="00687077" w:rsidRDefault="00687077" w:rsidP="00687077">
      <w:r w:rsidRPr="009D3011">
        <w:t>Besvarelsen skal understøttes af beregninger af statistisk usikkerhed (95% konfidensinterval), og du skal anvende viden om aktuel dansk politik og vælgeradfærd.</w:t>
      </w:r>
    </w:p>
    <w:p w14:paraId="5CFF7BC5" w14:textId="77777777" w:rsidR="00687077" w:rsidRPr="00CD5FDD" w:rsidRDefault="00687077" w:rsidP="00687077">
      <w:pPr>
        <w:spacing w:after="0"/>
        <w:rPr>
          <w:b/>
          <w:bCs/>
        </w:rPr>
      </w:pPr>
      <w:r>
        <w:rPr>
          <w:b/>
          <w:bCs/>
        </w:rPr>
        <w:t>Tabel 5: Epinionmåling 15. marts 2024. Mænd. Procent.</w:t>
      </w:r>
    </w:p>
    <w:tbl>
      <w:tblPr>
        <w:tblStyle w:val="Almindeligtabel1"/>
        <w:tblW w:w="3523" w:type="dxa"/>
        <w:tblLook w:val="04A0" w:firstRow="1" w:lastRow="0" w:firstColumn="1" w:lastColumn="0" w:noHBand="0" w:noVBand="1"/>
      </w:tblPr>
      <w:tblGrid>
        <w:gridCol w:w="2563"/>
        <w:gridCol w:w="960"/>
      </w:tblGrid>
      <w:tr w:rsidR="00687077" w:rsidRPr="003533BB" w14:paraId="62AB4B55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503C1A65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96DE0">
              <w:rPr>
                <w:rFonts w:ascii="Calibri" w:hAnsi="Calibri" w:cs="Calibri"/>
                <w:color w:val="000000"/>
              </w:rPr>
              <w:t>Parti</w:t>
            </w:r>
          </w:p>
        </w:tc>
        <w:tc>
          <w:tcPr>
            <w:tcW w:w="960" w:type="dxa"/>
            <w:noWrap/>
            <w:vAlign w:val="bottom"/>
            <w:hideMark/>
          </w:tcPr>
          <w:p w14:paraId="2CCD7FC4" w14:textId="77777777" w:rsidR="00687077" w:rsidRPr="003533BB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96DE0">
              <w:rPr>
                <w:rFonts w:ascii="Calibri" w:hAnsi="Calibri" w:cs="Calibri"/>
                <w:color w:val="000000"/>
              </w:rPr>
              <w:t>Procent</w:t>
            </w:r>
          </w:p>
        </w:tc>
      </w:tr>
      <w:tr w:rsidR="00687077" w:rsidRPr="003533BB" w14:paraId="2505C29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6075E082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96DE0">
              <w:rPr>
                <w:rFonts w:ascii="Calibri" w:hAnsi="Calibri" w:cs="Calibri"/>
                <w:color w:val="000000"/>
              </w:rPr>
              <w:t>Liberal Alliance</w:t>
            </w:r>
          </w:p>
        </w:tc>
        <w:tc>
          <w:tcPr>
            <w:tcW w:w="960" w:type="dxa"/>
            <w:noWrap/>
            <w:vAlign w:val="bottom"/>
            <w:hideMark/>
          </w:tcPr>
          <w:p w14:paraId="2532B2E5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18,5</w:t>
            </w:r>
          </w:p>
        </w:tc>
      </w:tr>
      <w:tr w:rsidR="00687077" w:rsidRPr="003533BB" w14:paraId="67FB92E0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69074564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Socialdemokratiet</w:t>
            </w:r>
          </w:p>
        </w:tc>
        <w:tc>
          <w:tcPr>
            <w:tcW w:w="960" w:type="dxa"/>
            <w:noWrap/>
            <w:vAlign w:val="bottom"/>
            <w:hideMark/>
          </w:tcPr>
          <w:p w14:paraId="56FDF70D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17,6</w:t>
            </w:r>
          </w:p>
        </w:tc>
      </w:tr>
      <w:tr w:rsidR="00687077" w:rsidRPr="003533BB" w14:paraId="4DB2B008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393E7D75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Danmarksdemokraterne</w:t>
            </w:r>
          </w:p>
        </w:tc>
        <w:tc>
          <w:tcPr>
            <w:tcW w:w="960" w:type="dxa"/>
            <w:noWrap/>
            <w:vAlign w:val="bottom"/>
            <w:hideMark/>
          </w:tcPr>
          <w:p w14:paraId="2D5FC26E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</w:tr>
      <w:tr w:rsidR="00687077" w:rsidRPr="003533BB" w14:paraId="78959CA1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5B17F3FA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  <w:tc>
          <w:tcPr>
            <w:tcW w:w="960" w:type="dxa"/>
            <w:noWrap/>
            <w:vAlign w:val="bottom"/>
            <w:hideMark/>
          </w:tcPr>
          <w:p w14:paraId="40F7AC31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11,1</w:t>
            </w:r>
          </w:p>
        </w:tc>
      </w:tr>
      <w:tr w:rsidR="00687077" w:rsidRPr="003533BB" w14:paraId="024581A6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1EA6BB9C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Venstre</w:t>
            </w:r>
          </w:p>
        </w:tc>
        <w:tc>
          <w:tcPr>
            <w:tcW w:w="960" w:type="dxa"/>
            <w:noWrap/>
            <w:vAlign w:val="bottom"/>
            <w:hideMark/>
          </w:tcPr>
          <w:p w14:paraId="7D781188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9,1</w:t>
            </w:r>
          </w:p>
        </w:tc>
      </w:tr>
      <w:tr w:rsidR="00687077" w:rsidRPr="003533BB" w14:paraId="35819C5B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3F8B7EDE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Moderaterne</w:t>
            </w:r>
          </w:p>
        </w:tc>
        <w:tc>
          <w:tcPr>
            <w:tcW w:w="960" w:type="dxa"/>
            <w:noWrap/>
            <w:vAlign w:val="bottom"/>
            <w:hideMark/>
          </w:tcPr>
          <w:p w14:paraId="658EE204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8,0</w:t>
            </w:r>
          </w:p>
        </w:tc>
      </w:tr>
      <w:tr w:rsidR="00687077" w:rsidRPr="003533BB" w14:paraId="27D38ED3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48580DEC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Enhedslisten</w:t>
            </w:r>
          </w:p>
        </w:tc>
        <w:tc>
          <w:tcPr>
            <w:tcW w:w="960" w:type="dxa"/>
            <w:noWrap/>
            <w:vAlign w:val="bottom"/>
            <w:hideMark/>
          </w:tcPr>
          <w:p w14:paraId="751AFFC8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6,7</w:t>
            </w:r>
          </w:p>
        </w:tc>
      </w:tr>
      <w:tr w:rsidR="00687077" w:rsidRPr="003533BB" w14:paraId="65CF0D81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7A1AEF2B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Konservative</w:t>
            </w:r>
          </w:p>
        </w:tc>
        <w:tc>
          <w:tcPr>
            <w:tcW w:w="960" w:type="dxa"/>
            <w:noWrap/>
            <w:vAlign w:val="bottom"/>
            <w:hideMark/>
          </w:tcPr>
          <w:p w14:paraId="76563F80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</w:p>
        </w:tc>
      </w:tr>
      <w:tr w:rsidR="00687077" w:rsidRPr="003533BB" w14:paraId="55FE12A7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5345FF61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Radikale</w:t>
            </w:r>
          </w:p>
        </w:tc>
        <w:tc>
          <w:tcPr>
            <w:tcW w:w="960" w:type="dxa"/>
            <w:noWrap/>
            <w:vAlign w:val="bottom"/>
            <w:hideMark/>
          </w:tcPr>
          <w:p w14:paraId="3F630D32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</w:tr>
      <w:tr w:rsidR="00687077" w:rsidRPr="003533BB" w14:paraId="59CE3D14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0F1E6231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Dansk Folkeparti</w:t>
            </w:r>
          </w:p>
        </w:tc>
        <w:tc>
          <w:tcPr>
            <w:tcW w:w="960" w:type="dxa"/>
            <w:noWrap/>
            <w:vAlign w:val="bottom"/>
            <w:hideMark/>
          </w:tcPr>
          <w:p w14:paraId="1BA9BD42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3,9</w:t>
            </w:r>
          </w:p>
        </w:tc>
      </w:tr>
      <w:tr w:rsidR="00687077" w:rsidRPr="003533BB" w14:paraId="34C104BE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580A19A2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Alternativet</w:t>
            </w:r>
          </w:p>
        </w:tc>
        <w:tc>
          <w:tcPr>
            <w:tcW w:w="960" w:type="dxa"/>
            <w:noWrap/>
            <w:vAlign w:val="bottom"/>
            <w:hideMark/>
          </w:tcPr>
          <w:p w14:paraId="16862EE0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2,1</w:t>
            </w:r>
          </w:p>
        </w:tc>
      </w:tr>
    </w:tbl>
    <w:p w14:paraId="6BDFBDCB" w14:textId="77777777" w:rsidR="00687077" w:rsidRPr="006675E8" w:rsidRDefault="00687077" w:rsidP="00687077">
      <w:pPr>
        <w:spacing w:after="0"/>
        <w:rPr>
          <w:lang w:val="nb-NO"/>
        </w:rPr>
      </w:pPr>
      <w:r w:rsidRPr="006675E8">
        <w:rPr>
          <w:lang w:val="nb-NO"/>
        </w:rPr>
        <w:t xml:space="preserve">Kilde: Epinion </w:t>
      </w:r>
      <w:hyperlink r:id="rId25" w:history="1">
        <w:r w:rsidRPr="006675E8">
          <w:rPr>
            <w:rStyle w:val="Hyperlink"/>
            <w:lang w:val="nb-NO"/>
          </w:rPr>
          <w:t>https://www.dr.dk/nyheder/politik/meningsmaalinger</w:t>
        </w:r>
      </w:hyperlink>
    </w:p>
    <w:p w14:paraId="01810D9C" w14:textId="77777777" w:rsidR="00687077" w:rsidRDefault="00687077" w:rsidP="00687077">
      <w:pPr>
        <w:spacing w:after="0"/>
      </w:pPr>
      <w:r>
        <w:t>Note: Det anslås, at 806 repræsentativt udvalgte mænd deltog i undersøgelsen.</w:t>
      </w:r>
    </w:p>
    <w:p w14:paraId="4EF3CCB3" w14:textId="77777777" w:rsidR="00687077" w:rsidRDefault="00687077" w:rsidP="00687077"/>
    <w:p w14:paraId="2BF172E2" w14:textId="16202639" w:rsidR="00211526" w:rsidRDefault="00211526" w:rsidP="00687077">
      <w:r>
        <w:t xml:space="preserve">18,5 + </w:t>
      </w:r>
      <w:r w:rsidR="006B158A">
        <w:t xml:space="preserve">9,1 + 8,0 </w:t>
      </w:r>
      <w:r w:rsidR="00361BA4">
        <w:t>= 35,6</w:t>
      </w:r>
    </w:p>
    <w:p w14:paraId="0D62633A" w14:textId="3F20BD9E" w:rsidR="00361BA4" w:rsidRDefault="00361BA4" w:rsidP="00687077">
      <w:r>
        <w:t>N=806</w:t>
      </w:r>
    </w:p>
    <w:p w14:paraId="3BB4D5EA" w14:textId="2DB0F1E1" w:rsidR="00690377" w:rsidRDefault="00E6105F" w:rsidP="00687077">
      <w:r>
        <w:t xml:space="preserve">KI = </w:t>
      </w:r>
      <w:r w:rsidRPr="00E6105F">
        <w:t>[32,29</w:t>
      </w:r>
      <w:r>
        <w:t xml:space="preserve">; </w:t>
      </w:r>
      <w:r w:rsidRPr="00E6105F">
        <w:t>38,91]</w:t>
      </w:r>
    </w:p>
    <w:p w14:paraId="59DC1D85" w14:textId="07812865" w:rsidR="00E6105F" w:rsidRPr="00EA104B" w:rsidRDefault="00E6105F" w:rsidP="00E6105F">
      <w:pPr>
        <w:rPr>
          <w:color w:val="C00000"/>
        </w:rPr>
      </w:pPr>
      <w:r w:rsidRPr="00EA104B">
        <w:rPr>
          <w:color w:val="C00000"/>
        </w:rPr>
        <w:t xml:space="preserve">Konklusion: </w:t>
      </w:r>
      <w:r>
        <w:rPr>
          <w:color w:val="C00000"/>
        </w:rPr>
        <w:t>Nej</w:t>
      </w:r>
      <w:r w:rsidRPr="00EA104B">
        <w:rPr>
          <w:color w:val="C00000"/>
        </w:rPr>
        <w:t xml:space="preserve">, </w:t>
      </w:r>
      <w:r w:rsidR="0057744D">
        <w:rPr>
          <w:color w:val="C00000"/>
        </w:rPr>
        <w:t xml:space="preserve">vi kan ikke sige, </w:t>
      </w:r>
      <w:r w:rsidRPr="00EA104B">
        <w:rPr>
          <w:color w:val="C00000"/>
        </w:rPr>
        <w:t xml:space="preserve">mere end </w:t>
      </w:r>
      <w:r w:rsidR="0057744D" w:rsidRPr="0057744D">
        <w:rPr>
          <w:color w:val="C00000"/>
        </w:rPr>
        <w:t>at mere end en tredjedel (33,3%) af mændene vil stemme på Liberal Alliance, Venstre eller Moderaterne</w:t>
      </w:r>
      <w:r w:rsidR="0057744D">
        <w:rPr>
          <w:color w:val="C00000"/>
        </w:rPr>
        <w:t>.</w:t>
      </w:r>
    </w:p>
    <w:p w14:paraId="342BF3EC" w14:textId="77777777" w:rsidR="00E6105F" w:rsidRDefault="00E6105F" w:rsidP="00687077"/>
    <w:p w14:paraId="1549E022" w14:textId="77777777" w:rsidR="00E6105F" w:rsidRDefault="00E6105F" w:rsidP="00687077"/>
    <w:p w14:paraId="1F4CD019" w14:textId="77777777" w:rsidR="00361BA4" w:rsidRDefault="00361BA4" w:rsidP="00687077"/>
    <w:p w14:paraId="7A00BD40" w14:textId="72844F7C" w:rsidR="00687077" w:rsidRDefault="00687077" w:rsidP="00687077">
      <w:r>
        <w:br w:type="page"/>
      </w:r>
    </w:p>
    <w:p w14:paraId="09693DD5" w14:textId="77777777" w:rsidR="00687077" w:rsidRPr="001101CE" w:rsidRDefault="00687077" w:rsidP="00687077">
      <w:pPr>
        <w:rPr>
          <w:b/>
          <w:bCs/>
        </w:rPr>
      </w:pPr>
      <w:r w:rsidRPr="001101CE">
        <w:rPr>
          <w:b/>
          <w:bCs/>
        </w:rPr>
        <w:lastRenderedPageBreak/>
        <w:t>Opgave 7</w:t>
      </w:r>
    </w:p>
    <w:p w14:paraId="2575D857" w14:textId="77777777" w:rsidR="00687077" w:rsidRDefault="00687077" w:rsidP="00687077">
      <w:r w:rsidRPr="009D3011">
        <w:rPr>
          <w:bCs/>
        </w:rPr>
        <w:t>H</w:t>
      </w:r>
      <w:r w:rsidRPr="009D3011">
        <w:t xml:space="preserve">vad kan der af tabel </w:t>
      </w:r>
      <w:r>
        <w:t>7</w:t>
      </w:r>
      <w:r w:rsidRPr="009D3011">
        <w:t xml:space="preserve"> udledes om </w:t>
      </w:r>
      <w:r>
        <w:t>danske unges partipræferencer i marts 2024?</w:t>
      </w:r>
    </w:p>
    <w:p w14:paraId="34F951C8" w14:textId="77777777" w:rsidR="00687077" w:rsidRDefault="00687077" w:rsidP="00687077">
      <w:r>
        <w:t>Kan man ud fra tallene konkludere, at mere end halvdelen (50%) af de unge vil stemme på blå blok?</w:t>
      </w:r>
    </w:p>
    <w:p w14:paraId="5BC326C4" w14:textId="77777777" w:rsidR="00687077" w:rsidRDefault="00687077" w:rsidP="00687077">
      <w:r w:rsidRPr="009D3011">
        <w:t>Besvarelsen skal understøttes af beregninger af statistisk usikkerhed (95% konfidensinterval), og du skal anvende viden om aktuel dansk politik og vælgeradfærd.</w:t>
      </w:r>
    </w:p>
    <w:p w14:paraId="68B3277C" w14:textId="77777777" w:rsidR="00687077" w:rsidRPr="00CD5FDD" w:rsidRDefault="00687077" w:rsidP="00687077">
      <w:pPr>
        <w:spacing w:after="0"/>
        <w:rPr>
          <w:b/>
          <w:bCs/>
        </w:rPr>
      </w:pPr>
      <w:r>
        <w:rPr>
          <w:b/>
          <w:bCs/>
        </w:rPr>
        <w:t>Tabel 7: Epinionmåling 15. marts 2024. Unge (18-34 år). Procent.</w:t>
      </w:r>
    </w:p>
    <w:tbl>
      <w:tblPr>
        <w:tblStyle w:val="Almindeligtabel1"/>
        <w:tblW w:w="3523" w:type="dxa"/>
        <w:tblLook w:val="04A0" w:firstRow="1" w:lastRow="0" w:firstColumn="1" w:lastColumn="0" w:noHBand="0" w:noVBand="1"/>
      </w:tblPr>
      <w:tblGrid>
        <w:gridCol w:w="2563"/>
        <w:gridCol w:w="960"/>
      </w:tblGrid>
      <w:tr w:rsidR="00687077" w:rsidRPr="003533BB" w14:paraId="25519E9D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  <w:hideMark/>
          </w:tcPr>
          <w:p w14:paraId="3BFEAAAC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96DE0">
              <w:rPr>
                <w:rFonts w:ascii="Calibri" w:hAnsi="Calibri" w:cs="Calibri"/>
                <w:color w:val="000000"/>
              </w:rPr>
              <w:t>Parti</w:t>
            </w:r>
          </w:p>
        </w:tc>
        <w:tc>
          <w:tcPr>
            <w:tcW w:w="960" w:type="dxa"/>
            <w:noWrap/>
            <w:vAlign w:val="bottom"/>
            <w:hideMark/>
          </w:tcPr>
          <w:p w14:paraId="33E64E2B" w14:textId="77777777" w:rsidR="00687077" w:rsidRPr="003533BB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96DE0">
              <w:rPr>
                <w:rFonts w:ascii="Calibri" w:hAnsi="Calibri" w:cs="Calibri"/>
                <w:color w:val="000000"/>
              </w:rPr>
              <w:t>Procent</w:t>
            </w:r>
          </w:p>
        </w:tc>
      </w:tr>
      <w:tr w:rsidR="00687077" w:rsidRPr="003533BB" w14:paraId="75D7AB32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473EC274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3F780E">
              <w:rPr>
                <w:rFonts w:ascii="Calibri" w:hAnsi="Calibri" w:cs="Calibri"/>
                <w:color w:val="000000"/>
              </w:rPr>
              <w:t>Liberal Alliance</w:t>
            </w:r>
          </w:p>
        </w:tc>
        <w:tc>
          <w:tcPr>
            <w:tcW w:w="960" w:type="dxa"/>
            <w:noWrap/>
            <w:vAlign w:val="bottom"/>
          </w:tcPr>
          <w:p w14:paraId="4DB6B8AD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23,3</w:t>
            </w:r>
          </w:p>
        </w:tc>
      </w:tr>
      <w:tr w:rsidR="00687077" w:rsidRPr="003533BB" w14:paraId="493806D8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6DCFA202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SF</w:t>
            </w:r>
          </w:p>
        </w:tc>
        <w:tc>
          <w:tcPr>
            <w:tcW w:w="960" w:type="dxa"/>
            <w:noWrap/>
            <w:vAlign w:val="bottom"/>
          </w:tcPr>
          <w:p w14:paraId="518728E0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12,9</w:t>
            </w:r>
          </w:p>
        </w:tc>
      </w:tr>
      <w:tr w:rsidR="00687077" w:rsidRPr="003533BB" w14:paraId="64B708CC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056B74C6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Enhedslisten</w:t>
            </w:r>
          </w:p>
        </w:tc>
        <w:tc>
          <w:tcPr>
            <w:tcW w:w="960" w:type="dxa"/>
            <w:noWrap/>
            <w:vAlign w:val="bottom"/>
          </w:tcPr>
          <w:p w14:paraId="066B7D6A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12,2</w:t>
            </w:r>
          </w:p>
        </w:tc>
      </w:tr>
      <w:tr w:rsidR="00687077" w:rsidRPr="003533BB" w14:paraId="6EB62115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5CD96A47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Socialdemokratiet</w:t>
            </w:r>
          </w:p>
        </w:tc>
        <w:tc>
          <w:tcPr>
            <w:tcW w:w="960" w:type="dxa"/>
            <w:noWrap/>
            <w:vAlign w:val="bottom"/>
          </w:tcPr>
          <w:p w14:paraId="1BCEFC6A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11,7</w:t>
            </w:r>
          </w:p>
        </w:tc>
      </w:tr>
      <w:tr w:rsidR="00687077" w:rsidRPr="003533BB" w14:paraId="756EC2D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5C2013C5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Venstre</w:t>
            </w:r>
          </w:p>
        </w:tc>
        <w:tc>
          <w:tcPr>
            <w:tcW w:w="960" w:type="dxa"/>
            <w:noWrap/>
            <w:vAlign w:val="bottom"/>
          </w:tcPr>
          <w:p w14:paraId="55A35132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7,6</w:t>
            </w:r>
          </w:p>
        </w:tc>
      </w:tr>
      <w:tr w:rsidR="00687077" w:rsidRPr="003533BB" w14:paraId="3770A69C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35352CC9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Moderaterne</w:t>
            </w:r>
          </w:p>
        </w:tc>
        <w:tc>
          <w:tcPr>
            <w:tcW w:w="960" w:type="dxa"/>
            <w:noWrap/>
            <w:vAlign w:val="bottom"/>
          </w:tcPr>
          <w:p w14:paraId="5403F8E7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7,4</w:t>
            </w:r>
          </w:p>
        </w:tc>
      </w:tr>
      <w:tr w:rsidR="00687077" w:rsidRPr="003533BB" w14:paraId="5E812862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77B48FB3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Radikale</w:t>
            </w:r>
          </w:p>
        </w:tc>
        <w:tc>
          <w:tcPr>
            <w:tcW w:w="960" w:type="dxa"/>
            <w:noWrap/>
            <w:vAlign w:val="bottom"/>
          </w:tcPr>
          <w:p w14:paraId="64F9CED8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7,2</w:t>
            </w:r>
          </w:p>
        </w:tc>
      </w:tr>
      <w:tr w:rsidR="00687077" w:rsidRPr="003533BB" w14:paraId="7CBA41B4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1BF7115E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Danmarksdemokraterne</w:t>
            </w:r>
          </w:p>
        </w:tc>
        <w:tc>
          <w:tcPr>
            <w:tcW w:w="960" w:type="dxa"/>
            <w:noWrap/>
            <w:vAlign w:val="bottom"/>
          </w:tcPr>
          <w:p w14:paraId="70620DD9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5,2</w:t>
            </w:r>
          </w:p>
        </w:tc>
      </w:tr>
      <w:tr w:rsidR="00687077" w:rsidRPr="003533BB" w14:paraId="7550B39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10778A9C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Konservative</w:t>
            </w:r>
          </w:p>
        </w:tc>
        <w:tc>
          <w:tcPr>
            <w:tcW w:w="960" w:type="dxa"/>
            <w:noWrap/>
            <w:vAlign w:val="bottom"/>
          </w:tcPr>
          <w:p w14:paraId="550D2BA8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4,4</w:t>
            </w:r>
          </w:p>
        </w:tc>
      </w:tr>
      <w:tr w:rsidR="00687077" w:rsidRPr="003533BB" w14:paraId="28B3E5EF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34063605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Alternativet</w:t>
            </w:r>
          </w:p>
        </w:tc>
        <w:tc>
          <w:tcPr>
            <w:tcW w:w="960" w:type="dxa"/>
            <w:noWrap/>
            <w:vAlign w:val="bottom"/>
          </w:tcPr>
          <w:p w14:paraId="6D531E07" w14:textId="77777777" w:rsidR="00687077" w:rsidRPr="003533B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3,7</w:t>
            </w:r>
          </w:p>
        </w:tc>
      </w:tr>
      <w:tr w:rsidR="00687077" w:rsidRPr="003533BB" w14:paraId="0AC99EA9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noWrap/>
            <w:vAlign w:val="bottom"/>
          </w:tcPr>
          <w:p w14:paraId="1888D12D" w14:textId="77777777" w:rsidR="00687077" w:rsidRPr="003533B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Dansk Folkeparti</w:t>
            </w:r>
          </w:p>
        </w:tc>
        <w:tc>
          <w:tcPr>
            <w:tcW w:w="960" w:type="dxa"/>
            <w:noWrap/>
            <w:vAlign w:val="bottom"/>
          </w:tcPr>
          <w:p w14:paraId="53CD6C89" w14:textId="77777777" w:rsidR="00687077" w:rsidRPr="003533B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2,4</w:t>
            </w:r>
          </w:p>
        </w:tc>
      </w:tr>
    </w:tbl>
    <w:p w14:paraId="73D87988" w14:textId="77777777" w:rsidR="00687077" w:rsidRPr="006675E8" w:rsidRDefault="00687077" w:rsidP="00687077">
      <w:pPr>
        <w:spacing w:after="0"/>
        <w:rPr>
          <w:lang w:val="nb-NO"/>
        </w:rPr>
      </w:pPr>
      <w:r w:rsidRPr="006675E8">
        <w:rPr>
          <w:lang w:val="nb-NO"/>
        </w:rPr>
        <w:t xml:space="preserve">Kilde: Epinion </w:t>
      </w:r>
      <w:hyperlink r:id="rId26" w:history="1">
        <w:r w:rsidRPr="006675E8">
          <w:rPr>
            <w:rStyle w:val="Hyperlink"/>
            <w:lang w:val="nb-NO"/>
          </w:rPr>
          <w:t>https://www.dr.dk/nyheder/politik/meningsmaalinger</w:t>
        </w:r>
      </w:hyperlink>
    </w:p>
    <w:p w14:paraId="52BB42D4" w14:textId="77777777" w:rsidR="00687077" w:rsidRDefault="00687077" w:rsidP="00687077">
      <w:pPr>
        <w:spacing w:after="0"/>
      </w:pPr>
      <w:r>
        <w:t>Note: Det anslås, at 446 repræsentativt udvalgte unge mellem 18 og 34 år deltog i undersøgelsen.</w:t>
      </w:r>
    </w:p>
    <w:p w14:paraId="74FF928F" w14:textId="77777777" w:rsidR="00687077" w:rsidRDefault="00687077" w:rsidP="00687077"/>
    <w:p w14:paraId="43074354" w14:textId="26D86876" w:rsidR="00A074D4" w:rsidRDefault="00A074D4" w:rsidP="00687077">
      <w:r>
        <w:t>Radikale regnes ikke her for at tilhøre blå blok</w:t>
      </w:r>
    </w:p>
    <w:p w14:paraId="42136CFE" w14:textId="77777777" w:rsidR="009F205D" w:rsidRDefault="00B5257D" w:rsidP="00687077">
      <w:r>
        <w:t xml:space="preserve">23,3 + 7,6 + </w:t>
      </w:r>
      <w:r w:rsidR="00D21C72">
        <w:t xml:space="preserve">7,4 + </w:t>
      </w:r>
      <w:r w:rsidR="006B5710">
        <w:t>5,2 + 4,4 + 2,4</w:t>
      </w:r>
      <w:r w:rsidR="00A074D4">
        <w:t xml:space="preserve"> = </w:t>
      </w:r>
      <w:r w:rsidR="009F205D">
        <w:t>50,3</w:t>
      </w:r>
    </w:p>
    <w:p w14:paraId="11259FA1" w14:textId="28E5AE7B" w:rsidR="00EB6B58" w:rsidRDefault="00EB6B58" w:rsidP="00687077">
      <w:r>
        <w:t>N=</w:t>
      </w:r>
      <w:r w:rsidR="002446A4">
        <w:t>446</w:t>
      </w:r>
    </w:p>
    <w:p w14:paraId="18DA3949" w14:textId="77777777" w:rsidR="002446A4" w:rsidRDefault="001317F7" w:rsidP="00687077">
      <w:r>
        <w:t xml:space="preserve">KI = </w:t>
      </w:r>
      <w:r w:rsidR="00EB6B58" w:rsidRPr="00EB6B58">
        <w:t>[45,66</w:t>
      </w:r>
      <w:r w:rsidR="00EB6B58">
        <w:t xml:space="preserve">; </w:t>
      </w:r>
      <w:r w:rsidR="00EB6B58" w:rsidRPr="00EB6B58">
        <w:t>54,94]</w:t>
      </w:r>
    </w:p>
    <w:p w14:paraId="1F9A0FF1" w14:textId="6A2D7D61" w:rsidR="002446A4" w:rsidRPr="00EA104B" w:rsidRDefault="002446A4" w:rsidP="002446A4">
      <w:pPr>
        <w:rPr>
          <w:color w:val="C00000"/>
        </w:rPr>
      </w:pPr>
      <w:r w:rsidRPr="00EA104B">
        <w:rPr>
          <w:color w:val="C00000"/>
        </w:rPr>
        <w:t xml:space="preserve">Konklusion: </w:t>
      </w:r>
      <w:r>
        <w:rPr>
          <w:color w:val="C00000"/>
        </w:rPr>
        <w:t>Nej</w:t>
      </w:r>
      <w:r w:rsidRPr="00EA104B">
        <w:rPr>
          <w:color w:val="C00000"/>
        </w:rPr>
        <w:t xml:space="preserve">, </w:t>
      </w:r>
      <w:r>
        <w:rPr>
          <w:color w:val="C00000"/>
        </w:rPr>
        <w:t xml:space="preserve">vi kan ikke sige, </w:t>
      </w:r>
      <w:r w:rsidRPr="00EA104B">
        <w:rPr>
          <w:color w:val="C00000"/>
        </w:rPr>
        <w:t xml:space="preserve">mere end </w:t>
      </w:r>
      <w:r w:rsidRPr="0057744D">
        <w:rPr>
          <w:color w:val="C00000"/>
        </w:rPr>
        <w:t xml:space="preserve">at mere end </w:t>
      </w:r>
      <w:r>
        <w:rPr>
          <w:color w:val="C00000"/>
        </w:rPr>
        <w:t xml:space="preserve">halvdelen </w:t>
      </w:r>
      <w:r w:rsidRPr="0057744D">
        <w:rPr>
          <w:color w:val="C00000"/>
        </w:rPr>
        <w:t>(</w:t>
      </w:r>
      <w:r>
        <w:rPr>
          <w:color w:val="C00000"/>
        </w:rPr>
        <w:t>50,0</w:t>
      </w:r>
      <w:r w:rsidRPr="0057744D">
        <w:rPr>
          <w:color w:val="C00000"/>
        </w:rPr>
        <w:t xml:space="preserve">%) af </w:t>
      </w:r>
      <w:r w:rsidR="00924938">
        <w:rPr>
          <w:color w:val="C00000"/>
        </w:rPr>
        <w:t xml:space="preserve">de unge </w:t>
      </w:r>
      <w:r w:rsidRPr="0057744D">
        <w:rPr>
          <w:color w:val="C00000"/>
        </w:rPr>
        <w:t xml:space="preserve">vil stemme på </w:t>
      </w:r>
      <w:r w:rsidR="00924938">
        <w:rPr>
          <w:color w:val="C00000"/>
        </w:rPr>
        <w:t>blå blok.</w:t>
      </w:r>
    </w:p>
    <w:p w14:paraId="0BA66619" w14:textId="0E637708" w:rsidR="00687077" w:rsidRDefault="00687077" w:rsidP="00687077">
      <w:r>
        <w:br w:type="page"/>
      </w:r>
    </w:p>
    <w:p w14:paraId="09A78129" w14:textId="77777777" w:rsidR="00687077" w:rsidRDefault="00687077" w:rsidP="00687077">
      <w:pPr>
        <w:rPr>
          <w:b/>
          <w:bCs/>
        </w:rPr>
      </w:pPr>
      <w:r w:rsidRPr="00CA5DFB">
        <w:rPr>
          <w:b/>
          <w:bCs/>
        </w:rPr>
        <w:lastRenderedPageBreak/>
        <w:t>Opgave 8</w:t>
      </w:r>
    </w:p>
    <w:p w14:paraId="7A12BE95" w14:textId="77777777" w:rsidR="00687077" w:rsidRDefault="00687077" w:rsidP="00687077">
      <w:r>
        <w:t>Hvad kan der på baggrund af tabel 8 udledes om valgprognosens evne til at forudsige valgresultatet ved folketingsvalget 2022, og hvad kan forklare eventuelle forskelle mellem meningsmålingen og valgresultatet 2022?</w:t>
      </w:r>
    </w:p>
    <w:p w14:paraId="3C265F47" w14:textId="77777777" w:rsidR="00687077" w:rsidRDefault="00687077" w:rsidP="00687077">
      <w:r>
        <w:t>Besvarelsen skal understøttes af beregninger af den statistiske usikkerhed ved et konfidensniveau på 95 %, og du skal anvende viden om kvantitativ metode.</w:t>
      </w:r>
    </w:p>
    <w:p w14:paraId="2721F818" w14:textId="006E3F5C" w:rsidR="00687077" w:rsidRPr="0024663B" w:rsidRDefault="00687077" w:rsidP="00687077">
      <w:pPr>
        <w:spacing w:after="0"/>
        <w:rPr>
          <w:b/>
          <w:bCs/>
        </w:rPr>
      </w:pPr>
      <w:r w:rsidRPr="0024663B">
        <w:rPr>
          <w:b/>
          <w:bCs/>
        </w:rPr>
        <w:t xml:space="preserve">Tabel </w:t>
      </w:r>
      <w:r>
        <w:rPr>
          <w:b/>
          <w:bCs/>
        </w:rPr>
        <w:t>8</w:t>
      </w:r>
      <w:r w:rsidRPr="0024663B">
        <w:rPr>
          <w:b/>
          <w:bCs/>
        </w:rPr>
        <w:t xml:space="preserve">. Valgprognose </w:t>
      </w:r>
      <w:r>
        <w:rPr>
          <w:b/>
          <w:bCs/>
        </w:rPr>
        <w:t>27</w:t>
      </w:r>
      <w:r w:rsidRPr="0024663B">
        <w:rPr>
          <w:b/>
          <w:bCs/>
        </w:rPr>
        <w:t xml:space="preserve">.10.2022 og valgresultatet ved folketingsvalget </w:t>
      </w:r>
      <w:r>
        <w:rPr>
          <w:b/>
          <w:bCs/>
        </w:rPr>
        <w:t>1</w:t>
      </w:r>
      <w:r w:rsidRPr="0024663B">
        <w:rPr>
          <w:b/>
          <w:bCs/>
        </w:rPr>
        <w:t xml:space="preserve">.11.2022. </w:t>
      </w:r>
      <w:r>
        <w:rPr>
          <w:b/>
          <w:bCs/>
        </w:rPr>
        <w:t>Procent</w:t>
      </w:r>
      <w:r w:rsidR="001F3909">
        <w:rPr>
          <w:b/>
          <w:bCs/>
        </w:rPr>
        <w:t>.</w:t>
      </w:r>
    </w:p>
    <w:tbl>
      <w:tblPr>
        <w:tblStyle w:val="Almindeligtabel1"/>
        <w:tblW w:w="4482" w:type="dxa"/>
        <w:tblLook w:val="04A0" w:firstRow="1" w:lastRow="0" w:firstColumn="1" w:lastColumn="0" w:noHBand="0" w:noVBand="1"/>
      </w:tblPr>
      <w:tblGrid>
        <w:gridCol w:w="2453"/>
        <w:gridCol w:w="1069"/>
        <w:gridCol w:w="960"/>
      </w:tblGrid>
      <w:tr w:rsidR="00687077" w:rsidRPr="00CA5DFB" w14:paraId="62F818E3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5D376744" w14:textId="77777777" w:rsidR="00687077" w:rsidRPr="00CA5DFB" w:rsidRDefault="00687077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069" w:type="dxa"/>
            <w:noWrap/>
            <w:hideMark/>
          </w:tcPr>
          <w:p w14:paraId="31817E89" w14:textId="77777777" w:rsidR="00687077" w:rsidRPr="00CA5DFB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Prognose</w:t>
            </w:r>
          </w:p>
        </w:tc>
        <w:tc>
          <w:tcPr>
            <w:tcW w:w="960" w:type="dxa"/>
            <w:noWrap/>
            <w:hideMark/>
          </w:tcPr>
          <w:p w14:paraId="4FE017A6" w14:textId="77777777" w:rsidR="00687077" w:rsidRPr="00CA5DFB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FV2022</w:t>
            </w:r>
          </w:p>
        </w:tc>
      </w:tr>
      <w:tr w:rsidR="00687077" w:rsidRPr="00CA5DFB" w14:paraId="37E9855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62DFB7A5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1069" w:type="dxa"/>
            <w:noWrap/>
            <w:hideMark/>
          </w:tcPr>
          <w:p w14:paraId="3B952675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24,4</w:t>
            </w:r>
          </w:p>
        </w:tc>
        <w:tc>
          <w:tcPr>
            <w:tcW w:w="960" w:type="dxa"/>
            <w:noWrap/>
            <w:hideMark/>
          </w:tcPr>
          <w:p w14:paraId="63F13776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</w:tr>
      <w:tr w:rsidR="00687077" w:rsidRPr="00CA5DFB" w14:paraId="14E92A97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14ADC595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1069" w:type="dxa"/>
            <w:noWrap/>
            <w:hideMark/>
          </w:tcPr>
          <w:p w14:paraId="6981B094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5,8</w:t>
            </w:r>
          </w:p>
        </w:tc>
        <w:tc>
          <w:tcPr>
            <w:tcW w:w="960" w:type="dxa"/>
            <w:noWrap/>
            <w:hideMark/>
          </w:tcPr>
          <w:p w14:paraId="2F601A99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</w:tr>
      <w:tr w:rsidR="00687077" w:rsidRPr="00CA5DFB" w14:paraId="6BF010CE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50138F83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1069" w:type="dxa"/>
            <w:noWrap/>
            <w:hideMark/>
          </w:tcPr>
          <w:p w14:paraId="19757852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  <w:tc>
          <w:tcPr>
            <w:tcW w:w="960" w:type="dxa"/>
            <w:noWrap/>
            <w:hideMark/>
          </w:tcPr>
          <w:p w14:paraId="4A95B290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</w:tr>
      <w:tr w:rsidR="00687077" w:rsidRPr="00CA5DFB" w14:paraId="0FE02540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73C1AE83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1069" w:type="dxa"/>
            <w:noWrap/>
            <w:hideMark/>
          </w:tcPr>
          <w:p w14:paraId="6850C535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8,6</w:t>
            </w:r>
          </w:p>
        </w:tc>
        <w:tc>
          <w:tcPr>
            <w:tcW w:w="960" w:type="dxa"/>
            <w:noWrap/>
            <w:hideMark/>
          </w:tcPr>
          <w:p w14:paraId="7DAA7890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</w:tr>
      <w:tr w:rsidR="00687077" w:rsidRPr="00CA5DFB" w14:paraId="7E68C813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2501C252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1069" w:type="dxa"/>
            <w:noWrap/>
            <w:hideMark/>
          </w:tcPr>
          <w:p w14:paraId="4F8894DC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8,7</w:t>
            </w:r>
          </w:p>
        </w:tc>
        <w:tc>
          <w:tcPr>
            <w:tcW w:w="960" w:type="dxa"/>
            <w:noWrap/>
            <w:hideMark/>
          </w:tcPr>
          <w:p w14:paraId="45C3AA4B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</w:tr>
      <w:tr w:rsidR="00687077" w:rsidRPr="00CA5DFB" w14:paraId="4EACD4C9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14D07006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Nye borgerlige</w:t>
            </w:r>
          </w:p>
        </w:tc>
        <w:tc>
          <w:tcPr>
            <w:tcW w:w="1069" w:type="dxa"/>
            <w:noWrap/>
            <w:hideMark/>
          </w:tcPr>
          <w:p w14:paraId="1B66580B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5,2</w:t>
            </w:r>
          </w:p>
        </w:tc>
        <w:tc>
          <w:tcPr>
            <w:tcW w:w="960" w:type="dxa"/>
            <w:noWrap/>
            <w:hideMark/>
          </w:tcPr>
          <w:p w14:paraId="404C6ADF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3,7</w:t>
            </w:r>
          </w:p>
        </w:tc>
      </w:tr>
      <w:tr w:rsidR="00687077" w:rsidRPr="00CA5DFB" w14:paraId="6880D74E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576C12D0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1069" w:type="dxa"/>
            <w:noWrap/>
            <w:hideMark/>
          </w:tcPr>
          <w:p w14:paraId="681A8FB3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6,3</w:t>
            </w:r>
          </w:p>
        </w:tc>
        <w:tc>
          <w:tcPr>
            <w:tcW w:w="960" w:type="dxa"/>
            <w:noWrap/>
            <w:hideMark/>
          </w:tcPr>
          <w:p w14:paraId="5E07B392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5,1</w:t>
            </w:r>
          </w:p>
        </w:tc>
      </w:tr>
      <w:tr w:rsidR="00687077" w:rsidRPr="00CA5DFB" w14:paraId="6BC4B9EB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31D0C16D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1069" w:type="dxa"/>
            <w:noWrap/>
            <w:hideMark/>
          </w:tcPr>
          <w:p w14:paraId="30993044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4,7</w:t>
            </w:r>
          </w:p>
        </w:tc>
        <w:tc>
          <w:tcPr>
            <w:tcW w:w="960" w:type="dxa"/>
            <w:noWrap/>
            <w:hideMark/>
          </w:tcPr>
          <w:p w14:paraId="7FDD66FB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</w:tr>
      <w:tr w:rsidR="00687077" w:rsidRPr="00CA5DFB" w14:paraId="1A31DF13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751D6D9F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DF</w:t>
            </w:r>
          </w:p>
        </w:tc>
        <w:tc>
          <w:tcPr>
            <w:tcW w:w="1069" w:type="dxa"/>
            <w:noWrap/>
            <w:hideMark/>
          </w:tcPr>
          <w:p w14:paraId="05035358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2,4</w:t>
            </w:r>
          </w:p>
        </w:tc>
        <w:tc>
          <w:tcPr>
            <w:tcW w:w="960" w:type="dxa"/>
            <w:noWrap/>
            <w:hideMark/>
          </w:tcPr>
          <w:p w14:paraId="6BA0FDB4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</w:tr>
      <w:tr w:rsidR="00687077" w:rsidRPr="00CA5DFB" w14:paraId="3CB1EA73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064798F9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Moderate</w:t>
            </w:r>
          </w:p>
        </w:tc>
        <w:tc>
          <w:tcPr>
            <w:tcW w:w="1069" w:type="dxa"/>
            <w:noWrap/>
            <w:hideMark/>
          </w:tcPr>
          <w:p w14:paraId="03C43D5C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  <w:tc>
          <w:tcPr>
            <w:tcW w:w="960" w:type="dxa"/>
            <w:noWrap/>
            <w:hideMark/>
          </w:tcPr>
          <w:p w14:paraId="1A72AF0B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</w:tr>
      <w:tr w:rsidR="00687077" w:rsidRPr="00CA5DFB" w14:paraId="34645586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107C1320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1069" w:type="dxa"/>
            <w:noWrap/>
            <w:hideMark/>
          </w:tcPr>
          <w:p w14:paraId="02F661D5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8,6</w:t>
            </w:r>
          </w:p>
        </w:tc>
        <w:tc>
          <w:tcPr>
            <w:tcW w:w="960" w:type="dxa"/>
            <w:noWrap/>
            <w:hideMark/>
          </w:tcPr>
          <w:p w14:paraId="4113EC7D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</w:tr>
      <w:tr w:rsidR="00687077" w:rsidRPr="00CA5DFB" w14:paraId="793F863A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0831C58F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1069" w:type="dxa"/>
            <w:noWrap/>
            <w:hideMark/>
          </w:tcPr>
          <w:p w14:paraId="7874A42F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2,3</w:t>
            </w:r>
          </w:p>
        </w:tc>
        <w:tc>
          <w:tcPr>
            <w:tcW w:w="960" w:type="dxa"/>
            <w:noWrap/>
            <w:hideMark/>
          </w:tcPr>
          <w:p w14:paraId="2DCBA9D8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</w:tr>
    </w:tbl>
    <w:p w14:paraId="150D5935" w14:textId="77777777" w:rsidR="00687077" w:rsidRPr="006675E8" w:rsidRDefault="00687077" w:rsidP="00687077">
      <w:pPr>
        <w:spacing w:after="0"/>
        <w:rPr>
          <w:lang w:val="nb-NO"/>
        </w:rPr>
      </w:pPr>
      <w:r w:rsidRPr="006675E8">
        <w:rPr>
          <w:lang w:val="nb-NO"/>
        </w:rPr>
        <w:t xml:space="preserve">Kilde: Epinion </w:t>
      </w:r>
      <w:hyperlink r:id="rId27" w:history="1">
        <w:r w:rsidRPr="006675E8">
          <w:rPr>
            <w:rStyle w:val="Hyperlink"/>
            <w:lang w:val="nb-NO"/>
          </w:rPr>
          <w:t>https://www.dr.dk/nyheder/politik/meningsmaalinger</w:t>
        </w:r>
      </w:hyperlink>
    </w:p>
    <w:p w14:paraId="3C23FCBA" w14:textId="77777777" w:rsidR="00687077" w:rsidRDefault="00687077" w:rsidP="00687077">
      <w:pPr>
        <w:spacing w:after="0"/>
      </w:pPr>
      <w:r>
        <w:t>Note: 2032 repræsentativt udvalgte danskere over 18 år deltog i undersøgelsen.</w:t>
      </w:r>
    </w:p>
    <w:p w14:paraId="4BA3476F" w14:textId="77777777" w:rsidR="00687077" w:rsidRDefault="00687077" w:rsidP="00687077">
      <w:pPr>
        <w:spacing w:after="0"/>
      </w:pPr>
    </w:p>
    <w:p w14:paraId="137C2AF4" w14:textId="187FFCD2" w:rsidR="0078308A" w:rsidRPr="00642110" w:rsidRDefault="0078308A" w:rsidP="0078308A">
      <w:pPr>
        <w:spacing w:after="0"/>
        <w:rPr>
          <w:color w:val="C00000"/>
        </w:rPr>
      </w:pPr>
      <w:r w:rsidRPr="00642110">
        <w:rPr>
          <w:color w:val="C00000"/>
        </w:rPr>
        <w:t xml:space="preserve">Socialdemokratiet 27,5 </w:t>
      </w:r>
      <w:proofErr w:type="gramStart"/>
      <w:r w:rsidRPr="00642110">
        <w:rPr>
          <w:color w:val="C00000"/>
        </w:rPr>
        <w:t>[ 22</w:t>
      </w:r>
      <w:proofErr w:type="gramEnd"/>
      <w:r w:rsidRPr="00642110">
        <w:rPr>
          <w:color w:val="C00000"/>
        </w:rPr>
        <w:t>,5; 26,</w:t>
      </w:r>
      <w:proofErr w:type="gramStart"/>
      <w:r w:rsidRPr="00642110">
        <w:rPr>
          <w:color w:val="C00000"/>
        </w:rPr>
        <w:t>3 ]</w:t>
      </w:r>
      <w:proofErr w:type="gramEnd"/>
      <w:r w:rsidR="00C314EE" w:rsidRPr="00642110">
        <w:rPr>
          <w:color w:val="C00000"/>
        </w:rPr>
        <w:t xml:space="preserve"> Fejlskud</w:t>
      </w:r>
    </w:p>
    <w:p w14:paraId="1D8884D8" w14:textId="17F17D10" w:rsidR="0078308A" w:rsidRPr="00642110" w:rsidRDefault="0078308A" w:rsidP="0078308A">
      <w:pPr>
        <w:spacing w:after="0"/>
        <w:rPr>
          <w:color w:val="C00000"/>
        </w:rPr>
      </w:pPr>
      <w:r w:rsidRPr="00642110">
        <w:rPr>
          <w:color w:val="C00000"/>
        </w:rPr>
        <w:t xml:space="preserve">Konservative 5,5 </w:t>
      </w:r>
      <w:proofErr w:type="gramStart"/>
      <w:r w:rsidRPr="00642110">
        <w:rPr>
          <w:color w:val="C00000"/>
        </w:rPr>
        <w:t>[ 4</w:t>
      </w:r>
      <w:proofErr w:type="gramEnd"/>
      <w:r w:rsidRPr="00642110">
        <w:rPr>
          <w:color w:val="C00000"/>
        </w:rPr>
        <w:t>,8; 6,</w:t>
      </w:r>
      <w:proofErr w:type="gramStart"/>
      <w:r w:rsidRPr="00642110">
        <w:rPr>
          <w:color w:val="C00000"/>
        </w:rPr>
        <w:t>8 ]</w:t>
      </w:r>
      <w:proofErr w:type="gramEnd"/>
      <w:r w:rsidR="00C314EE" w:rsidRPr="00642110">
        <w:rPr>
          <w:color w:val="C00000"/>
        </w:rPr>
        <w:t xml:space="preserve"> Pletskud</w:t>
      </w:r>
    </w:p>
    <w:p w14:paraId="195D20C6" w14:textId="4C45A157" w:rsidR="0078308A" w:rsidRPr="00642110" w:rsidRDefault="0078308A" w:rsidP="0078308A">
      <w:pPr>
        <w:spacing w:after="0"/>
        <w:rPr>
          <w:color w:val="C00000"/>
        </w:rPr>
      </w:pPr>
      <w:r w:rsidRPr="00642110">
        <w:rPr>
          <w:color w:val="C00000"/>
        </w:rPr>
        <w:t xml:space="preserve">Venstre 13,3 </w:t>
      </w:r>
      <w:proofErr w:type="gramStart"/>
      <w:r w:rsidRPr="00642110">
        <w:rPr>
          <w:color w:val="C00000"/>
        </w:rPr>
        <w:t>[ 11</w:t>
      </w:r>
      <w:proofErr w:type="gramEnd"/>
      <w:r w:rsidRPr="00642110">
        <w:rPr>
          <w:color w:val="C00000"/>
        </w:rPr>
        <w:t>,8; 14,</w:t>
      </w:r>
      <w:proofErr w:type="gramStart"/>
      <w:r w:rsidRPr="00642110">
        <w:rPr>
          <w:color w:val="C00000"/>
        </w:rPr>
        <w:t>8 ]</w:t>
      </w:r>
      <w:proofErr w:type="gramEnd"/>
      <w:r w:rsidR="00C314EE" w:rsidRPr="00642110">
        <w:rPr>
          <w:color w:val="C00000"/>
        </w:rPr>
        <w:t xml:space="preserve"> Pletskud</w:t>
      </w:r>
    </w:p>
    <w:p w14:paraId="24BEF84A" w14:textId="6D44378F" w:rsidR="0078308A" w:rsidRPr="00642110" w:rsidRDefault="0078308A" w:rsidP="0078308A">
      <w:pPr>
        <w:spacing w:after="0"/>
        <w:rPr>
          <w:color w:val="C00000"/>
        </w:rPr>
      </w:pPr>
      <w:r w:rsidRPr="00642110">
        <w:rPr>
          <w:color w:val="C00000"/>
        </w:rPr>
        <w:t xml:space="preserve">Danmarksdemokraterne 8,1 </w:t>
      </w:r>
      <w:proofErr w:type="gramStart"/>
      <w:r w:rsidRPr="00642110">
        <w:rPr>
          <w:color w:val="C00000"/>
        </w:rPr>
        <w:t>[ 7</w:t>
      </w:r>
      <w:proofErr w:type="gramEnd"/>
      <w:r w:rsidRPr="00642110">
        <w:rPr>
          <w:color w:val="C00000"/>
        </w:rPr>
        <w:t>,4; 9,</w:t>
      </w:r>
      <w:proofErr w:type="gramStart"/>
      <w:r w:rsidRPr="00642110">
        <w:rPr>
          <w:color w:val="C00000"/>
        </w:rPr>
        <w:t>8 ]</w:t>
      </w:r>
      <w:proofErr w:type="gramEnd"/>
      <w:r w:rsidR="00C314EE" w:rsidRPr="00642110">
        <w:rPr>
          <w:color w:val="C00000"/>
        </w:rPr>
        <w:t xml:space="preserve"> Pletskud</w:t>
      </w:r>
    </w:p>
    <w:p w14:paraId="4D47F6BD" w14:textId="3549C0E1" w:rsidR="0078308A" w:rsidRPr="00642110" w:rsidRDefault="0078308A" w:rsidP="0078308A">
      <w:pPr>
        <w:spacing w:after="0"/>
        <w:rPr>
          <w:color w:val="C00000"/>
        </w:rPr>
      </w:pPr>
      <w:r w:rsidRPr="00642110">
        <w:rPr>
          <w:color w:val="C00000"/>
        </w:rPr>
        <w:t xml:space="preserve">SF 8,3 </w:t>
      </w:r>
      <w:proofErr w:type="gramStart"/>
      <w:r w:rsidRPr="00642110">
        <w:rPr>
          <w:color w:val="C00000"/>
        </w:rPr>
        <w:t>[ 7</w:t>
      </w:r>
      <w:proofErr w:type="gramEnd"/>
      <w:r w:rsidRPr="00642110">
        <w:rPr>
          <w:color w:val="C00000"/>
        </w:rPr>
        <w:t>,5; 9,</w:t>
      </w:r>
      <w:proofErr w:type="gramStart"/>
      <w:r w:rsidRPr="00642110">
        <w:rPr>
          <w:color w:val="C00000"/>
        </w:rPr>
        <w:t>9 ]</w:t>
      </w:r>
      <w:proofErr w:type="gramEnd"/>
      <w:r w:rsidR="00C314EE" w:rsidRPr="00642110">
        <w:rPr>
          <w:color w:val="C00000"/>
        </w:rPr>
        <w:t xml:space="preserve"> Pletskud</w:t>
      </w:r>
    </w:p>
    <w:p w14:paraId="5CD191EA" w14:textId="0E0F918F" w:rsidR="0078308A" w:rsidRPr="00642110" w:rsidRDefault="0078308A" w:rsidP="0078308A">
      <w:pPr>
        <w:spacing w:after="0"/>
        <w:rPr>
          <w:color w:val="C00000"/>
        </w:rPr>
      </w:pPr>
      <w:r w:rsidRPr="00642110">
        <w:rPr>
          <w:color w:val="C00000"/>
        </w:rPr>
        <w:t xml:space="preserve">Nye borgerlige 3,7 </w:t>
      </w:r>
      <w:proofErr w:type="gramStart"/>
      <w:r w:rsidRPr="00642110">
        <w:rPr>
          <w:color w:val="C00000"/>
        </w:rPr>
        <w:t>[ 4</w:t>
      </w:r>
      <w:proofErr w:type="gramEnd"/>
      <w:r w:rsidRPr="00642110">
        <w:rPr>
          <w:color w:val="C00000"/>
        </w:rPr>
        <w:t>,2; 6,</w:t>
      </w:r>
      <w:proofErr w:type="gramStart"/>
      <w:r w:rsidRPr="00642110">
        <w:rPr>
          <w:color w:val="C00000"/>
        </w:rPr>
        <w:t>2 ]</w:t>
      </w:r>
      <w:proofErr w:type="gramEnd"/>
      <w:r w:rsidR="00642110" w:rsidRPr="00642110">
        <w:rPr>
          <w:color w:val="C00000"/>
        </w:rPr>
        <w:t xml:space="preserve"> Fejlskud</w:t>
      </w:r>
    </w:p>
    <w:p w14:paraId="6ED7B55E" w14:textId="3F38F710" w:rsidR="0078308A" w:rsidRPr="00642110" w:rsidRDefault="0078308A" w:rsidP="0078308A">
      <w:pPr>
        <w:spacing w:after="0"/>
        <w:rPr>
          <w:color w:val="C00000"/>
        </w:rPr>
      </w:pPr>
      <w:r w:rsidRPr="00642110">
        <w:rPr>
          <w:color w:val="C00000"/>
        </w:rPr>
        <w:t xml:space="preserve">Enhedslisten 5,1 </w:t>
      </w:r>
      <w:proofErr w:type="gramStart"/>
      <w:r w:rsidRPr="00642110">
        <w:rPr>
          <w:color w:val="C00000"/>
        </w:rPr>
        <w:t>[ 5</w:t>
      </w:r>
      <w:proofErr w:type="gramEnd"/>
      <w:r w:rsidRPr="00642110">
        <w:rPr>
          <w:color w:val="C00000"/>
        </w:rPr>
        <w:t>,2; 7,</w:t>
      </w:r>
      <w:proofErr w:type="gramStart"/>
      <w:r w:rsidRPr="00642110">
        <w:rPr>
          <w:color w:val="C00000"/>
        </w:rPr>
        <w:t>4 ]</w:t>
      </w:r>
      <w:proofErr w:type="gramEnd"/>
      <w:r w:rsidR="00642110" w:rsidRPr="00642110">
        <w:rPr>
          <w:color w:val="C00000"/>
        </w:rPr>
        <w:t xml:space="preserve"> Fejlskud</w:t>
      </w:r>
    </w:p>
    <w:p w14:paraId="6455BE8C" w14:textId="3EA08221" w:rsidR="0078308A" w:rsidRPr="00642110" w:rsidRDefault="0078308A" w:rsidP="0078308A">
      <w:pPr>
        <w:spacing w:after="0"/>
        <w:rPr>
          <w:color w:val="C00000"/>
        </w:rPr>
      </w:pPr>
      <w:r w:rsidRPr="00642110">
        <w:rPr>
          <w:color w:val="C00000"/>
        </w:rPr>
        <w:t xml:space="preserve">Radikale 3,8 </w:t>
      </w:r>
      <w:proofErr w:type="gramStart"/>
      <w:r w:rsidRPr="00642110">
        <w:rPr>
          <w:color w:val="C00000"/>
        </w:rPr>
        <w:t>[ 3</w:t>
      </w:r>
      <w:proofErr w:type="gramEnd"/>
      <w:r w:rsidRPr="00642110">
        <w:rPr>
          <w:color w:val="C00000"/>
        </w:rPr>
        <w:t>,8; 5,</w:t>
      </w:r>
      <w:proofErr w:type="gramStart"/>
      <w:r w:rsidRPr="00642110">
        <w:rPr>
          <w:color w:val="C00000"/>
        </w:rPr>
        <w:t>6 ]</w:t>
      </w:r>
      <w:proofErr w:type="gramEnd"/>
      <w:r w:rsidR="00C314EE" w:rsidRPr="00642110">
        <w:rPr>
          <w:color w:val="C00000"/>
        </w:rPr>
        <w:t xml:space="preserve"> Pletskud</w:t>
      </w:r>
    </w:p>
    <w:p w14:paraId="487BF42C" w14:textId="3D1BFAD4" w:rsidR="0078308A" w:rsidRPr="00642110" w:rsidRDefault="0078308A" w:rsidP="0078308A">
      <w:pPr>
        <w:spacing w:after="0"/>
        <w:rPr>
          <w:color w:val="C00000"/>
        </w:rPr>
      </w:pPr>
      <w:r w:rsidRPr="00642110">
        <w:rPr>
          <w:color w:val="C00000"/>
        </w:rPr>
        <w:t xml:space="preserve">DF 2,6 </w:t>
      </w:r>
      <w:proofErr w:type="gramStart"/>
      <w:r w:rsidRPr="00642110">
        <w:rPr>
          <w:color w:val="C00000"/>
        </w:rPr>
        <w:t>[ 1</w:t>
      </w:r>
      <w:proofErr w:type="gramEnd"/>
      <w:r w:rsidRPr="00642110">
        <w:rPr>
          <w:color w:val="C00000"/>
        </w:rPr>
        <w:t>,7; 3,</w:t>
      </w:r>
      <w:proofErr w:type="gramStart"/>
      <w:r w:rsidRPr="00642110">
        <w:rPr>
          <w:color w:val="C00000"/>
        </w:rPr>
        <w:t>1 ]</w:t>
      </w:r>
      <w:proofErr w:type="gramEnd"/>
      <w:r w:rsidR="00C314EE" w:rsidRPr="00642110">
        <w:rPr>
          <w:color w:val="C00000"/>
        </w:rPr>
        <w:t xml:space="preserve"> Pletskud</w:t>
      </w:r>
    </w:p>
    <w:p w14:paraId="56532ABA" w14:textId="41B99ABB" w:rsidR="0078308A" w:rsidRPr="00642110" w:rsidRDefault="0078308A" w:rsidP="0078308A">
      <w:pPr>
        <w:spacing w:after="0"/>
        <w:rPr>
          <w:color w:val="C00000"/>
        </w:rPr>
      </w:pPr>
      <w:r w:rsidRPr="00642110">
        <w:rPr>
          <w:color w:val="C00000"/>
        </w:rPr>
        <w:t xml:space="preserve">Moderate 9,3 </w:t>
      </w:r>
      <w:proofErr w:type="gramStart"/>
      <w:r w:rsidRPr="00642110">
        <w:rPr>
          <w:color w:val="C00000"/>
        </w:rPr>
        <w:t>[ 7</w:t>
      </w:r>
      <w:proofErr w:type="gramEnd"/>
      <w:r w:rsidRPr="00642110">
        <w:rPr>
          <w:color w:val="C00000"/>
        </w:rPr>
        <w:t>,1; 9,</w:t>
      </w:r>
      <w:proofErr w:type="gramStart"/>
      <w:r w:rsidRPr="00642110">
        <w:rPr>
          <w:color w:val="C00000"/>
        </w:rPr>
        <w:t>5 ]</w:t>
      </w:r>
      <w:proofErr w:type="gramEnd"/>
      <w:r w:rsidR="00C314EE" w:rsidRPr="00642110">
        <w:rPr>
          <w:color w:val="C00000"/>
        </w:rPr>
        <w:t xml:space="preserve"> Pletskud</w:t>
      </w:r>
    </w:p>
    <w:p w14:paraId="4F9B0D3E" w14:textId="2586195E" w:rsidR="0078308A" w:rsidRPr="00642110" w:rsidRDefault="0078308A" w:rsidP="0078308A">
      <w:pPr>
        <w:spacing w:after="0"/>
        <w:rPr>
          <w:color w:val="C00000"/>
        </w:rPr>
      </w:pPr>
      <w:r w:rsidRPr="00642110">
        <w:rPr>
          <w:color w:val="C00000"/>
        </w:rPr>
        <w:t xml:space="preserve">Liberal Alliance 7,9 </w:t>
      </w:r>
      <w:proofErr w:type="gramStart"/>
      <w:r w:rsidRPr="00642110">
        <w:rPr>
          <w:color w:val="C00000"/>
        </w:rPr>
        <w:t>[ 7</w:t>
      </w:r>
      <w:proofErr w:type="gramEnd"/>
      <w:r w:rsidRPr="00642110">
        <w:rPr>
          <w:color w:val="C00000"/>
        </w:rPr>
        <w:t>,4; 9,</w:t>
      </w:r>
      <w:proofErr w:type="gramStart"/>
      <w:r w:rsidRPr="00642110">
        <w:rPr>
          <w:color w:val="C00000"/>
        </w:rPr>
        <w:t>8 ]</w:t>
      </w:r>
      <w:proofErr w:type="gramEnd"/>
      <w:r w:rsidR="00642110" w:rsidRPr="00642110">
        <w:rPr>
          <w:color w:val="C00000"/>
        </w:rPr>
        <w:t xml:space="preserve"> Pletskud</w:t>
      </w:r>
    </w:p>
    <w:p w14:paraId="17D0E57E" w14:textId="2D277577" w:rsidR="0078308A" w:rsidRPr="00642110" w:rsidRDefault="0078308A" w:rsidP="0078308A">
      <w:pPr>
        <w:spacing w:after="0"/>
        <w:rPr>
          <w:color w:val="C00000"/>
        </w:rPr>
      </w:pPr>
      <w:r w:rsidRPr="00642110">
        <w:rPr>
          <w:color w:val="C00000"/>
        </w:rPr>
        <w:t xml:space="preserve">Alternativet 3,3 </w:t>
      </w:r>
      <w:proofErr w:type="gramStart"/>
      <w:r w:rsidRPr="00642110">
        <w:rPr>
          <w:color w:val="C00000"/>
        </w:rPr>
        <w:t>[ 1</w:t>
      </w:r>
      <w:proofErr w:type="gramEnd"/>
      <w:r w:rsidRPr="00642110">
        <w:rPr>
          <w:color w:val="C00000"/>
        </w:rPr>
        <w:t xml:space="preserve">,6; </w:t>
      </w:r>
      <w:proofErr w:type="gramStart"/>
      <w:r w:rsidRPr="00642110">
        <w:rPr>
          <w:color w:val="C00000"/>
        </w:rPr>
        <w:t>3 ]</w:t>
      </w:r>
      <w:proofErr w:type="gramEnd"/>
      <w:r w:rsidR="00642110" w:rsidRPr="00642110">
        <w:rPr>
          <w:color w:val="C00000"/>
        </w:rPr>
        <w:t xml:space="preserve"> Fejlskud</w:t>
      </w:r>
    </w:p>
    <w:p w14:paraId="51F83B53" w14:textId="77777777" w:rsidR="00687077" w:rsidRDefault="00687077" w:rsidP="00687077">
      <w:pPr>
        <w:rPr>
          <w:b/>
          <w:bCs/>
        </w:rPr>
      </w:pPr>
      <w:r>
        <w:rPr>
          <w:b/>
          <w:bCs/>
        </w:rPr>
        <w:br w:type="page"/>
      </w:r>
    </w:p>
    <w:p w14:paraId="3B08BC5D" w14:textId="77777777" w:rsidR="00687077" w:rsidRDefault="00687077" w:rsidP="00687077">
      <w:pPr>
        <w:spacing w:after="0"/>
        <w:rPr>
          <w:b/>
          <w:bCs/>
        </w:rPr>
      </w:pPr>
      <w:r w:rsidRPr="00EA35F6">
        <w:rPr>
          <w:b/>
          <w:bCs/>
        </w:rPr>
        <w:lastRenderedPageBreak/>
        <w:t>Opgave 9</w:t>
      </w:r>
    </w:p>
    <w:p w14:paraId="592F1420" w14:textId="77777777" w:rsidR="00687077" w:rsidRDefault="00687077" w:rsidP="00687077">
      <w:pPr>
        <w:spacing w:after="0"/>
        <w:rPr>
          <w:b/>
          <w:bCs/>
        </w:rPr>
      </w:pPr>
    </w:p>
    <w:p w14:paraId="7E23EF61" w14:textId="050D2503" w:rsidR="00687077" w:rsidRPr="00B53530" w:rsidRDefault="00687077" w:rsidP="00687077">
      <w:pPr>
        <w:spacing w:after="0"/>
      </w:pPr>
      <w:r w:rsidRPr="00B53530">
        <w:t xml:space="preserve">Hvad kan der af </w:t>
      </w:r>
      <w:r w:rsidR="002B7760">
        <w:t xml:space="preserve">tabel </w:t>
      </w:r>
      <w:r>
        <w:t>9</w:t>
      </w:r>
      <w:r w:rsidRPr="00B53530">
        <w:t xml:space="preserve"> udledes om ændringer i vælgernes tilslutning til</w:t>
      </w:r>
      <w:r>
        <w:t xml:space="preserve"> </w:t>
      </w:r>
      <w:r w:rsidRPr="00B53530">
        <w:t>partierne fra folketingsvalget i 20</w:t>
      </w:r>
      <w:r>
        <w:t>22</w:t>
      </w:r>
      <w:r w:rsidRPr="00B53530">
        <w:t xml:space="preserve"> til meningsmålingen den 2</w:t>
      </w:r>
      <w:r>
        <w:t>5</w:t>
      </w:r>
      <w:r w:rsidRPr="00B53530">
        <w:t xml:space="preserve">. </w:t>
      </w:r>
      <w:r>
        <w:t xml:space="preserve">marts </w:t>
      </w:r>
      <w:r w:rsidRPr="00B53530">
        <w:t>20</w:t>
      </w:r>
      <w:r>
        <w:t>24</w:t>
      </w:r>
      <w:r w:rsidRPr="00B53530">
        <w:t>?</w:t>
      </w:r>
    </w:p>
    <w:p w14:paraId="50457DE1" w14:textId="77777777" w:rsidR="002B7760" w:rsidRDefault="002B7760" w:rsidP="00687077">
      <w:pPr>
        <w:spacing w:after="0"/>
      </w:pPr>
    </w:p>
    <w:p w14:paraId="6DE763BE" w14:textId="264C181B" w:rsidR="00687077" w:rsidRDefault="00687077" w:rsidP="00687077">
      <w:pPr>
        <w:spacing w:after="0"/>
      </w:pPr>
      <w:r w:rsidRPr="00B53530">
        <w:t>Besvarelsen skal understøttes af beregninger af statistisk usikkerhed, og du skal anvende</w:t>
      </w:r>
      <w:r w:rsidR="002B7760">
        <w:t xml:space="preserve"> </w:t>
      </w:r>
      <w:r w:rsidRPr="00B53530">
        <w:t>viden om vælgeradfærd.</w:t>
      </w:r>
    </w:p>
    <w:p w14:paraId="60EA62D0" w14:textId="77777777" w:rsidR="00687077" w:rsidRDefault="00687077" w:rsidP="00687077">
      <w:pPr>
        <w:spacing w:after="0"/>
      </w:pPr>
    </w:p>
    <w:p w14:paraId="1ADDA9E5" w14:textId="595A835C" w:rsidR="00687077" w:rsidRPr="0024663B" w:rsidRDefault="00687077" w:rsidP="00687077">
      <w:pPr>
        <w:spacing w:after="0"/>
        <w:rPr>
          <w:b/>
          <w:bCs/>
        </w:rPr>
      </w:pPr>
      <w:r>
        <w:rPr>
          <w:b/>
          <w:bCs/>
        </w:rPr>
        <w:t>Tabel 9</w:t>
      </w:r>
      <w:r w:rsidRPr="00636748">
        <w:rPr>
          <w:b/>
          <w:bCs/>
        </w:rPr>
        <w:t>. Tilslutning til partierne ved folketingsvalget i 20</w:t>
      </w:r>
      <w:r>
        <w:rPr>
          <w:b/>
          <w:bCs/>
        </w:rPr>
        <w:t>22</w:t>
      </w:r>
      <w:r w:rsidRPr="00636748">
        <w:rPr>
          <w:b/>
          <w:bCs/>
        </w:rPr>
        <w:t xml:space="preserve"> og ifølge meningsmåling den 2</w:t>
      </w:r>
      <w:r>
        <w:rPr>
          <w:b/>
          <w:bCs/>
        </w:rPr>
        <w:t>5</w:t>
      </w:r>
      <w:r w:rsidRPr="00636748">
        <w:rPr>
          <w:b/>
          <w:bCs/>
        </w:rPr>
        <w:t>.</w:t>
      </w:r>
      <w:r>
        <w:rPr>
          <w:b/>
          <w:bCs/>
        </w:rPr>
        <w:t xml:space="preserve"> marts 2024.</w:t>
      </w:r>
      <w:r w:rsidR="001F3909">
        <w:rPr>
          <w:b/>
          <w:bCs/>
        </w:rPr>
        <w:t xml:space="preserve"> Procent</w:t>
      </w:r>
    </w:p>
    <w:tbl>
      <w:tblPr>
        <w:tblStyle w:val="Almindeligtabel1"/>
        <w:tblW w:w="4373" w:type="dxa"/>
        <w:tblLook w:val="04A0" w:firstRow="1" w:lastRow="0" w:firstColumn="1" w:lastColumn="0" w:noHBand="0" w:noVBand="1"/>
      </w:tblPr>
      <w:tblGrid>
        <w:gridCol w:w="2453"/>
        <w:gridCol w:w="960"/>
        <w:gridCol w:w="1121"/>
      </w:tblGrid>
      <w:tr w:rsidR="00687077" w:rsidRPr="00CA5DFB" w14:paraId="22BBAA73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44CB71FC" w14:textId="77777777" w:rsidR="00687077" w:rsidRPr="00CA5DFB" w:rsidRDefault="00687077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4BE0A870" w14:textId="77777777" w:rsidR="00687077" w:rsidRPr="00CA5DFB" w:rsidRDefault="00687077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FV2022</w:t>
            </w:r>
          </w:p>
        </w:tc>
        <w:tc>
          <w:tcPr>
            <w:tcW w:w="960" w:type="dxa"/>
          </w:tcPr>
          <w:p w14:paraId="04AAAD01" w14:textId="4E4D1E52" w:rsidR="00687077" w:rsidRPr="00745B99" w:rsidRDefault="00745B99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45B99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Voxmeter</w:t>
            </w:r>
          </w:p>
        </w:tc>
      </w:tr>
      <w:tr w:rsidR="00687077" w:rsidRPr="00CA5DFB" w14:paraId="088797E7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1486C244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960" w:type="dxa"/>
            <w:noWrap/>
            <w:hideMark/>
          </w:tcPr>
          <w:p w14:paraId="10D75EEE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  <w:tc>
          <w:tcPr>
            <w:tcW w:w="960" w:type="dxa"/>
          </w:tcPr>
          <w:p w14:paraId="31619B17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19,6</w:t>
            </w:r>
          </w:p>
        </w:tc>
      </w:tr>
      <w:tr w:rsidR="00687077" w:rsidRPr="00CA5DFB" w14:paraId="32161C49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54DB2486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960" w:type="dxa"/>
            <w:noWrap/>
            <w:hideMark/>
          </w:tcPr>
          <w:p w14:paraId="76151DF1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  <w:tc>
          <w:tcPr>
            <w:tcW w:w="960" w:type="dxa"/>
          </w:tcPr>
          <w:p w14:paraId="232A8AA8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6,0</w:t>
            </w:r>
          </w:p>
        </w:tc>
      </w:tr>
      <w:tr w:rsidR="00687077" w:rsidRPr="00CA5DFB" w14:paraId="08B00FC5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1547DA6A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960" w:type="dxa"/>
            <w:noWrap/>
            <w:hideMark/>
          </w:tcPr>
          <w:p w14:paraId="0092C956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  <w:tc>
          <w:tcPr>
            <w:tcW w:w="960" w:type="dxa"/>
          </w:tcPr>
          <w:p w14:paraId="1A429DE5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9,2</w:t>
            </w:r>
          </w:p>
        </w:tc>
      </w:tr>
      <w:tr w:rsidR="00687077" w:rsidRPr="00CA5DFB" w14:paraId="144A59B3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6559B2AC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960" w:type="dxa"/>
            <w:noWrap/>
            <w:hideMark/>
          </w:tcPr>
          <w:p w14:paraId="3D285839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  <w:tc>
          <w:tcPr>
            <w:tcW w:w="960" w:type="dxa"/>
          </w:tcPr>
          <w:p w14:paraId="4FCD5BDF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10,3</w:t>
            </w:r>
          </w:p>
        </w:tc>
      </w:tr>
      <w:tr w:rsidR="00687077" w:rsidRPr="00CA5DFB" w14:paraId="7601187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035FD9C9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960" w:type="dxa"/>
            <w:noWrap/>
            <w:hideMark/>
          </w:tcPr>
          <w:p w14:paraId="0F329883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  <w:tc>
          <w:tcPr>
            <w:tcW w:w="960" w:type="dxa"/>
          </w:tcPr>
          <w:p w14:paraId="23119EAD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15,1</w:t>
            </w:r>
          </w:p>
        </w:tc>
      </w:tr>
      <w:tr w:rsidR="00687077" w:rsidRPr="00CA5DFB" w14:paraId="60A174C1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23141088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960" w:type="dxa"/>
            <w:noWrap/>
            <w:hideMark/>
          </w:tcPr>
          <w:p w14:paraId="53CAE495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5,1</w:t>
            </w:r>
          </w:p>
        </w:tc>
        <w:tc>
          <w:tcPr>
            <w:tcW w:w="960" w:type="dxa"/>
          </w:tcPr>
          <w:p w14:paraId="29B0044B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8,2</w:t>
            </w:r>
          </w:p>
        </w:tc>
      </w:tr>
      <w:tr w:rsidR="00687077" w:rsidRPr="00CA5DFB" w14:paraId="49B201B3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2D090334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960" w:type="dxa"/>
            <w:noWrap/>
            <w:hideMark/>
          </w:tcPr>
          <w:p w14:paraId="4DCCBBBB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  <w:tc>
          <w:tcPr>
            <w:tcW w:w="960" w:type="dxa"/>
          </w:tcPr>
          <w:p w14:paraId="424AC69B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4,5</w:t>
            </w:r>
          </w:p>
        </w:tc>
      </w:tr>
      <w:tr w:rsidR="00687077" w:rsidRPr="00CA5DFB" w14:paraId="29804D82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4CF7FE41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DF</w:t>
            </w:r>
          </w:p>
        </w:tc>
        <w:tc>
          <w:tcPr>
            <w:tcW w:w="960" w:type="dxa"/>
            <w:noWrap/>
            <w:hideMark/>
          </w:tcPr>
          <w:p w14:paraId="60E1CF5D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  <w:tc>
          <w:tcPr>
            <w:tcW w:w="960" w:type="dxa"/>
          </w:tcPr>
          <w:p w14:paraId="51DD1520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3,0</w:t>
            </w:r>
          </w:p>
        </w:tc>
      </w:tr>
      <w:tr w:rsidR="00687077" w:rsidRPr="00CA5DFB" w14:paraId="3FD6CB8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3A2A48BF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Moderate</w:t>
            </w:r>
          </w:p>
        </w:tc>
        <w:tc>
          <w:tcPr>
            <w:tcW w:w="960" w:type="dxa"/>
            <w:noWrap/>
            <w:hideMark/>
          </w:tcPr>
          <w:p w14:paraId="03359D09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  <w:tc>
          <w:tcPr>
            <w:tcW w:w="960" w:type="dxa"/>
          </w:tcPr>
          <w:p w14:paraId="3AD606FC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5,8</w:t>
            </w:r>
          </w:p>
        </w:tc>
      </w:tr>
      <w:tr w:rsidR="00687077" w:rsidRPr="00CA5DFB" w14:paraId="122B0C83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2E4B3D62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960" w:type="dxa"/>
            <w:noWrap/>
            <w:hideMark/>
          </w:tcPr>
          <w:p w14:paraId="177EA0AF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  <w:tc>
          <w:tcPr>
            <w:tcW w:w="960" w:type="dxa"/>
          </w:tcPr>
          <w:p w14:paraId="6FE7295F" w14:textId="77777777" w:rsidR="00687077" w:rsidRPr="00CA5DFB" w:rsidRDefault="00687077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13,9</w:t>
            </w:r>
          </w:p>
        </w:tc>
      </w:tr>
      <w:tr w:rsidR="00687077" w:rsidRPr="00CA5DFB" w14:paraId="36AD60AD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188BBFC1" w14:textId="77777777" w:rsidR="00687077" w:rsidRPr="00CA5DFB" w:rsidRDefault="00687077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960" w:type="dxa"/>
            <w:noWrap/>
            <w:hideMark/>
          </w:tcPr>
          <w:p w14:paraId="44481180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  <w:tc>
          <w:tcPr>
            <w:tcW w:w="960" w:type="dxa"/>
          </w:tcPr>
          <w:p w14:paraId="1BD432CB" w14:textId="77777777" w:rsidR="00687077" w:rsidRPr="00CA5DFB" w:rsidRDefault="00687077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2,1</w:t>
            </w:r>
          </w:p>
        </w:tc>
      </w:tr>
    </w:tbl>
    <w:p w14:paraId="346298E7" w14:textId="77777777" w:rsidR="00687077" w:rsidRDefault="00687077" w:rsidP="00687077">
      <w:pPr>
        <w:spacing w:after="0"/>
      </w:pPr>
      <w:r>
        <w:t xml:space="preserve">Kilde: Voxmeter </w:t>
      </w:r>
      <w:hyperlink r:id="rId28" w:history="1">
        <w:r w:rsidRPr="00050276">
          <w:rPr>
            <w:rStyle w:val="Hyperlink"/>
          </w:rPr>
          <w:t>https://voxmeter.dk/analyser/meningsmalinger</w:t>
        </w:r>
      </w:hyperlink>
      <w:r>
        <w:t xml:space="preserve"> </w:t>
      </w:r>
    </w:p>
    <w:p w14:paraId="45909768" w14:textId="5B4369F8" w:rsidR="00687077" w:rsidRDefault="00687077" w:rsidP="00687077">
      <w:pPr>
        <w:spacing w:after="0"/>
      </w:pPr>
      <w:r>
        <w:t xml:space="preserve">Note: </w:t>
      </w:r>
      <w:r w:rsidR="00E657B5">
        <w:t>1</w:t>
      </w:r>
      <w:r>
        <w:t>002 repræsentativt udvalgte danskere over 18 år deltog i undersøgelsen.</w:t>
      </w:r>
    </w:p>
    <w:p w14:paraId="570D412E" w14:textId="77777777" w:rsidR="00687077" w:rsidRDefault="00687077" w:rsidP="00687077">
      <w:pPr>
        <w:spacing w:after="0"/>
      </w:pPr>
    </w:p>
    <w:p w14:paraId="21978DC4" w14:textId="263EF423" w:rsidR="00C95112" w:rsidRPr="00AC4CDC" w:rsidRDefault="00C95112" w:rsidP="00C95112">
      <w:pPr>
        <w:spacing w:after="0"/>
        <w:rPr>
          <w:color w:val="C00000"/>
        </w:rPr>
      </w:pPr>
      <w:r w:rsidRPr="00AC4CDC">
        <w:rPr>
          <w:color w:val="C00000"/>
        </w:rPr>
        <w:t xml:space="preserve">Socialdemokratiet 27,5 </w:t>
      </w:r>
      <w:proofErr w:type="gramStart"/>
      <w:r w:rsidRPr="00AC4CDC">
        <w:rPr>
          <w:color w:val="C00000"/>
        </w:rPr>
        <w:t>[ 17</w:t>
      </w:r>
      <w:proofErr w:type="gramEnd"/>
      <w:r w:rsidRPr="00AC4CDC">
        <w:rPr>
          <w:color w:val="C00000"/>
        </w:rPr>
        <w:t>,1; 22,</w:t>
      </w:r>
      <w:proofErr w:type="gramStart"/>
      <w:r w:rsidRPr="00AC4CDC">
        <w:rPr>
          <w:color w:val="C00000"/>
        </w:rPr>
        <w:t>1 ]</w:t>
      </w:r>
      <w:proofErr w:type="gramEnd"/>
      <w:r w:rsidRPr="00AC4CDC">
        <w:rPr>
          <w:color w:val="C00000"/>
        </w:rPr>
        <w:t xml:space="preserve"> Tilbagegang</w:t>
      </w:r>
    </w:p>
    <w:p w14:paraId="4E2649A8" w14:textId="25FC10A6" w:rsidR="00C95112" w:rsidRPr="00AC4CDC" w:rsidRDefault="00C95112" w:rsidP="00C95112">
      <w:pPr>
        <w:spacing w:after="0"/>
        <w:rPr>
          <w:color w:val="C00000"/>
        </w:rPr>
      </w:pPr>
      <w:r w:rsidRPr="00AC4CDC">
        <w:rPr>
          <w:color w:val="C00000"/>
        </w:rPr>
        <w:t xml:space="preserve">Konservative 5,5 </w:t>
      </w:r>
      <w:proofErr w:type="gramStart"/>
      <w:r w:rsidRPr="00AC4CDC">
        <w:rPr>
          <w:color w:val="C00000"/>
        </w:rPr>
        <w:t>[ 4</w:t>
      </w:r>
      <w:proofErr w:type="gramEnd"/>
      <w:r w:rsidRPr="00AC4CDC">
        <w:rPr>
          <w:color w:val="C00000"/>
        </w:rPr>
        <w:t>,5; 7,</w:t>
      </w:r>
      <w:proofErr w:type="gramStart"/>
      <w:r w:rsidRPr="00AC4CDC">
        <w:rPr>
          <w:color w:val="C00000"/>
        </w:rPr>
        <w:t>5 ]</w:t>
      </w:r>
      <w:proofErr w:type="gramEnd"/>
      <w:r w:rsidR="00907694" w:rsidRPr="00AC4CDC">
        <w:rPr>
          <w:color w:val="C00000"/>
        </w:rPr>
        <w:t xml:space="preserve"> Uændret</w:t>
      </w:r>
    </w:p>
    <w:p w14:paraId="2DE48760" w14:textId="4466D46A" w:rsidR="00C95112" w:rsidRPr="00AC4CDC" w:rsidRDefault="00C95112" w:rsidP="00C95112">
      <w:pPr>
        <w:spacing w:after="0"/>
        <w:rPr>
          <w:color w:val="C00000"/>
        </w:rPr>
      </w:pPr>
      <w:r w:rsidRPr="00AC4CDC">
        <w:rPr>
          <w:color w:val="C00000"/>
        </w:rPr>
        <w:t xml:space="preserve">Venstre 13,3 </w:t>
      </w:r>
      <w:proofErr w:type="gramStart"/>
      <w:r w:rsidRPr="00AC4CDC">
        <w:rPr>
          <w:color w:val="C00000"/>
        </w:rPr>
        <w:t>[ 7</w:t>
      </w:r>
      <w:proofErr w:type="gramEnd"/>
      <w:r w:rsidRPr="00AC4CDC">
        <w:rPr>
          <w:color w:val="C00000"/>
        </w:rPr>
        <w:t xml:space="preserve">,4; </w:t>
      </w:r>
      <w:proofErr w:type="gramStart"/>
      <w:r w:rsidRPr="00AC4CDC">
        <w:rPr>
          <w:color w:val="C00000"/>
        </w:rPr>
        <w:t>11 ]</w:t>
      </w:r>
      <w:proofErr w:type="gramEnd"/>
      <w:r w:rsidR="00907694" w:rsidRPr="00AC4CDC">
        <w:rPr>
          <w:color w:val="C00000"/>
        </w:rPr>
        <w:t xml:space="preserve"> Tilbagegang</w:t>
      </w:r>
    </w:p>
    <w:p w14:paraId="332A4372" w14:textId="3F574B40" w:rsidR="00C95112" w:rsidRPr="00AC4CDC" w:rsidRDefault="00C95112" w:rsidP="00C95112">
      <w:pPr>
        <w:spacing w:after="0"/>
        <w:rPr>
          <w:color w:val="C00000"/>
        </w:rPr>
      </w:pPr>
      <w:r w:rsidRPr="00AC4CDC">
        <w:rPr>
          <w:color w:val="C00000"/>
        </w:rPr>
        <w:t xml:space="preserve">Danmarksdemokraterne 8,1 </w:t>
      </w:r>
      <w:proofErr w:type="gramStart"/>
      <w:r w:rsidRPr="00AC4CDC">
        <w:rPr>
          <w:color w:val="C00000"/>
        </w:rPr>
        <w:t>[ 8</w:t>
      </w:r>
      <w:proofErr w:type="gramEnd"/>
      <w:r w:rsidRPr="00AC4CDC">
        <w:rPr>
          <w:color w:val="C00000"/>
        </w:rPr>
        <w:t>,4; 12,</w:t>
      </w:r>
      <w:proofErr w:type="gramStart"/>
      <w:r w:rsidRPr="00AC4CDC">
        <w:rPr>
          <w:color w:val="C00000"/>
        </w:rPr>
        <w:t>2 ]</w:t>
      </w:r>
      <w:proofErr w:type="gramEnd"/>
      <w:r w:rsidR="00F423BB" w:rsidRPr="00AC4CDC">
        <w:rPr>
          <w:color w:val="C00000"/>
        </w:rPr>
        <w:t xml:space="preserve"> Fremgang</w:t>
      </w:r>
    </w:p>
    <w:p w14:paraId="776A3085" w14:textId="24A7CFD0" w:rsidR="00C95112" w:rsidRPr="00AC4CDC" w:rsidRDefault="00C95112" w:rsidP="00C95112">
      <w:pPr>
        <w:spacing w:after="0"/>
        <w:rPr>
          <w:color w:val="C00000"/>
        </w:rPr>
      </w:pPr>
      <w:r w:rsidRPr="00AC4CDC">
        <w:rPr>
          <w:color w:val="C00000"/>
        </w:rPr>
        <w:t xml:space="preserve">SF 8,3 </w:t>
      </w:r>
      <w:proofErr w:type="gramStart"/>
      <w:r w:rsidRPr="00AC4CDC">
        <w:rPr>
          <w:color w:val="C00000"/>
        </w:rPr>
        <w:t>[ 12</w:t>
      </w:r>
      <w:proofErr w:type="gramEnd"/>
      <w:r w:rsidRPr="00AC4CDC">
        <w:rPr>
          <w:color w:val="C00000"/>
        </w:rPr>
        <w:t>,9; 17,</w:t>
      </w:r>
      <w:proofErr w:type="gramStart"/>
      <w:r w:rsidRPr="00AC4CDC">
        <w:rPr>
          <w:color w:val="C00000"/>
        </w:rPr>
        <w:t>3 ]</w:t>
      </w:r>
      <w:proofErr w:type="gramEnd"/>
      <w:r w:rsidR="00F423BB" w:rsidRPr="00AC4CDC">
        <w:rPr>
          <w:color w:val="C00000"/>
        </w:rPr>
        <w:t xml:space="preserve"> Fremgang</w:t>
      </w:r>
    </w:p>
    <w:p w14:paraId="3FD462CA" w14:textId="1B7306E0" w:rsidR="00C95112" w:rsidRPr="00AC4CDC" w:rsidRDefault="00C95112" w:rsidP="00C95112">
      <w:pPr>
        <w:spacing w:after="0"/>
        <w:rPr>
          <w:color w:val="C00000"/>
        </w:rPr>
      </w:pPr>
      <w:r w:rsidRPr="00AC4CDC">
        <w:rPr>
          <w:color w:val="C00000"/>
        </w:rPr>
        <w:t xml:space="preserve">Enhedslisten 5,1 </w:t>
      </w:r>
      <w:proofErr w:type="gramStart"/>
      <w:r w:rsidRPr="00AC4CDC">
        <w:rPr>
          <w:color w:val="C00000"/>
        </w:rPr>
        <w:t>[ 6</w:t>
      </w:r>
      <w:proofErr w:type="gramEnd"/>
      <w:r w:rsidRPr="00AC4CDC">
        <w:rPr>
          <w:color w:val="C00000"/>
        </w:rPr>
        <w:t>,5; 9,</w:t>
      </w:r>
      <w:proofErr w:type="gramStart"/>
      <w:r w:rsidRPr="00AC4CDC">
        <w:rPr>
          <w:color w:val="C00000"/>
        </w:rPr>
        <w:t>9 ]</w:t>
      </w:r>
      <w:proofErr w:type="gramEnd"/>
      <w:r w:rsidR="00F423BB" w:rsidRPr="00AC4CDC">
        <w:rPr>
          <w:color w:val="C00000"/>
        </w:rPr>
        <w:t xml:space="preserve"> Fremgang</w:t>
      </w:r>
    </w:p>
    <w:p w14:paraId="51DEBE9E" w14:textId="0D1D959C" w:rsidR="00C95112" w:rsidRPr="00AC4CDC" w:rsidRDefault="00C95112" w:rsidP="00C95112">
      <w:pPr>
        <w:spacing w:after="0"/>
        <w:rPr>
          <w:color w:val="C00000"/>
        </w:rPr>
      </w:pPr>
      <w:r w:rsidRPr="00AC4CDC">
        <w:rPr>
          <w:color w:val="C00000"/>
        </w:rPr>
        <w:t xml:space="preserve">Radikale 3,8 </w:t>
      </w:r>
      <w:proofErr w:type="gramStart"/>
      <w:r w:rsidRPr="00AC4CDC">
        <w:rPr>
          <w:color w:val="C00000"/>
        </w:rPr>
        <w:t>[ 3</w:t>
      </w:r>
      <w:proofErr w:type="gramEnd"/>
      <w:r w:rsidRPr="00AC4CDC">
        <w:rPr>
          <w:color w:val="C00000"/>
        </w:rPr>
        <w:t>,2; 5,</w:t>
      </w:r>
      <w:proofErr w:type="gramStart"/>
      <w:r w:rsidRPr="00AC4CDC">
        <w:rPr>
          <w:color w:val="C00000"/>
        </w:rPr>
        <w:t>8 ]</w:t>
      </w:r>
      <w:proofErr w:type="gramEnd"/>
      <w:r w:rsidR="00AC4CDC" w:rsidRPr="00AC4CDC">
        <w:rPr>
          <w:color w:val="C00000"/>
        </w:rPr>
        <w:t xml:space="preserve"> Uændret</w:t>
      </w:r>
    </w:p>
    <w:p w14:paraId="69438811" w14:textId="210A5CD9" w:rsidR="00C95112" w:rsidRPr="00AC4CDC" w:rsidRDefault="00C95112" w:rsidP="00C95112">
      <w:pPr>
        <w:spacing w:after="0"/>
        <w:rPr>
          <w:color w:val="C00000"/>
        </w:rPr>
      </w:pPr>
      <w:r w:rsidRPr="00AC4CDC">
        <w:rPr>
          <w:color w:val="C00000"/>
        </w:rPr>
        <w:t xml:space="preserve">DF 2,6 </w:t>
      </w:r>
      <w:proofErr w:type="gramStart"/>
      <w:r w:rsidRPr="00AC4CDC">
        <w:rPr>
          <w:color w:val="C00000"/>
        </w:rPr>
        <w:t>[ 1</w:t>
      </w:r>
      <w:proofErr w:type="gramEnd"/>
      <w:r w:rsidRPr="00AC4CDC">
        <w:rPr>
          <w:color w:val="C00000"/>
        </w:rPr>
        <w:t>,9; 4,</w:t>
      </w:r>
      <w:proofErr w:type="gramStart"/>
      <w:r w:rsidRPr="00AC4CDC">
        <w:rPr>
          <w:color w:val="C00000"/>
        </w:rPr>
        <w:t>1 ]</w:t>
      </w:r>
      <w:proofErr w:type="gramEnd"/>
      <w:r w:rsidR="00AC4CDC" w:rsidRPr="00AC4CDC">
        <w:rPr>
          <w:color w:val="C00000"/>
        </w:rPr>
        <w:t xml:space="preserve"> Uændret</w:t>
      </w:r>
    </w:p>
    <w:p w14:paraId="5EC7D7C1" w14:textId="03346DB3" w:rsidR="00C95112" w:rsidRPr="00AC4CDC" w:rsidRDefault="00C95112" w:rsidP="00C95112">
      <w:pPr>
        <w:spacing w:after="0"/>
        <w:rPr>
          <w:color w:val="C00000"/>
        </w:rPr>
      </w:pPr>
      <w:r w:rsidRPr="00AC4CDC">
        <w:rPr>
          <w:color w:val="C00000"/>
        </w:rPr>
        <w:t xml:space="preserve">Moderate 9,3 </w:t>
      </w:r>
      <w:proofErr w:type="gramStart"/>
      <w:r w:rsidRPr="00AC4CDC">
        <w:rPr>
          <w:color w:val="C00000"/>
        </w:rPr>
        <w:t>[ 4</w:t>
      </w:r>
      <w:proofErr w:type="gramEnd"/>
      <w:r w:rsidRPr="00AC4CDC">
        <w:rPr>
          <w:color w:val="C00000"/>
        </w:rPr>
        <w:t>,4; 7,</w:t>
      </w:r>
      <w:proofErr w:type="gramStart"/>
      <w:r w:rsidRPr="00AC4CDC">
        <w:rPr>
          <w:color w:val="C00000"/>
        </w:rPr>
        <w:t>2 ]</w:t>
      </w:r>
      <w:proofErr w:type="gramEnd"/>
      <w:r w:rsidR="00907694" w:rsidRPr="00AC4CDC">
        <w:rPr>
          <w:color w:val="C00000"/>
        </w:rPr>
        <w:t xml:space="preserve"> Tilbagegang</w:t>
      </w:r>
    </w:p>
    <w:p w14:paraId="33ACF050" w14:textId="12D7E0C1" w:rsidR="00C95112" w:rsidRPr="00AC4CDC" w:rsidRDefault="00C95112" w:rsidP="00C95112">
      <w:pPr>
        <w:spacing w:after="0"/>
        <w:rPr>
          <w:color w:val="C00000"/>
        </w:rPr>
      </w:pPr>
      <w:r w:rsidRPr="00AC4CDC">
        <w:rPr>
          <w:color w:val="C00000"/>
        </w:rPr>
        <w:t xml:space="preserve">Liberal Alliance 7,9 </w:t>
      </w:r>
      <w:proofErr w:type="gramStart"/>
      <w:r w:rsidRPr="00AC4CDC">
        <w:rPr>
          <w:color w:val="C00000"/>
        </w:rPr>
        <w:t>[ 11</w:t>
      </w:r>
      <w:proofErr w:type="gramEnd"/>
      <w:r w:rsidRPr="00AC4CDC">
        <w:rPr>
          <w:color w:val="C00000"/>
        </w:rPr>
        <w:t xml:space="preserve">,8; </w:t>
      </w:r>
      <w:proofErr w:type="gramStart"/>
      <w:r w:rsidRPr="00AC4CDC">
        <w:rPr>
          <w:color w:val="C00000"/>
        </w:rPr>
        <w:t>16 ]</w:t>
      </w:r>
      <w:proofErr w:type="gramEnd"/>
      <w:r w:rsidR="00AC4CDC" w:rsidRPr="00AC4CDC">
        <w:rPr>
          <w:color w:val="C00000"/>
        </w:rPr>
        <w:t xml:space="preserve"> Fremgang</w:t>
      </w:r>
    </w:p>
    <w:p w14:paraId="328A57BB" w14:textId="605EBC6B" w:rsidR="00687077" w:rsidRPr="00AC4CDC" w:rsidRDefault="00C95112" w:rsidP="00C95112">
      <w:pPr>
        <w:spacing w:after="0"/>
        <w:rPr>
          <w:color w:val="C00000"/>
        </w:rPr>
      </w:pPr>
      <w:r w:rsidRPr="00AC4CDC">
        <w:rPr>
          <w:color w:val="C00000"/>
        </w:rPr>
        <w:t xml:space="preserve">Alternativet 3,3 </w:t>
      </w:r>
      <w:proofErr w:type="gramStart"/>
      <w:r w:rsidRPr="00AC4CDC">
        <w:rPr>
          <w:color w:val="C00000"/>
        </w:rPr>
        <w:t>[ 1</w:t>
      </w:r>
      <w:proofErr w:type="gramEnd"/>
      <w:r w:rsidRPr="00AC4CDC">
        <w:rPr>
          <w:color w:val="C00000"/>
        </w:rPr>
        <w:t xml:space="preserve">,2; </w:t>
      </w:r>
      <w:proofErr w:type="gramStart"/>
      <w:r w:rsidRPr="00AC4CDC">
        <w:rPr>
          <w:color w:val="C00000"/>
        </w:rPr>
        <w:t>3 ]</w:t>
      </w:r>
      <w:proofErr w:type="gramEnd"/>
      <w:r w:rsidR="00907694" w:rsidRPr="00AC4CDC">
        <w:rPr>
          <w:color w:val="C00000"/>
        </w:rPr>
        <w:t xml:space="preserve"> Tilbagegang</w:t>
      </w:r>
    </w:p>
    <w:p w14:paraId="0054687F" w14:textId="77777777" w:rsidR="00687077" w:rsidRDefault="00687077" w:rsidP="00687077"/>
    <w:p w14:paraId="17048C77" w14:textId="2F795FA5" w:rsidR="00E12D57" w:rsidRDefault="00E12D57">
      <w:r>
        <w:br w:type="page"/>
      </w:r>
    </w:p>
    <w:p w14:paraId="4E7C238B" w14:textId="3819463D" w:rsidR="00E12D57" w:rsidRDefault="00E12D57" w:rsidP="00E12D57">
      <w:pPr>
        <w:spacing w:after="0"/>
        <w:rPr>
          <w:b/>
          <w:bCs/>
        </w:rPr>
      </w:pPr>
      <w:r w:rsidRPr="00EA35F6">
        <w:rPr>
          <w:b/>
          <w:bCs/>
        </w:rPr>
        <w:lastRenderedPageBreak/>
        <w:t xml:space="preserve">Opgave </w:t>
      </w:r>
      <w:r>
        <w:rPr>
          <w:b/>
          <w:bCs/>
        </w:rPr>
        <w:t>10</w:t>
      </w:r>
    </w:p>
    <w:p w14:paraId="0B6C65DD" w14:textId="77777777" w:rsidR="00E12D57" w:rsidRDefault="00E12D57" w:rsidP="00E12D57">
      <w:pPr>
        <w:spacing w:after="0"/>
        <w:rPr>
          <w:b/>
          <w:bCs/>
        </w:rPr>
      </w:pPr>
    </w:p>
    <w:p w14:paraId="588C8502" w14:textId="31E73D0E" w:rsidR="00E12D57" w:rsidRPr="00B53530" w:rsidRDefault="00E12D57" w:rsidP="00E12D57">
      <w:pPr>
        <w:spacing w:after="0"/>
      </w:pPr>
      <w:r w:rsidRPr="00B53530">
        <w:t xml:space="preserve">Hvad kan der af </w:t>
      </w:r>
      <w:r w:rsidR="00745B99">
        <w:t>tabel 1</w:t>
      </w:r>
      <w:r>
        <w:t>0</w:t>
      </w:r>
      <w:r w:rsidRPr="00B53530">
        <w:t xml:space="preserve"> udledes om ændringer i vælgernes tilslutning til</w:t>
      </w:r>
      <w:r>
        <w:t xml:space="preserve"> </w:t>
      </w:r>
      <w:r w:rsidRPr="00B53530">
        <w:t>partierne fra folketingsvalget i 20</w:t>
      </w:r>
      <w:r>
        <w:t>22</w:t>
      </w:r>
      <w:r w:rsidRPr="00B53530">
        <w:t xml:space="preserve"> til meningsmålingen den 2</w:t>
      </w:r>
      <w:r>
        <w:t>4</w:t>
      </w:r>
      <w:r w:rsidRPr="00B53530">
        <w:t xml:space="preserve">. </w:t>
      </w:r>
      <w:r>
        <w:t xml:space="preserve">marts </w:t>
      </w:r>
      <w:r w:rsidRPr="00B53530">
        <w:t>20</w:t>
      </w:r>
      <w:r>
        <w:t>24</w:t>
      </w:r>
      <w:r w:rsidRPr="00B53530">
        <w:t>?</w:t>
      </w:r>
    </w:p>
    <w:p w14:paraId="7A1B8091" w14:textId="77777777" w:rsidR="002B7760" w:rsidRDefault="002B7760" w:rsidP="00E12D57">
      <w:pPr>
        <w:spacing w:after="0"/>
      </w:pPr>
    </w:p>
    <w:p w14:paraId="636E97B3" w14:textId="67960BF7" w:rsidR="00E12D57" w:rsidRDefault="00E12D57" w:rsidP="00E12D57">
      <w:pPr>
        <w:spacing w:after="0"/>
      </w:pPr>
      <w:r w:rsidRPr="00B53530">
        <w:t>Besvarelsen skal understøttes af beregninger af statistisk usikkerhed, og du skal anvende</w:t>
      </w:r>
      <w:r w:rsidR="002B7760">
        <w:t xml:space="preserve"> </w:t>
      </w:r>
      <w:r w:rsidRPr="00B53530">
        <w:t>viden om vælgeradfærd.</w:t>
      </w:r>
    </w:p>
    <w:p w14:paraId="24BE877E" w14:textId="77777777" w:rsidR="00E12D57" w:rsidRDefault="00E12D57" w:rsidP="00E12D57">
      <w:pPr>
        <w:spacing w:after="0"/>
      </w:pPr>
    </w:p>
    <w:p w14:paraId="3C60C1F8" w14:textId="2A6E9EE9" w:rsidR="00E12D57" w:rsidRPr="0024663B" w:rsidRDefault="00E12D57" w:rsidP="00E12D57">
      <w:pPr>
        <w:spacing w:after="0"/>
        <w:rPr>
          <w:b/>
          <w:bCs/>
        </w:rPr>
      </w:pPr>
      <w:r>
        <w:rPr>
          <w:b/>
          <w:bCs/>
        </w:rPr>
        <w:t xml:space="preserve">Tabel </w:t>
      </w:r>
      <w:r w:rsidR="00745B99">
        <w:rPr>
          <w:b/>
          <w:bCs/>
        </w:rPr>
        <w:t>10</w:t>
      </w:r>
      <w:r w:rsidRPr="00636748">
        <w:rPr>
          <w:b/>
          <w:bCs/>
        </w:rPr>
        <w:t>. Tilslutning til partierne ved folketingsvalget i 20</w:t>
      </w:r>
      <w:r>
        <w:rPr>
          <w:b/>
          <w:bCs/>
        </w:rPr>
        <w:t>22</w:t>
      </w:r>
      <w:r w:rsidRPr="00636748">
        <w:rPr>
          <w:b/>
          <w:bCs/>
        </w:rPr>
        <w:t xml:space="preserve"> og ifølge meningsmåling den 2</w:t>
      </w:r>
      <w:r>
        <w:rPr>
          <w:b/>
          <w:bCs/>
        </w:rPr>
        <w:t>4</w:t>
      </w:r>
      <w:r w:rsidRPr="00636748">
        <w:rPr>
          <w:b/>
          <w:bCs/>
        </w:rPr>
        <w:t>.</w:t>
      </w:r>
      <w:r>
        <w:rPr>
          <w:b/>
          <w:bCs/>
        </w:rPr>
        <w:t xml:space="preserve"> marts 2024.</w:t>
      </w:r>
      <w:r w:rsidR="004E3C2F">
        <w:rPr>
          <w:b/>
          <w:bCs/>
        </w:rPr>
        <w:t xml:space="preserve"> Procent.</w:t>
      </w:r>
    </w:p>
    <w:tbl>
      <w:tblPr>
        <w:tblStyle w:val="Almindeligtabel1"/>
        <w:tblW w:w="4373" w:type="dxa"/>
        <w:tblLook w:val="04A0" w:firstRow="1" w:lastRow="0" w:firstColumn="1" w:lastColumn="0" w:noHBand="0" w:noVBand="1"/>
      </w:tblPr>
      <w:tblGrid>
        <w:gridCol w:w="2453"/>
        <w:gridCol w:w="960"/>
        <w:gridCol w:w="960"/>
      </w:tblGrid>
      <w:tr w:rsidR="00E12D57" w:rsidRPr="00CA5DFB" w14:paraId="1A6B7700" w14:textId="77777777" w:rsidTr="008D5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66FE0EB9" w14:textId="77777777" w:rsidR="00E12D57" w:rsidRPr="00CA5DFB" w:rsidRDefault="00E12D57" w:rsidP="008D5FC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3B87C1EC" w14:textId="77777777" w:rsidR="00E12D57" w:rsidRPr="00CA5DFB" w:rsidRDefault="00E12D57" w:rsidP="008D5F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FV2022</w:t>
            </w:r>
          </w:p>
        </w:tc>
        <w:tc>
          <w:tcPr>
            <w:tcW w:w="960" w:type="dxa"/>
          </w:tcPr>
          <w:p w14:paraId="62275818" w14:textId="78C6590D" w:rsidR="00E12D57" w:rsidRPr="002B7760" w:rsidRDefault="002B7760" w:rsidP="008D5F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2B7760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Gallup</w:t>
            </w:r>
          </w:p>
        </w:tc>
      </w:tr>
      <w:tr w:rsidR="00E12D57" w:rsidRPr="00CA5DFB" w14:paraId="37917DB3" w14:textId="77777777" w:rsidTr="008D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27C0EC28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960" w:type="dxa"/>
            <w:noWrap/>
            <w:hideMark/>
          </w:tcPr>
          <w:p w14:paraId="2F307401" w14:textId="77777777" w:rsidR="00E12D57" w:rsidRPr="00CA5DFB" w:rsidRDefault="00E12D5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  <w:tc>
          <w:tcPr>
            <w:tcW w:w="960" w:type="dxa"/>
          </w:tcPr>
          <w:p w14:paraId="70DF0A0D" w14:textId="6156DD7C" w:rsidR="00E12D57" w:rsidRPr="00CA5DFB" w:rsidRDefault="00E657B5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20,0</w:t>
            </w:r>
          </w:p>
        </w:tc>
      </w:tr>
      <w:tr w:rsidR="00E12D57" w:rsidRPr="00CA5DFB" w14:paraId="59C1C300" w14:textId="77777777" w:rsidTr="008D5F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639001EF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960" w:type="dxa"/>
            <w:noWrap/>
            <w:hideMark/>
          </w:tcPr>
          <w:p w14:paraId="26A719B9" w14:textId="77777777" w:rsidR="00E12D57" w:rsidRPr="00CA5DFB" w:rsidRDefault="00E12D57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  <w:tc>
          <w:tcPr>
            <w:tcW w:w="960" w:type="dxa"/>
          </w:tcPr>
          <w:p w14:paraId="73929742" w14:textId="27B537E2" w:rsidR="00E12D57" w:rsidRPr="00CA5DFB" w:rsidRDefault="004E3C2F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7,8</w:t>
            </w:r>
          </w:p>
        </w:tc>
      </w:tr>
      <w:tr w:rsidR="00E12D57" w:rsidRPr="00CA5DFB" w14:paraId="00D62D39" w14:textId="77777777" w:rsidTr="008D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7962B2EF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960" w:type="dxa"/>
            <w:noWrap/>
            <w:hideMark/>
          </w:tcPr>
          <w:p w14:paraId="5A777628" w14:textId="77777777" w:rsidR="00E12D57" w:rsidRPr="00CA5DFB" w:rsidRDefault="00E12D5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  <w:tc>
          <w:tcPr>
            <w:tcW w:w="960" w:type="dxa"/>
          </w:tcPr>
          <w:p w14:paraId="33FCB5C6" w14:textId="286C073E" w:rsidR="00E12D57" w:rsidRPr="00CA5DFB" w:rsidRDefault="004E3C2F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9,9</w:t>
            </w:r>
          </w:p>
        </w:tc>
      </w:tr>
      <w:tr w:rsidR="00E12D57" w:rsidRPr="00CA5DFB" w14:paraId="6657B3F6" w14:textId="77777777" w:rsidTr="008D5F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33919157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960" w:type="dxa"/>
            <w:noWrap/>
            <w:hideMark/>
          </w:tcPr>
          <w:p w14:paraId="728181D5" w14:textId="77777777" w:rsidR="00E12D57" w:rsidRPr="00CA5DFB" w:rsidRDefault="00E12D57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  <w:tc>
          <w:tcPr>
            <w:tcW w:w="960" w:type="dxa"/>
          </w:tcPr>
          <w:p w14:paraId="6D5EBBCE" w14:textId="5D30F76A" w:rsidR="00E12D57" w:rsidRPr="00CA5DFB" w:rsidRDefault="006A5C9E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9,5</w:t>
            </w:r>
          </w:p>
        </w:tc>
      </w:tr>
      <w:tr w:rsidR="00E12D57" w:rsidRPr="00CA5DFB" w14:paraId="38D116A8" w14:textId="77777777" w:rsidTr="008D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4D9FD462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SF</w:t>
            </w:r>
          </w:p>
        </w:tc>
        <w:tc>
          <w:tcPr>
            <w:tcW w:w="960" w:type="dxa"/>
            <w:noWrap/>
            <w:hideMark/>
          </w:tcPr>
          <w:p w14:paraId="07A3A2A6" w14:textId="77777777" w:rsidR="00E12D57" w:rsidRPr="00CA5DFB" w:rsidRDefault="00E12D5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  <w:tc>
          <w:tcPr>
            <w:tcW w:w="960" w:type="dxa"/>
          </w:tcPr>
          <w:p w14:paraId="2BA37520" w14:textId="6AE627CD" w:rsidR="00E12D57" w:rsidRPr="00CA5DFB" w:rsidRDefault="006A5C9E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14,4</w:t>
            </w:r>
          </w:p>
        </w:tc>
      </w:tr>
      <w:tr w:rsidR="00E12D57" w:rsidRPr="00CA5DFB" w14:paraId="655D1411" w14:textId="77777777" w:rsidTr="008D5F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485EF031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960" w:type="dxa"/>
            <w:noWrap/>
            <w:hideMark/>
          </w:tcPr>
          <w:p w14:paraId="7D315460" w14:textId="77777777" w:rsidR="00E12D57" w:rsidRPr="00CA5DFB" w:rsidRDefault="00E12D57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5,1</w:t>
            </w:r>
          </w:p>
        </w:tc>
        <w:tc>
          <w:tcPr>
            <w:tcW w:w="960" w:type="dxa"/>
          </w:tcPr>
          <w:p w14:paraId="687ED923" w14:textId="2E82F049" w:rsidR="00E12D57" w:rsidRPr="00CA5DFB" w:rsidRDefault="006A5C9E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6,8</w:t>
            </w:r>
          </w:p>
        </w:tc>
      </w:tr>
      <w:tr w:rsidR="00E12D57" w:rsidRPr="00CA5DFB" w14:paraId="5C76CD71" w14:textId="77777777" w:rsidTr="008D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3ED7AFC9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Radikale</w:t>
            </w:r>
          </w:p>
        </w:tc>
        <w:tc>
          <w:tcPr>
            <w:tcW w:w="960" w:type="dxa"/>
            <w:noWrap/>
            <w:hideMark/>
          </w:tcPr>
          <w:p w14:paraId="737F832A" w14:textId="77777777" w:rsidR="00E12D57" w:rsidRPr="00CA5DFB" w:rsidRDefault="00E12D5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  <w:tc>
          <w:tcPr>
            <w:tcW w:w="960" w:type="dxa"/>
          </w:tcPr>
          <w:p w14:paraId="7DD7D798" w14:textId="12CD009E" w:rsidR="00E12D57" w:rsidRPr="00CA5DFB" w:rsidRDefault="004E3C2F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</w:tr>
      <w:tr w:rsidR="00E12D57" w:rsidRPr="00CA5DFB" w14:paraId="595D5DC1" w14:textId="77777777" w:rsidTr="008D5F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54B43F31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DF</w:t>
            </w:r>
          </w:p>
        </w:tc>
        <w:tc>
          <w:tcPr>
            <w:tcW w:w="960" w:type="dxa"/>
            <w:noWrap/>
            <w:hideMark/>
          </w:tcPr>
          <w:p w14:paraId="21E91E28" w14:textId="77777777" w:rsidR="00E12D57" w:rsidRPr="00CA5DFB" w:rsidRDefault="00E12D57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  <w:tc>
          <w:tcPr>
            <w:tcW w:w="960" w:type="dxa"/>
          </w:tcPr>
          <w:p w14:paraId="0736B8D4" w14:textId="59D573EF" w:rsidR="00E12D57" w:rsidRPr="00CA5DFB" w:rsidRDefault="006A5C9E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4,5</w:t>
            </w:r>
          </w:p>
        </w:tc>
      </w:tr>
      <w:tr w:rsidR="00E12D57" w:rsidRPr="00CA5DFB" w14:paraId="54E05F9E" w14:textId="77777777" w:rsidTr="008D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6DE28C8D" w14:textId="6177D539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Moderate</w:t>
            </w:r>
            <w:r w:rsidR="008D3D97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rne</w:t>
            </w:r>
          </w:p>
        </w:tc>
        <w:tc>
          <w:tcPr>
            <w:tcW w:w="960" w:type="dxa"/>
            <w:noWrap/>
            <w:hideMark/>
          </w:tcPr>
          <w:p w14:paraId="2736FC74" w14:textId="77777777" w:rsidR="00E12D57" w:rsidRPr="00CA5DFB" w:rsidRDefault="00E12D5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  <w:tc>
          <w:tcPr>
            <w:tcW w:w="960" w:type="dxa"/>
          </w:tcPr>
          <w:p w14:paraId="037FB21B" w14:textId="4B8A5FB1" w:rsidR="00E12D57" w:rsidRPr="00CA5DFB" w:rsidRDefault="008D3D9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5,4</w:t>
            </w:r>
          </w:p>
        </w:tc>
      </w:tr>
      <w:tr w:rsidR="00E12D57" w:rsidRPr="00CA5DFB" w14:paraId="047A1BB3" w14:textId="77777777" w:rsidTr="008D5F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3EC117E0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960" w:type="dxa"/>
            <w:noWrap/>
            <w:hideMark/>
          </w:tcPr>
          <w:p w14:paraId="10BDC04C" w14:textId="77777777" w:rsidR="00E12D57" w:rsidRPr="00CA5DFB" w:rsidRDefault="00E12D57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  <w:tc>
          <w:tcPr>
            <w:tcW w:w="960" w:type="dxa"/>
          </w:tcPr>
          <w:p w14:paraId="5A86E7DE" w14:textId="7E5BE6D7" w:rsidR="00E12D57" w:rsidRPr="00CA5DFB" w:rsidRDefault="008D3D97" w:rsidP="008D5FC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13,2</w:t>
            </w:r>
          </w:p>
        </w:tc>
      </w:tr>
      <w:tr w:rsidR="00E12D57" w:rsidRPr="00CA5DFB" w14:paraId="5293C76A" w14:textId="77777777" w:rsidTr="008D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  <w:noWrap/>
            <w:hideMark/>
          </w:tcPr>
          <w:p w14:paraId="5B8552A8" w14:textId="77777777" w:rsidR="00E12D57" w:rsidRPr="00CA5DFB" w:rsidRDefault="00E12D57" w:rsidP="008D5FCF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960" w:type="dxa"/>
            <w:noWrap/>
            <w:hideMark/>
          </w:tcPr>
          <w:p w14:paraId="24C0CC74" w14:textId="77777777" w:rsidR="00E12D57" w:rsidRPr="00CA5DFB" w:rsidRDefault="00E12D5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CA5DFB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  <w:tc>
          <w:tcPr>
            <w:tcW w:w="960" w:type="dxa"/>
          </w:tcPr>
          <w:p w14:paraId="13703451" w14:textId="4561D33C" w:rsidR="00E12D57" w:rsidRPr="00CA5DFB" w:rsidRDefault="008D3D97" w:rsidP="008D5FC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2,1</w:t>
            </w:r>
          </w:p>
        </w:tc>
      </w:tr>
    </w:tbl>
    <w:p w14:paraId="0A560BFF" w14:textId="4375C511" w:rsidR="00E12D57" w:rsidRDefault="00E12D57" w:rsidP="00E12D57">
      <w:pPr>
        <w:spacing w:after="0"/>
      </w:pPr>
      <w:r>
        <w:t xml:space="preserve">Kilde: </w:t>
      </w:r>
      <w:r w:rsidR="002B7760">
        <w:t>Berlingske tidende den 24. marts 2024</w:t>
      </w:r>
    </w:p>
    <w:p w14:paraId="2216EAFD" w14:textId="617F95E6" w:rsidR="00E12D57" w:rsidRDefault="00E12D57" w:rsidP="00E12D57">
      <w:pPr>
        <w:spacing w:after="0"/>
      </w:pPr>
      <w:r>
        <w:t xml:space="preserve">Note: </w:t>
      </w:r>
      <w:r w:rsidR="00731882">
        <w:t>1589</w:t>
      </w:r>
      <w:r>
        <w:t xml:space="preserve"> repræsentativt udvalgte danskere over 18 år deltog i undersøgelsen.</w:t>
      </w:r>
    </w:p>
    <w:p w14:paraId="5E57198D" w14:textId="77777777" w:rsidR="00617FEB" w:rsidRPr="00892DAC" w:rsidRDefault="00617FEB" w:rsidP="00687077">
      <w:pPr>
        <w:rPr>
          <w:color w:val="C00000"/>
        </w:rPr>
      </w:pPr>
    </w:p>
    <w:p w14:paraId="6DF3D5E7" w14:textId="7DF5BE0A" w:rsidR="00021D43" w:rsidRPr="00892DAC" w:rsidRDefault="00021D43" w:rsidP="00021D43">
      <w:pPr>
        <w:spacing w:after="0"/>
        <w:rPr>
          <w:color w:val="C00000"/>
        </w:rPr>
      </w:pPr>
      <w:r w:rsidRPr="00892DAC">
        <w:rPr>
          <w:color w:val="C00000"/>
        </w:rPr>
        <w:t xml:space="preserve">Socialdemokratiet 27,5 </w:t>
      </w:r>
      <w:proofErr w:type="gramStart"/>
      <w:r w:rsidRPr="00892DAC">
        <w:rPr>
          <w:color w:val="C00000"/>
        </w:rPr>
        <w:t>[ 18</w:t>
      </w:r>
      <w:proofErr w:type="gramEnd"/>
      <w:r w:rsidRPr="00892DAC">
        <w:rPr>
          <w:color w:val="C00000"/>
        </w:rPr>
        <w:t xml:space="preserve">; </w:t>
      </w:r>
      <w:proofErr w:type="gramStart"/>
      <w:r w:rsidRPr="00892DAC">
        <w:rPr>
          <w:color w:val="C00000"/>
        </w:rPr>
        <w:t>22 ]</w:t>
      </w:r>
      <w:proofErr w:type="gramEnd"/>
      <w:r w:rsidRPr="00892DAC">
        <w:rPr>
          <w:color w:val="C00000"/>
        </w:rPr>
        <w:t xml:space="preserve"> Tilbagegang</w:t>
      </w:r>
    </w:p>
    <w:p w14:paraId="3E61F322" w14:textId="75D31F19" w:rsidR="00021D43" w:rsidRPr="00892DAC" w:rsidRDefault="00021D43" w:rsidP="00021D43">
      <w:pPr>
        <w:spacing w:after="0"/>
        <w:rPr>
          <w:color w:val="C00000"/>
        </w:rPr>
      </w:pPr>
      <w:r w:rsidRPr="00892DAC">
        <w:rPr>
          <w:color w:val="C00000"/>
        </w:rPr>
        <w:t xml:space="preserve">Konservative 5,5 </w:t>
      </w:r>
      <w:proofErr w:type="gramStart"/>
      <w:r w:rsidRPr="00892DAC">
        <w:rPr>
          <w:color w:val="C00000"/>
        </w:rPr>
        <w:t>[ 6</w:t>
      </w:r>
      <w:proofErr w:type="gramEnd"/>
      <w:r w:rsidRPr="00892DAC">
        <w:rPr>
          <w:color w:val="C00000"/>
        </w:rPr>
        <w:t>,5; 9,</w:t>
      </w:r>
      <w:proofErr w:type="gramStart"/>
      <w:r w:rsidRPr="00892DAC">
        <w:rPr>
          <w:color w:val="C00000"/>
        </w:rPr>
        <w:t>1 ]</w:t>
      </w:r>
      <w:proofErr w:type="gramEnd"/>
      <w:r w:rsidR="005E48A8" w:rsidRPr="00892DAC">
        <w:rPr>
          <w:color w:val="C00000"/>
        </w:rPr>
        <w:t xml:space="preserve"> Fremgang</w:t>
      </w:r>
    </w:p>
    <w:p w14:paraId="4EB92EB3" w14:textId="2447C074" w:rsidR="00021D43" w:rsidRPr="00892DAC" w:rsidRDefault="00021D43" w:rsidP="00021D43">
      <w:pPr>
        <w:spacing w:after="0"/>
        <w:rPr>
          <w:color w:val="C00000"/>
        </w:rPr>
      </w:pPr>
      <w:r w:rsidRPr="00892DAC">
        <w:rPr>
          <w:color w:val="C00000"/>
        </w:rPr>
        <w:t xml:space="preserve">Venstre 13,3 </w:t>
      </w:r>
      <w:proofErr w:type="gramStart"/>
      <w:r w:rsidRPr="00892DAC">
        <w:rPr>
          <w:color w:val="C00000"/>
        </w:rPr>
        <w:t>[ 8</w:t>
      </w:r>
      <w:proofErr w:type="gramEnd"/>
      <w:r w:rsidRPr="00892DAC">
        <w:rPr>
          <w:color w:val="C00000"/>
        </w:rPr>
        <w:t>,4; 11,</w:t>
      </w:r>
      <w:proofErr w:type="gramStart"/>
      <w:r w:rsidRPr="00892DAC">
        <w:rPr>
          <w:color w:val="C00000"/>
        </w:rPr>
        <w:t>4 ]</w:t>
      </w:r>
      <w:proofErr w:type="gramEnd"/>
      <w:r w:rsidR="005E48A8" w:rsidRPr="00892DAC">
        <w:rPr>
          <w:color w:val="C00000"/>
        </w:rPr>
        <w:t xml:space="preserve"> Tilbagegang</w:t>
      </w:r>
    </w:p>
    <w:p w14:paraId="31417094" w14:textId="2ACA32B1" w:rsidR="00021D43" w:rsidRPr="00892DAC" w:rsidRDefault="00021D43" w:rsidP="00021D43">
      <w:pPr>
        <w:spacing w:after="0"/>
        <w:rPr>
          <w:color w:val="C00000"/>
        </w:rPr>
      </w:pPr>
      <w:r w:rsidRPr="00892DAC">
        <w:rPr>
          <w:color w:val="C00000"/>
        </w:rPr>
        <w:t xml:space="preserve">Danmarksdemokraterne 8,1 </w:t>
      </w:r>
      <w:proofErr w:type="gramStart"/>
      <w:r w:rsidRPr="00892DAC">
        <w:rPr>
          <w:color w:val="C00000"/>
        </w:rPr>
        <w:t>[ 8</w:t>
      </w:r>
      <w:proofErr w:type="gramEnd"/>
      <w:r w:rsidRPr="00892DAC">
        <w:rPr>
          <w:color w:val="C00000"/>
        </w:rPr>
        <w:t>,1; 10,</w:t>
      </w:r>
      <w:proofErr w:type="gramStart"/>
      <w:r w:rsidRPr="00892DAC">
        <w:rPr>
          <w:color w:val="C00000"/>
        </w:rPr>
        <w:t>9 ]</w:t>
      </w:r>
      <w:proofErr w:type="gramEnd"/>
      <w:r w:rsidR="00892DAC" w:rsidRPr="00892DAC">
        <w:rPr>
          <w:color w:val="C00000"/>
        </w:rPr>
        <w:t xml:space="preserve"> Uændret</w:t>
      </w:r>
    </w:p>
    <w:p w14:paraId="3688B8A8" w14:textId="7BD0308E" w:rsidR="00021D43" w:rsidRPr="00892DAC" w:rsidRDefault="00021D43" w:rsidP="00021D43">
      <w:pPr>
        <w:spacing w:after="0"/>
        <w:rPr>
          <w:color w:val="C00000"/>
        </w:rPr>
      </w:pPr>
      <w:r w:rsidRPr="00892DAC">
        <w:rPr>
          <w:color w:val="C00000"/>
        </w:rPr>
        <w:t xml:space="preserve">SF 8,3 </w:t>
      </w:r>
      <w:proofErr w:type="gramStart"/>
      <w:r w:rsidRPr="00892DAC">
        <w:rPr>
          <w:color w:val="C00000"/>
        </w:rPr>
        <w:t>[ 12</w:t>
      </w:r>
      <w:proofErr w:type="gramEnd"/>
      <w:r w:rsidRPr="00892DAC">
        <w:rPr>
          <w:color w:val="C00000"/>
        </w:rPr>
        <w:t>,7; 16,</w:t>
      </w:r>
      <w:proofErr w:type="gramStart"/>
      <w:r w:rsidRPr="00892DAC">
        <w:rPr>
          <w:color w:val="C00000"/>
        </w:rPr>
        <w:t>1 ]</w:t>
      </w:r>
      <w:proofErr w:type="gramEnd"/>
      <w:r w:rsidR="007434CA" w:rsidRPr="00892DAC">
        <w:rPr>
          <w:color w:val="C00000"/>
        </w:rPr>
        <w:t xml:space="preserve"> Fremgang</w:t>
      </w:r>
    </w:p>
    <w:p w14:paraId="3620C52C" w14:textId="48C09EAD" w:rsidR="00021D43" w:rsidRPr="00892DAC" w:rsidRDefault="00021D43" w:rsidP="00021D43">
      <w:pPr>
        <w:spacing w:after="0"/>
        <w:rPr>
          <w:color w:val="C00000"/>
        </w:rPr>
      </w:pPr>
      <w:r w:rsidRPr="00892DAC">
        <w:rPr>
          <w:color w:val="C00000"/>
        </w:rPr>
        <w:t xml:space="preserve">Enhedslisten 5,1 </w:t>
      </w:r>
      <w:proofErr w:type="gramStart"/>
      <w:r w:rsidRPr="00892DAC">
        <w:rPr>
          <w:color w:val="C00000"/>
        </w:rPr>
        <w:t>[ 5</w:t>
      </w:r>
      <w:proofErr w:type="gramEnd"/>
      <w:r w:rsidRPr="00892DAC">
        <w:rPr>
          <w:color w:val="C00000"/>
        </w:rPr>
        <w:t xml:space="preserve">,6; </w:t>
      </w:r>
      <w:proofErr w:type="gramStart"/>
      <w:r w:rsidRPr="00892DAC">
        <w:rPr>
          <w:color w:val="C00000"/>
        </w:rPr>
        <w:t>8 ]</w:t>
      </w:r>
      <w:proofErr w:type="gramEnd"/>
      <w:r w:rsidR="007434CA" w:rsidRPr="00892DAC">
        <w:rPr>
          <w:color w:val="C00000"/>
        </w:rPr>
        <w:t xml:space="preserve"> Fremgang</w:t>
      </w:r>
    </w:p>
    <w:p w14:paraId="2238EF0B" w14:textId="7590E289" w:rsidR="00021D43" w:rsidRPr="00892DAC" w:rsidRDefault="00021D43" w:rsidP="00021D43">
      <w:pPr>
        <w:spacing w:after="0"/>
        <w:rPr>
          <w:color w:val="C00000"/>
        </w:rPr>
      </w:pPr>
      <w:r w:rsidRPr="00892DAC">
        <w:rPr>
          <w:color w:val="C00000"/>
        </w:rPr>
        <w:t xml:space="preserve">Radikale 3,8 </w:t>
      </w:r>
      <w:proofErr w:type="gramStart"/>
      <w:r w:rsidRPr="00892DAC">
        <w:rPr>
          <w:color w:val="C00000"/>
        </w:rPr>
        <w:t>[ 2</w:t>
      </w:r>
      <w:proofErr w:type="gramEnd"/>
      <w:r w:rsidRPr="00892DAC">
        <w:rPr>
          <w:color w:val="C00000"/>
        </w:rPr>
        <w:t>,9; 4,</w:t>
      </w:r>
      <w:proofErr w:type="gramStart"/>
      <w:r w:rsidRPr="00892DAC">
        <w:rPr>
          <w:color w:val="C00000"/>
        </w:rPr>
        <w:t>7 ]</w:t>
      </w:r>
      <w:proofErr w:type="gramEnd"/>
      <w:r w:rsidR="005E48A8" w:rsidRPr="00892DAC">
        <w:rPr>
          <w:color w:val="C00000"/>
        </w:rPr>
        <w:t xml:space="preserve"> Uændret</w:t>
      </w:r>
    </w:p>
    <w:p w14:paraId="7D374C76" w14:textId="28A02350" w:rsidR="00021D43" w:rsidRPr="00892DAC" w:rsidRDefault="00021D43" w:rsidP="00021D43">
      <w:pPr>
        <w:spacing w:after="0"/>
        <w:rPr>
          <w:color w:val="C00000"/>
        </w:rPr>
      </w:pPr>
      <w:r w:rsidRPr="00892DAC">
        <w:rPr>
          <w:color w:val="C00000"/>
        </w:rPr>
        <w:t xml:space="preserve">DF 2,6 </w:t>
      </w:r>
      <w:proofErr w:type="gramStart"/>
      <w:r w:rsidRPr="00892DAC">
        <w:rPr>
          <w:color w:val="C00000"/>
        </w:rPr>
        <w:t>[ 3</w:t>
      </w:r>
      <w:proofErr w:type="gramEnd"/>
      <w:r w:rsidRPr="00892DAC">
        <w:rPr>
          <w:color w:val="C00000"/>
        </w:rPr>
        <w:t>,5; 5,</w:t>
      </w:r>
      <w:proofErr w:type="gramStart"/>
      <w:r w:rsidRPr="00892DAC">
        <w:rPr>
          <w:color w:val="C00000"/>
        </w:rPr>
        <w:t>5 ]</w:t>
      </w:r>
      <w:proofErr w:type="gramEnd"/>
      <w:r w:rsidR="00892DAC" w:rsidRPr="00892DAC">
        <w:rPr>
          <w:color w:val="C00000"/>
        </w:rPr>
        <w:t xml:space="preserve"> Fremgang</w:t>
      </w:r>
    </w:p>
    <w:p w14:paraId="4D7D5868" w14:textId="1A8579D4" w:rsidR="00021D43" w:rsidRPr="00892DAC" w:rsidRDefault="00021D43" w:rsidP="00021D43">
      <w:pPr>
        <w:spacing w:after="0"/>
        <w:rPr>
          <w:color w:val="C00000"/>
        </w:rPr>
      </w:pPr>
      <w:r w:rsidRPr="00892DAC">
        <w:rPr>
          <w:color w:val="C00000"/>
        </w:rPr>
        <w:t xml:space="preserve">Moderaterne 9,3 </w:t>
      </w:r>
      <w:proofErr w:type="gramStart"/>
      <w:r w:rsidRPr="00892DAC">
        <w:rPr>
          <w:color w:val="C00000"/>
        </w:rPr>
        <w:t>[ 4</w:t>
      </w:r>
      <w:proofErr w:type="gramEnd"/>
      <w:r w:rsidRPr="00892DAC">
        <w:rPr>
          <w:color w:val="C00000"/>
        </w:rPr>
        <w:t>,3; 6,</w:t>
      </w:r>
      <w:proofErr w:type="gramStart"/>
      <w:r w:rsidRPr="00892DAC">
        <w:rPr>
          <w:color w:val="C00000"/>
        </w:rPr>
        <w:t>5 ]</w:t>
      </w:r>
      <w:proofErr w:type="gramEnd"/>
      <w:r w:rsidR="007434CA" w:rsidRPr="00892DAC">
        <w:rPr>
          <w:color w:val="C00000"/>
        </w:rPr>
        <w:t xml:space="preserve"> Tilbagegang</w:t>
      </w:r>
    </w:p>
    <w:p w14:paraId="5CB56C44" w14:textId="5CCE4825" w:rsidR="00021D43" w:rsidRPr="00892DAC" w:rsidRDefault="00021D43" w:rsidP="00021D43">
      <w:pPr>
        <w:spacing w:after="0"/>
        <w:rPr>
          <w:color w:val="C00000"/>
        </w:rPr>
      </w:pPr>
      <w:r w:rsidRPr="00892DAC">
        <w:rPr>
          <w:color w:val="C00000"/>
        </w:rPr>
        <w:t xml:space="preserve">Liberal Alliance 7,9 </w:t>
      </w:r>
      <w:proofErr w:type="gramStart"/>
      <w:r w:rsidRPr="00892DAC">
        <w:rPr>
          <w:color w:val="C00000"/>
        </w:rPr>
        <w:t>[ 11</w:t>
      </w:r>
      <w:proofErr w:type="gramEnd"/>
      <w:r w:rsidRPr="00892DAC">
        <w:rPr>
          <w:color w:val="C00000"/>
        </w:rPr>
        <w:t>,5; 14,</w:t>
      </w:r>
      <w:proofErr w:type="gramStart"/>
      <w:r w:rsidRPr="00892DAC">
        <w:rPr>
          <w:color w:val="C00000"/>
        </w:rPr>
        <w:t>9 ]</w:t>
      </w:r>
      <w:proofErr w:type="gramEnd"/>
      <w:r w:rsidR="00892DAC" w:rsidRPr="00892DAC">
        <w:rPr>
          <w:color w:val="C00000"/>
        </w:rPr>
        <w:t xml:space="preserve"> Fremgang</w:t>
      </w:r>
    </w:p>
    <w:p w14:paraId="41396F28" w14:textId="238EC2A0" w:rsidR="00687077" w:rsidRDefault="00021D43" w:rsidP="00021D43">
      <w:pPr>
        <w:spacing w:after="0"/>
      </w:pPr>
      <w:r w:rsidRPr="00892DAC">
        <w:rPr>
          <w:color w:val="C00000"/>
        </w:rPr>
        <w:t xml:space="preserve">Alternativet 3,3 </w:t>
      </w:r>
      <w:proofErr w:type="gramStart"/>
      <w:r w:rsidRPr="00892DAC">
        <w:rPr>
          <w:color w:val="C00000"/>
        </w:rPr>
        <w:t>[ 1</w:t>
      </w:r>
      <w:proofErr w:type="gramEnd"/>
      <w:r w:rsidRPr="00892DAC">
        <w:rPr>
          <w:color w:val="C00000"/>
        </w:rPr>
        <w:t>,4; 2,</w:t>
      </w:r>
      <w:proofErr w:type="gramStart"/>
      <w:r w:rsidRPr="00892DAC">
        <w:rPr>
          <w:color w:val="C00000"/>
        </w:rPr>
        <w:t>8 ]</w:t>
      </w:r>
      <w:proofErr w:type="gramEnd"/>
      <w:r w:rsidR="007434CA" w:rsidRPr="00892DAC">
        <w:rPr>
          <w:color w:val="C00000"/>
        </w:rPr>
        <w:t xml:space="preserve"> Tilbagegang </w:t>
      </w:r>
      <w:r w:rsidR="00687077">
        <w:br w:type="page"/>
      </w:r>
    </w:p>
    <w:p w14:paraId="4734114C" w14:textId="77777777" w:rsidR="005471C1" w:rsidRPr="00D35866" w:rsidRDefault="005471C1" w:rsidP="005471C1">
      <w:pPr>
        <w:pStyle w:val="Overskrift1"/>
      </w:pPr>
      <w:bookmarkStart w:id="5" w:name="_Toc163212545"/>
      <w:r w:rsidRPr="00D35866">
        <w:lastRenderedPageBreak/>
        <w:t>Diverse andre beregningsopgaver</w:t>
      </w:r>
      <w:bookmarkEnd w:id="5"/>
    </w:p>
    <w:p w14:paraId="33886C53" w14:textId="77777777" w:rsidR="005471C1" w:rsidRDefault="005471C1" w:rsidP="005471C1"/>
    <w:p w14:paraId="13B06C38" w14:textId="77777777" w:rsidR="005471C1" w:rsidRPr="0051348E" w:rsidRDefault="005471C1" w:rsidP="005471C1">
      <w:pPr>
        <w:rPr>
          <w:b/>
          <w:bCs/>
        </w:rPr>
      </w:pPr>
      <w:r w:rsidRPr="0051348E">
        <w:rPr>
          <w:b/>
          <w:bCs/>
        </w:rPr>
        <w:t>Opgave 1</w:t>
      </w:r>
    </w:p>
    <w:p w14:paraId="72345F6E" w14:textId="77777777" w:rsidR="005471C1" w:rsidRDefault="005471C1" w:rsidP="005471C1">
      <w:r>
        <w:t>Beregn på baggrund af data i tabel 1 den årlige vækstrate i BNP i perioden 2013 til 2023.</w:t>
      </w:r>
    </w:p>
    <w:p w14:paraId="5E3DFCEA" w14:textId="77777777" w:rsidR="005471C1" w:rsidRDefault="005471C1" w:rsidP="005471C1">
      <w:r>
        <w:t xml:space="preserve">Hvad viser dine beregninger? </w:t>
      </w:r>
    </w:p>
    <w:p w14:paraId="0B1C83E3" w14:textId="77777777" w:rsidR="005471C1" w:rsidRPr="00AF65E8" w:rsidRDefault="005471C1" w:rsidP="005471C1">
      <w:pPr>
        <w:spacing w:after="0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AF65E8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Kontroller dine beregninger ved hjælp af tabellen NAN1 i Statistikbanken.</w:t>
      </w:r>
    </w:p>
    <w:p w14:paraId="5FFC5E00" w14:textId="77777777" w:rsidR="005471C1" w:rsidRDefault="005471C1" w:rsidP="005471C1">
      <w:pPr>
        <w:spacing w:after="0"/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</w:pPr>
    </w:p>
    <w:p w14:paraId="6FAF0B3A" w14:textId="77777777" w:rsidR="005471C1" w:rsidRDefault="005471C1" w:rsidP="005471C1">
      <w:pPr>
        <w:spacing w:after="0"/>
      </w:pPr>
      <w:r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 xml:space="preserve">Tabel 1: BNP </w:t>
      </w:r>
      <w:r w:rsidRPr="00D35866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2010-priser, kædede værdier, (mia. kr.)</w:t>
      </w:r>
    </w:p>
    <w:tbl>
      <w:tblPr>
        <w:tblStyle w:val="Almindeligtabel1"/>
        <w:tblW w:w="4607" w:type="pct"/>
        <w:tblLook w:val="04A0" w:firstRow="1" w:lastRow="0" w:firstColumn="1" w:lastColumn="0" w:noHBand="0" w:noVBand="1"/>
      </w:tblPr>
      <w:tblGrid>
        <w:gridCol w:w="602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5471C1" w:rsidRPr="00D35866" w14:paraId="37D55590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noWrap/>
            <w:hideMark/>
          </w:tcPr>
          <w:p w14:paraId="294E991F" w14:textId="77777777" w:rsidR="005471C1" w:rsidRPr="00D35866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427" w:type="pct"/>
            <w:noWrap/>
            <w:hideMark/>
          </w:tcPr>
          <w:p w14:paraId="47550737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2013</w:t>
            </w:r>
          </w:p>
        </w:tc>
        <w:tc>
          <w:tcPr>
            <w:tcW w:w="426" w:type="pct"/>
            <w:noWrap/>
            <w:hideMark/>
          </w:tcPr>
          <w:p w14:paraId="2402915D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2014</w:t>
            </w:r>
          </w:p>
        </w:tc>
        <w:tc>
          <w:tcPr>
            <w:tcW w:w="426" w:type="pct"/>
            <w:noWrap/>
            <w:hideMark/>
          </w:tcPr>
          <w:p w14:paraId="118F6219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2015</w:t>
            </w:r>
          </w:p>
        </w:tc>
        <w:tc>
          <w:tcPr>
            <w:tcW w:w="426" w:type="pct"/>
            <w:noWrap/>
            <w:hideMark/>
          </w:tcPr>
          <w:p w14:paraId="44B30D3B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2016</w:t>
            </w:r>
          </w:p>
        </w:tc>
        <w:tc>
          <w:tcPr>
            <w:tcW w:w="426" w:type="pct"/>
            <w:noWrap/>
            <w:hideMark/>
          </w:tcPr>
          <w:p w14:paraId="240F7A76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2017</w:t>
            </w:r>
          </w:p>
        </w:tc>
        <w:tc>
          <w:tcPr>
            <w:tcW w:w="426" w:type="pct"/>
            <w:noWrap/>
            <w:hideMark/>
          </w:tcPr>
          <w:p w14:paraId="00D9B52C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2018</w:t>
            </w:r>
          </w:p>
        </w:tc>
        <w:tc>
          <w:tcPr>
            <w:tcW w:w="426" w:type="pct"/>
            <w:noWrap/>
            <w:hideMark/>
          </w:tcPr>
          <w:p w14:paraId="3B080438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2019</w:t>
            </w:r>
          </w:p>
        </w:tc>
        <w:tc>
          <w:tcPr>
            <w:tcW w:w="426" w:type="pct"/>
            <w:noWrap/>
            <w:hideMark/>
          </w:tcPr>
          <w:p w14:paraId="3D96AAC4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2020</w:t>
            </w:r>
          </w:p>
        </w:tc>
        <w:tc>
          <w:tcPr>
            <w:tcW w:w="426" w:type="pct"/>
            <w:noWrap/>
            <w:hideMark/>
          </w:tcPr>
          <w:p w14:paraId="5821FF03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2021</w:t>
            </w:r>
          </w:p>
        </w:tc>
        <w:tc>
          <w:tcPr>
            <w:tcW w:w="426" w:type="pct"/>
            <w:noWrap/>
            <w:hideMark/>
          </w:tcPr>
          <w:p w14:paraId="2B40FFD1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2022</w:t>
            </w:r>
          </w:p>
        </w:tc>
        <w:tc>
          <w:tcPr>
            <w:tcW w:w="426" w:type="pct"/>
            <w:noWrap/>
            <w:hideMark/>
          </w:tcPr>
          <w:p w14:paraId="77A2B3B6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2023</w:t>
            </w:r>
          </w:p>
        </w:tc>
      </w:tr>
      <w:tr w:rsidR="005471C1" w:rsidRPr="00D35866" w14:paraId="0C1E6552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noWrap/>
            <w:hideMark/>
          </w:tcPr>
          <w:p w14:paraId="0E404650" w14:textId="77777777" w:rsidR="005471C1" w:rsidRPr="00D35866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BNP</w:t>
            </w:r>
          </w:p>
        </w:tc>
        <w:tc>
          <w:tcPr>
            <w:tcW w:w="427" w:type="pct"/>
            <w:noWrap/>
            <w:hideMark/>
          </w:tcPr>
          <w:p w14:paraId="52D62C19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1856,5</w:t>
            </w:r>
          </w:p>
        </w:tc>
        <w:tc>
          <w:tcPr>
            <w:tcW w:w="426" w:type="pct"/>
            <w:noWrap/>
            <w:hideMark/>
          </w:tcPr>
          <w:p w14:paraId="7D66AE65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1886,5</w:t>
            </w:r>
          </w:p>
        </w:tc>
        <w:tc>
          <w:tcPr>
            <w:tcW w:w="426" w:type="pct"/>
            <w:noWrap/>
            <w:hideMark/>
          </w:tcPr>
          <w:p w14:paraId="673D476F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1930,7</w:t>
            </w:r>
          </w:p>
        </w:tc>
        <w:tc>
          <w:tcPr>
            <w:tcW w:w="426" w:type="pct"/>
            <w:noWrap/>
            <w:hideMark/>
          </w:tcPr>
          <w:p w14:paraId="34EA5926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1993,4</w:t>
            </w:r>
          </w:p>
        </w:tc>
        <w:tc>
          <w:tcPr>
            <w:tcW w:w="426" w:type="pct"/>
            <w:noWrap/>
            <w:hideMark/>
          </w:tcPr>
          <w:p w14:paraId="1D6AC8E5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2049,6</w:t>
            </w:r>
          </w:p>
        </w:tc>
        <w:tc>
          <w:tcPr>
            <w:tcW w:w="426" w:type="pct"/>
            <w:noWrap/>
            <w:hideMark/>
          </w:tcPr>
          <w:p w14:paraId="24A9B49D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2090,4</w:t>
            </w:r>
          </w:p>
        </w:tc>
        <w:tc>
          <w:tcPr>
            <w:tcW w:w="426" w:type="pct"/>
            <w:noWrap/>
            <w:hideMark/>
          </w:tcPr>
          <w:p w14:paraId="1D82A016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2121,6</w:t>
            </w:r>
          </w:p>
        </w:tc>
        <w:tc>
          <w:tcPr>
            <w:tcW w:w="426" w:type="pct"/>
            <w:noWrap/>
            <w:hideMark/>
          </w:tcPr>
          <w:p w14:paraId="3744368C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2070,2</w:t>
            </w:r>
          </w:p>
        </w:tc>
        <w:tc>
          <w:tcPr>
            <w:tcW w:w="426" w:type="pct"/>
            <w:noWrap/>
            <w:hideMark/>
          </w:tcPr>
          <w:p w14:paraId="4EED686F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2211,9</w:t>
            </w:r>
          </w:p>
        </w:tc>
        <w:tc>
          <w:tcPr>
            <w:tcW w:w="426" w:type="pct"/>
            <w:noWrap/>
            <w:hideMark/>
          </w:tcPr>
          <w:p w14:paraId="04CC406C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2272,3</w:t>
            </w:r>
          </w:p>
        </w:tc>
        <w:tc>
          <w:tcPr>
            <w:tcW w:w="426" w:type="pct"/>
            <w:noWrap/>
            <w:hideMark/>
          </w:tcPr>
          <w:p w14:paraId="2AD01766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2315,2</w:t>
            </w:r>
          </w:p>
        </w:tc>
      </w:tr>
    </w:tbl>
    <w:p w14:paraId="0521B649" w14:textId="77777777" w:rsidR="005471C1" w:rsidRDefault="005471C1" w:rsidP="005471C1">
      <w:r>
        <w:t>Kilde: Statistikbanken NAN1</w:t>
      </w:r>
    </w:p>
    <w:p w14:paraId="795ACA89" w14:textId="77777777" w:rsidR="005471C1" w:rsidRDefault="005471C1" w:rsidP="005471C1"/>
    <w:p w14:paraId="2B2CF095" w14:textId="77777777" w:rsidR="00237C40" w:rsidRPr="00DE5869" w:rsidRDefault="00237C40" w:rsidP="00237C40">
      <w:pPr>
        <w:spacing w:after="0"/>
        <w:rPr>
          <w:rFonts w:ascii="Calibri" w:eastAsia="Times New Roman" w:hAnsi="Calibri" w:cs="Calibri"/>
          <w:b/>
          <w:bCs/>
          <w:color w:val="C00000"/>
          <w:kern w:val="0"/>
          <w:lang w:eastAsia="da-DK"/>
          <w14:ligatures w14:val="none"/>
        </w:rPr>
      </w:pPr>
    </w:p>
    <w:p w14:paraId="76165353" w14:textId="4665B352" w:rsidR="00237C40" w:rsidRPr="00DE5869" w:rsidRDefault="00237C40" w:rsidP="00237C40">
      <w:pPr>
        <w:spacing w:after="0"/>
        <w:rPr>
          <w:color w:val="C00000"/>
        </w:rPr>
      </w:pPr>
      <w:r w:rsidRPr="00DE5869">
        <w:rPr>
          <w:rFonts w:ascii="Calibri" w:eastAsia="Times New Roman" w:hAnsi="Calibri" w:cs="Calibri"/>
          <w:b/>
          <w:bCs/>
          <w:color w:val="C00000"/>
          <w:kern w:val="0"/>
          <w:lang w:eastAsia="da-DK"/>
          <w14:ligatures w14:val="none"/>
        </w:rPr>
        <w:t xml:space="preserve">Tabel </w:t>
      </w:r>
      <w:r w:rsidR="00874EBB">
        <w:rPr>
          <w:rFonts w:ascii="Calibri" w:eastAsia="Times New Roman" w:hAnsi="Calibri" w:cs="Calibri"/>
          <w:b/>
          <w:bCs/>
          <w:color w:val="C00000"/>
          <w:kern w:val="0"/>
          <w:lang w:eastAsia="da-DK"/>
          <w14:ligatures w14:val="none"/>
        </w:rPr>
        <w:t>1a</w:t>
      </w:r>
      <w:r w:rsidRPr="00DE5869">
        <w:rPr>
          <w:rFonts w:ascii="Calibri" w:eastAsia="Times New Roman" w:hAnsi="Calibri" w:cs="Calibri"/>
          <w:b/>
          <w:bCs/>
          <w:color w:val="C00000"/>
          <w:kern w:val="0"/>
          <w:lang w:eastAsia="da-DK"/>
          <w14:ligatures w14:val="none"/>
        </w:rPr>
        <w:t xml:space="preserve">: BNP 2010-priser, kædede værdier, </w:t>
      </w:r>
      <w:r w:rsidR="00AA52AA" w:rsidRPr="00DE5869">
        <w:rPr>
          <w:rFonts w:ascii="Calibri" w:eastAsia="Times New Roman" w:hAnsi="Calibri" w:cs="Calibri"/>
          <w:b/>
          <w:bCs/>
          <w:color w:val="C00000"/>
          <w:kern w:val="0"/>
          <w:lang w:eastAsia="da-DK"/>
          <w14:ligatures w14:val="none"/>
        </w:rPr>
        <w:t>årlig vækst.</w:t>
      </w:r>
    </w:p>
    <w:tbl>
      <w:tblPr>
        <w:tblStyle w:val="Almindeligtabel1"/>
        <w:tblW w:w="4992" w:type="pct"/>
        <w:tblLook w:val="04A0" w:firstRow="1" w:lastRow="0" w:firstColumn="1" w:lastColumn="0" w:noHBand="0" w:noVBand="1"/>
      </w:tblPr>
      <w:tblGrid>
        <w:gridCol w:w="711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DE5869" w:rsidRPr="00DE5869" w14:paraId="74A3D183" w14:textId="77777777" w:rsidTr="00710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noWrap/>
            <w:hideMark/>
          </w:tcPr>
          <w:p w14:paraId="51879721" w14:textId="77777777" w:rsidR="00237C40" w:rsidRPr="00DE5869" w:rsidRDefault="00237C40" w:rsidP="00CF24A8">
            <w:pPr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426" w:type="pct"/>
            <w:noWrap/>
            <w:hideMark/>
          </w:tcPr>
          <w:p w14:paraId="59BDB01E" w14:textId="77777777" w:rsidR="00237C40" w:rsidRPr="00DE5869" w:rsidRDefault="00237C4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2013</w:t>
            </w:r>
          </w:p>
        </w:tc>
        <w:tc>
          <w:tcPr>
            <w:tcW w:w="426" w:type="pct"/>
            <w:noWrap/>
            <w:hideMark/>
          </w:tcPr>
          <w:p w14:paraId="5D1A54A6" w14:textId="77777777" w:rsidR="00237C40" w:rsidRPr="00DE5869" w:rsidRDefault="00237C4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2014</w:t>
            </w:r>
          </w:p>
        </w:tc>
        <w:tc>
          <w:tcPr>
            <w:tcW w:w="426" w:type="pct"/>
            <w:noWrap/>
            <w:hideMark/>
          </w:tcPr>
          <w:p w14:paraId="562E57C5" w14:textId="77777777" w:rsidR="00237C40" w:rsidRPr="00DE5869" w:rsidRDefault="00237C4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2015</w:t>
            </w:r>
          </w:p>
        </w:tc>
        <w:tc>
          <w:tcPr>
            <w:tcW w:w="426" w:type="pct"/>
            <w:noWrap/>
            <w:hideMark/>
          </w:tcPr>
          <w:p w14:paraId="4AE9F6E2" w14:textId="77777777" w:rsidR="00237C40" w:rsidRPr="00DE5869" w:rsidRDefault="00237C4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2016</w:t>
            </w:r>
          </w:p>
        </w:tc>
        <w:tc>
          <w:tcPr>
            <w:tcW w:w="426" w:type="pct"/>
            <w:noWrap/>
            <w:hideMark/>
          </w:tcPr>
          <w:p w14:paraId="0CB11F89" w14:textId="77777777" w:rsidR="00237C40" w:rsidRPr="00DE5869" w:rsidRDefault="00237C4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2017</w:t>
            </w:r>
          </w:p>
        </w:tc>
        <w:tc>
          <w:tcPr>
            <w:tcW w:w="426" w:type="pct"/>
            <w:noWrap/>
            <w:hideMark/>
          </w:tcPr>
          <w:p w14:paraId="02137FAC" w14:textId="77777777" w:rsidR="00237C40" w:rsidRPr="00DE5869" w:rsidRDefault="00237C4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2018</w:t>
            </w:r>
          </w:p>
        </w:tc>
        <w:tc>
          <w:tcPr>
            <w:tcW w:w="426" w:type="pct"/>
            <w:noWrap/>
            <w:hideMark/>
          </w:tcPr>
          <w:p w14:paraId="4115A61A" w14:textId="77777777" w:rsidR="00237C40" w:rsidRPr="00DE5869" w:rsidRDefault="00237C4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2019</w:t>
            </w:r>
          </w:p>
        </w:tc>
        <w:tc>
          <w:tcPr>
            <w:tcW w:w="426" w:type="pct"/>
            <w:noWrap/>
            <w:hideMark/>
          </w:tcPr>
          <w:p w14:paraId="76920B43" w14:textId="77777777" w:rsidR="00237C40" w:rsidRPr="00DE5869" w:rsidRDefault="00237C4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2020</w:t>
            </w:r>
          </w:p>
        </w:tc>
        <w:tc>
          <w:tcPr>
            <w:tcW w:w="426" w:type="pct"/>
            <w:noWrap/>
            <w:hideMark/>
          </w:tcPr>
          <w:p w14:paraId="5BC6F5AF" w14:textId="77777777" w:rsidR="00237C40" w:rsidRPr="00DE5869" w:rsidRDefault="00237C4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2021</w:t>
            </w:r>
          </w:p>
        </w:tc>
        <w:tc>
          <w:tcPr>
            <w:tcW w:w="426" w:type="pct"/>
            <w:noWrap/>
            <w:hideMark/>
          </w:tcPr>
          <w:p w14:paraId="7ACC2D96" w14:textId="77777777" w:rsidR="00237C40" w:rsidRPr="00DE5869" w:rsidRDefault="00237C4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2022</w:t>
            </w:r>
          </w:p>
        </w:tc>
        <w:tc>
          <w:tcPr>
            <w:tcW w:w="426" w:type="pct"/>
            <w:noWrap/>
            <w:hideMark/>
          </w:tcPr>
          <w:p w14:paraId="05FDCCBB" w14:textId="77777777" w:rsidR="00237C40" w:rsidRPr="00DE5869" w:rsidRDefault="00237C4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2023</w:t>
            </w:r>
          </w:p>
        </w:tc>
      </w:tr>
      <w:tr w:rsidR="00DE5869" w:rsidRPr="00DE5869" w14:paraId="3A42CFDF" w14:textId="77777777" w:rsidTr="00710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noWrap/>
            <w:hideMark/>
          </w:tcPr>
          <w:p w14:paraId="4BA9758A" w14:textId="77777777" w:rsidR="00972AD7" w:rsidRPr="00DE5869" w:rsidRDefault="00972AD7" w:rsidP="00972AD7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BNP</w:t>
            </w:r>
          </w:p>
        </w:tc>
        <w:tc>
          <w:tcPr>
            <w:tcW w:w="426" w:type="pct"/>
            <w:noWrap/>
            <w:vAlign w:val="bottom"/>
            <w:hideMark/>
          </w:tcPr>
          <w:p w14:paraId="3F0F1F27" w14:textId="0B0AF961" w:rsidR="00972AD7" w:rsidRPr="00DE5869" w:rsidRDefault="00972AD7" w:rsidP="00972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hAnsi="Calibri" w:cs="Calibri"/>
                <w:color w:val="C00000"/>
              </w:rPr>
              <w:t>--</w:t>
            </w:r>
          </w:p>
        </w:tc>
        <w:tc>
          <w:tcPr>
            <w:tcW w:w="426" w:type="pct"/>
            <w:noWrap/>
            <w:vAlign w:val="bottom"/>
            <w:hideMark/>
          </w:tcPr>
          <w:p w14:paraId="422AE3D9" w14:textId="0A567771" w:rsidR="00972AD7" w:rsidRPr="00DE5869" w:rsidRDefault="00972AD7" w:rsidP="00972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hAnsi="Calibri" w:cs="Calibri"/>
                <w:color w:val="C00000"/>
              </w:rPr>
              <w:t>1,6</w:t>
            </w:r>
          </w:p>
        </w:tc>
        <w:tc>
          <w:tcPr>
            <w:tcW w:w="426" w:type="pct"/>
            <w:noWrap/>
            <w:vAlign w:val="bottom"/>
            <w:hideMark/>
          </w:tcPr>
          <w:p w14:paraId="0273DD05" w14:textId="18CBE8EA" w:rsidR="00972AD7" w:rsidRPr="00DE5869" w:rsidRDefault="00972AD7" w:rsidP="00972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hAnsi="Calibri" w:cs="Calibri"/>
                <w:color w:val="C00000"/>
              </w:rPr>
              <w:t>2,3</w:t>
            </w:r>
          </w:p>
        </w:tc>
        <w:tc>
          <w:tcPr>
            <w:tcW w:w="426" w:type="pct"/>
            <w:noWrap/>
            <w:vAlign w:val="bottom"/>
            <w:hideMark/>
          </w:tcPr>
          <w:p w14:paraId="31F2AC7C" w14:textId="2EFB0B50" w:rsidR="00972AD7" w:rsidRPr="00DE5869" w:rsidRDefault="00972AD7" w:rsidP="00972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hAnsi="Calibri" w:cs="Calibri"/>
                <w:color w:val="C00000"/>
              </w:rPr>
              <w:t>3,2</w:t>
            </w:r>
          </w:p>
        </w:tc>
        <w:tc>
          <w:tcPr>
            <w:tcW w:w="426" w:type="pct"/>
            <w:noWrap/>
            <w:vAlign w:val="bottom"/>
            <w:hideMark/>
          </w:tcPr>
          <w:p w14:paraId="45CFD635" w14:textId="0F960EBA" w:rsidR="00972AD7" w:rsidRPr="00DE5869" w:rsidRDefault="00972AD7" w:rsidP="00972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hAnsi="Calibri" w:cs="Calibri"/>
                <w:color w:val="C00000"/>
              </w:rPr>
              <w:t>2,8</w:t>
            </w:r>
          </w:p>
        </w:tc>
        <w:tc>
          <w:tcPr>
            <w:tcW w:w="426" w:type="pct"/>
            <w:noWrap/>
            <w:vAlign w:val="bottom"/>
            <w:hideMark/>
          </w:tcPr>
          <w:p w14:paraId="515992D5" w14:textId="75E1C1BC" w:rsidR="00972AD7" w:rsidRPr="00DE5869" w:rsidRDefault="00972AD7" w:rsidP="00972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hAnsi="Calibri" w:cs="Calibri"/>
                <w:color w:val="C00000"/>
              </w:rPr>
              <w:t>2,0</w:t>
            </w:r>
          </w:p>
        </w:tc>
        <w:tc>
          <w:tcPr>
            <w:tcW w:w="426" w:type="pct"/>
            <w:noWrap/>
            <w:vAlign w:val="bottom"/>
            <w:hideMark/>
          </w:tcPr>
          <w:p w14:paraId="7462DE93" w14:textId="4DDC0AF0" w:rsidR="00972AD7" w:rsidRPr="00DE5869" w:rsidRDefault="00972AD7" w:rsidP="00972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hAnsi="Calibri" w:cs="Calibri"/>
                <w:color w:val="C00000"/>
              </w:rPr>
              <w:t>1,5</w:t>
            </w:r>
          </w:p>
        </w:tc>
        <w:tc>
          <w:tcPr>
            <w:tcW w:w="426" w:type="pct"/>
            <w:noWrap/>
            <w:vAlign w:val="bottom"/>
            <w:hideMark/>
          </w:tcPr>
          <w:p w14:paraId="1001AE82" w14:textId="45602BF1" w:rsidR="00972AD7" w:rsidRPr="00DE5869" w:rsidRDefault="00972AD7" w:rsidP="00972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hAnsi="Calibri" w:cs="Calibri"/>
                <w:color w:val="C00000"/>
              </w:rPr>
              <w:t>-2,4</w:t>
            </w:r>
          </w:p>
        </w:tc>
        <w:tc>
          <w:tcPr>
            <w:tcW w:w="426" w:type="pct"/>
            <w:noWrap/>
            <w:vAlign w:val="bottom"/>
            <w:hideMark/>
          </w:tcPr>
          <w:p w14:paraId="2B906381" w14:textId="4B5DA831" w:rsidR="00972AD7" w:rsidRPr="00DE5869" w:rsidRDefault="00972AD7" w:rsidP="00972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hAnsi="Calibri" w:cs="Calibri"/>
                <w:color w:val="C00000"/>
              </w:rPr>
              <w:t>6,8</w:t>
            </w:r>
          </w:p>
        </w:tc>
        <w:tc>
          <w:tcPr>
            <w:tcW w:w="426" w:type="pct"/>
            <w:noWrap/>
            <w:vAlign w:val="bottom"/>
            <w:hideMark/>
          </w:tcPr>
          <w:p w14:paraId="5D462121" w14:textId="1CA7FF5A" w:rsidR="00972AD7" w:rsidRPr="00DE5869" w:rsidRDefault="00972AD7" w:rsidP="00972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hAnsi="Calibri" w:cs="Calibri"/>
                <w:color w:val="C00000"/>
              </w:rPr>
              <w:t>2,7</w:t>
            </w:r>
          </w:p>
        </w:tc>
        <w:tc>
          <w:tcPr>
            <w:tcW w:w="426" w:type="pct"/>
            <w:noWrap/>
            <w:vAlign w:val="bottom"/>
            <w:hideMark/>
          </w:tcPr>
          <w:p w14:paraId="6671E3F3" w14:textId="2295A5FB" w:rsidR="00972AD7" w:rsidRPr="00DE5869" w:rsidRDefault="00972AD7" w:rsidP="00972A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hAnsi="Calibri" w:cs="Calibri"/>
                <w:color w:val="C00000"/>
              </w:rPr>
              <w:t>1,9</w:t>
            </w:r>
          </w:p>
        </w:tc>
      </w:tr>
      <w:tr w:rsidR="00DE5869" w:rsidRPr="00DE5869" w14:paraId="005D70CF" w14:textId="77777777" w:rsidTr="007108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noWrap/>
          </w:tcPr>
          <w:p w14:paraId="2EB154E3" w14:textId="68D64137" w:rsidR="007108C9" w:rsidRPr="00DE5869" w:rsidRDefault="007108C9" w:rsidP="007108C9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B</w:t>
            </w:r>
            <w:r w:rsidR="00574E48"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N</w:t>
            </w:r>
            <w:r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P</w:t>
            </w:r>
            <w:r w:rsidR="00574E48" w:rsidRPr="00DE5869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*</w:t>
            </w:r>
          </w:p>
        </w:tc>
        <w:tc>
          <w:tcPr>
            <w:tcW w:w="426" w:type="pct"/>
            <w:noWrap/>
            <w:vAlign w:val="bottom"/>
          </w:tcPr>
          <w:p w14:paraId="64125916" w14:textId="0F6C89DD" w:rsidR="007108C9" w:rsidRPr="00DE5869" w:rsidRDefault="00574E48" w:rsidP="007108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DE5869">
              <w:rPr>
                <w:rFonts w:ascii="Calibri" w:hAnsi="Calibri" w:cs="Calibri"/>
                <w:color w:val="C00000"/>
              </w:rPr>
              <w:t>--</w:t>
            </w:r>
          </w:p>
        </w:tc>
        <w:tc>
          <w:tcPr>
            <w:tcW w:w="426" w:type="pct"/>
            <w:noWrap/>
            <w:vAlign w:val="bottom"/>
          </w:tcPr>
          <w:p w14:paraId="2EF08BEB" w14:textId="54BC887A" w:rsidR="007108C9" w:rsidRPr="00DE5869" w:rsidRDefault="007108C9" w:rsidP="007108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DE5869">
              <w:rPr>
                <w:rFonts w:ascii="Calibri" w:hAnsi="Calibri" w:cs="Calibri"/>
                <w:color w:val="C00000"/>
              </w:rPr>
              <w:t>1,6</w:t>
            </w:r>
          </w:p>
        </w:tc>
        <w:tc>
          <w:tcPr>
            <w:tcW w:w="426" w:type="pct"/>
            <w:noWrap/>
            <w:vAlign w:val="bottom"/>
          </w:tcPr>
          <w:p w14:paraId="5D347190" w14:textId="5FCC83B7" w:rsidR="007108C9" w:rsidRPr="00DE5869" w:rsidRDefault="007108C9" w:rsidP="007108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DE5869">
              <w:rPr>
                <w:rFonts w:ascii="Calibri" w:hAnsi="Calibri" w:cs="Calibri"/>
                <w:color w:val="C00000"/>
              </w:rPr>
              <w:t>2,3</w:t>
            </w:r>
          </w:p>
        </w:tc>
        <w:tc>
          <w:tcPr>
            <w:tcW w:w="426" w:type="pct"/>
            <w:noWrap/>
            <w:vAlign w:val="bottom"/>
          </w:tcPr>
          <w:p w14:paraId="3FF58E2F" w14:textId="43E5E3B0" w:rsidR="007108C9" w:rsidRPr="00DE5869" w:rsidRDefault="007108C9" w:rsidP="007108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DE5869">
              <w:rPr>
                <w:rFonts w:ascii="Calibri" w:hAnsi="Calibri" w:cs="Calibri"/>
                <w:color w:val="C00000"/>
              </w:rPr>
              <w:t>3,2</w:t>
            </w:r>
          </w:p>
        </w:tc>
        <w:tc>
          <w:tcPr>
            <w:tcW w:w="426" w:type="pct"/>
            <w:noWrap/>
            <w:vAlign w:val="bottom"/>
          </w:tcPr>
          <w:p w14:paraId="4A5C77FE" w14:textId="655CB977" w:rsidR="007108C9" w:rsidRPr="00DE5869" w:rsidRDefault="007108C9" w:rsidP="007108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DE5869">
              <w:rPr>
                <w:rFonts w:ascii="Calibri" w:hAnsi="Calibri" w:cs="Calibri"/>
                <w:color w:val="C00000"/>
              </w:rPr>
              <w:t>2,8</w:t>
            </w:r>
          </w:p>
        </w:tc>
        <w:tc>
          <w:tcPr>
            <w:tcW w:w="426" w:type="pct"/>
            <w:noWrap/>
            <w:vAlign w:val="bottom"/>
          </w:tcPr>
          <w:p w14:paraId="587419B9" w14:textId="54A30E91" w:rsidR="007108C9" w:rsidRPr="00DE5869" w:rsidRDefault="007108C9" w:rsidP="007108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DE5869">
              <w:rPr>
                <w:rFonts w:ascii="Calibri" w:hAnsi="Calibri" w:cs="Calibri"/>
                <w:color w:val="C00000"/>
              </w:rPr>
              <w:t>2</w:t>
            </w:r>
            <w:r w:rsidR="00DE5869" w:rsidRPr="00DE5869">
              <w:rPr>
                <w:rFonts w:ascii="Calibri" w:hAnsi="Calibri" w:cs="Calibri"/>
                <w:color w:val="C00000"/>
              </w:rPr>
              <w:t>,0</w:t>
            </w:r>
          </w:p>
        </w:tc>
        <w:tc>
          <w:tcPr>
            <w:tcW w:w="426" w:type="pct"/>
            <w:noWrap/>
            <w:vAlign w:val="bottom"/>
          </w:tcPr>
          <w:p w14:paraId="790BAEDD" w14:textId="197F3F71" w:rsidR="007108C9" w:rsidRPr="00DE5869" w:rsidRDefault="007108C9" w:rsidP="007108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DE5869">
              <w:rPr>
                <w:rFonts w:ascii="Calibri" w:hAnsi="Calibri" w:cs="Calibri"/>
                <w:color w:val="C00000"/>
              </w:rPr>
              <w:t>1,5</w:t>
            </w:r>
          </w:p>
        </w:tc>
        <w:tc>
          <w:tcPr>
            <w:tcW w:w="426" w:type="pct"/>
            <w:noWrap/>
            <w:vAlign w:val="bottom"/>
          </w:tcPr>
          <w:p w14:paraId="50403A43" w14:textId="41B17F02" w:rsidR="007108C9" w:rsidRPr="00DE5869" w:rsidRDefault="007108C9" w:rsidP="007108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DE5869">
              <w:rPr>
                <w:rFonts w:ascii="Calibri" w:hAnsi="Calibri" w:cs="Calibri"/>
                <w:color w:val="C00000"/>
              </w:rPr>
              <w:t>-2,4</w:t>
            </w:r>
          </w:p>
        </w:tc>
        <w:tc>
          <w:tcPr>
            <w:tcW w:w="426" w:type="pct"/>
            <w:noWrap/>
            <w:vAlign w:val="bottom"/>
          </w:tcPr>
          <w:p w14:paraId="4B07FE6C" w14:textId="516248F7" w:rsidR="007108C9" w:rsidRPr="00DE5869" w:rsidRDefault="007108C9" w:rsidP="007108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DE5869">
              <w:rPr>
                <w:rFonts w:ascii="Calibri" w:hAnsi="Calibri" w:cs="Calibri"/>
                <w:color w:val="C00000"/>
              </w:rPr>
              <w:t>6,8</w:t>
            </w:r>
          </w:p>
        </w:tc>
        <w:tc>
          <w:tcPr>
            <w:tcW w:w="426" w:type="pct"/>
            <w:noWrap/>
            <w:vAlign w:val="bottom"/>
          </w:tcPr>
          <w:p w14:paraId="0CB84629" w14:textId="42961262" w:rsidR="007108C9" w:rsidRPr="00DE5869" w:rsidRDefault="007108C9" w:rsidP="007108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DE5869">
              <w:rPr>
                <w:rFonts w:ascii="Calibri" w:hAnsi="Calibri" w:cs="Calibri"/>
                <w:color w:val="C00000"/>
              </w:rPr>
              <w:t>2,7</w:t>
            </w:r>
          </w:p>
        </w:tc>
        <w:tc>
          <w:tcPr>
            <w:tcW w:w="426" w:type="pct"/>
            <w:noWrap/>
            <w:vAlign w:val="bottom"/>
          </w:tcPr>
          <w:p w14:paraId="14684CF8" w14:textId="124C0D99" w:rsidR="007108C9" w:rsidRPr="00DE5869" w:rsidRDefault="007108C9" w:rsidP="007108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DE5869">
              <w:rPr>
                <w:rFonts w:ascii="Calibri" w:hAnsi="Calibri" w:cs="Calibri"/>
                <w:color w:val="C00000"/>
              </w:rPr>
              <w:t>1,9</w:t>
            </w:r>
          </w:p>
        </w:tc>
      </w:tr>
    </w:tbl>
    <w:p w14:paraId="302D7BC0" w14:textId="77777777" w:rsidR="00237C40" w:rsidRPr="00DE5869" w:rsidRDefault="00237C40" w:rsidP="00237C40">
      <w:pPr>
        <w:rPr>
          <w:color w:val="C00000"/>
        </w:rPr>
      </w:pPr>
      <w:r w:rsidRPr="00DE5869">
        <w:rPr>
          <w:color w:val="C00000"/>
        </w:rPr>
        <w:t>Kilde: Statistikbanken NAN1</w:t>
      </w:r>
    </w:p>
    <w:p w14:paraId="12B49419" w14:textId="2EEDFE49" w:rsidR="00574E48" w:rsidRPr="00DE5869" w:rsidRDefault="00574E48" w:rsidP="00574E48">
      <w:pPr>
        <w:rPr>
          <w:color w:val="C00000"/>
        </w:rPr>
      </w:pPr>
      <w:r w:rsidRPr="00DE5869">
        <w:rPr>
          <w:color w:val="C00000"/>
        </w:rPr>
        <w:t xml:space="preserve">Note: * </w:t>
      </w:r>
      <w:r w:rsidR="00A926F7" w:rsidRPr="00DE5869">
        <w:rPr>
          <w:color w:val="C00000"/>
        </w:rPr>
        <w:t>Data direkte fra Statistikbanken NAN1</w:t>
      </w:r>
    </w:p>
    <w:p w14:paraId="787E96C8" w14:textId="77777777" w:rsidR="00237C40" w:rsidRDefault="00237C40">
      <w:pPr>
        <w:rPr>
          <w:b/>
          <w:bCs/>
        </w:rPr>
      </w:pPr>
      <w:r>
        <w:rPr>
          <w:b/>
          <w:bCs/>
        </w:rPr>
        <w:br w:type="page"/>
      </w:r>
    </w:p>
    <w:p w14:paraId="2B18D691" w14:textId="63EF9045" w:rsidR="005471C1" w:rsidRPr="0051348E" w:rsidRDefault="005471C1" w:rsidP="005471C1">
      <w:pPr>
        <w:rPr>
          <w:b/>
          <w:bCs/>
        </w:rPr>
      </w:pPr>
      <w:r w:rsidRPr="0051348E">
        <w:rPr>
          <w:b/>
          <w:bCs/>
        </w:rPr>
        <w:lastRenderedPageBreak/>
        <w:t xml:space="preserve">Opgave </w:t>
      </w:r>
      <w:r>
        <w:rPr>
          <w:b/>
          <w:bCs/>
        </w:rPr>
        <w:t>2</w:t>
      </w:r>
    </w:p>
    <w:p w14:paraId="72EC489F" w14:textId="77777777" w:rsidR="005471C1" w:rsidRDefault="005471C1" w:rsidP="005471C1">
      <w:r>
        <w:t>Beregn på baggrund af data i tabel 2 udviklingen i BNP i perioden 2013 til 2023 i indekstal (2013=100).</w:t>
      </w:r>
    </w:p>
    <w:p w14:paraId="6DAAF4B2" w14:textId="77777777" w:rsidR="005471C1" w:rsidRDefault="005471C1" w:rsidP="005471C1">
      <w:r>
        <w:t xml:space="preserve">Hvad viser dine beregninger? </w:t>
      </w:r>
    </w:p>
    <w:p w14:paraId="527A3119" w14:textId="77777777" w:rsidR="005471C1" w:rsidRDefault="005471C1" w:rsidP="005471C1">
      <w:pPr>
        <w:spacing w:after="0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F6524C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Sammenlign dit resultat </w:t>
      </w: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med resultatet fra opgave 1. Hvad er forskellen? Hvilken beregning er den rigtigste?</w:t>
      </w:r>
    </w:p>
    <w:p w14:paraId="34BA5D3B" w14:textId="77777777" w:rsidR="005471C1" w:rsidRDefault="005471C1" w:rsidP="005471C1">
      <w:pPr>
        <w:spacing w:after="0"/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</w:pPr>
    </w:p>
    <w:p w14:paraId="6C976F68" w14:textId="77777777" w:rsidR="005471C1" w:rsidRDefault="005471C1" w:rsidP="005471C1">
      <w:pPr>
        <w:spacing w:after="0"/>
      </w:pPr>
      <w:r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 xml:space="preserve">Tabel 2: BNP </w:t>
      </w:r>
      <w:r w:rsidRPr="00D35866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2010-priser, kædede værdier, (mia. kr.)</w:t>
      </w:r>
    </w:p>
    <w:tbl>
      <w:tblPr>
        <w:tblStyle w:val="Almindeligtabel1"/>
        <w:tblW w:w="4607" w:type="pct"/>
        <w:tblLook w:val="04A0" w:firstRow="1" w:lastRow="0" w:firstColumn="1" w:lastColumn="0" w:noHBand="0" w:noVBand="1"/>
      </w:tblPr>
      <w:tblGrid>
        <w:gridCol w:w="602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  <w:gridCol w:w="829"/>
      </w:tblGrid>
      <w:tr w:rsidR="005471C1" w:rsidRPr="00D35866" w14:paraId="4913D21B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noWrap/>
            <w:hideMark/>
          </w:tcPr>
          <w:p w14:paraId="0899D3DC" w14:textId="77777777" w:rsidR="005471C1" w:rsidRPr="00D35866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427" w:type="pct"/>
            <w:noWrap/>
            <w:hideMark/>
          </w:tcPr>
          <w:p w14:paraId="106141C4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2013</w:t>
            </w:r>
          </w:p>
        </w:tc>
        <w:tc>
          <w:tcPr>
            <w:tcW w:w="426" w:type="pct"/>
            <w:noWrap/>
            <w:hideMark/>
          </w:tcPr>
          <w:p w14:paraId="7E24C16F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2014</w:t>
            </w:r>
          </w:p>
        </w:tc>
        <w:tc>
          <w:tcPr>
            <w:tcW w:w="426" w:type="pct"/>
            <w:noWrap/>
            <w:hideMark/>
          </w:tcPr>
          <w:p w14:paraId="631DB93B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2015</w:t>
            </w:r>
          </w:p>
        </w:tc>
        <w:tc>
          <w:tcPr>
            <w:tcW w:w="426" w:type="pct"/>
            <w:noWrap/>
            <w:hideMark/>
          </w:tcPr>
          <w:p w14:paraId="0657FAA8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2016</w:t>
            </w:r>
          </w:p>
        </w:tc>
        <w:tc>
          <w:tcPr>
            <w:tcW w:w="426" w:type="pct"/>
            <w:noWrap/>
            <w:hideMark/>
          </w:tcPr>
          <w:p w14:paraId="7837B9EC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2017</w:t>
            </w:r>
          </w:p>
        </w:tc>
        <w:tc>
          <w:tcPr>
            <w:tcW w:w="426" w:type="pct"/>
            <w:noWrap/>
            <w:hideMark/>
          </w:tcPr>
          <w:p w14:paraId="0CE48A19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2018</w:t>
            </w:r>
          </w:p>
        </w:tc>
        <w:tc>
          <w:tcPr>
            <w:tcW w:w="426" w:type="pct"/>
            <w:noWrap/>
            <w:hideMark/>
          </w:tcPr>
          <w:p w14:paraId="3692A232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2019</w:t>
            </w:r>
          </w:p>
        </w:tc>
        <w:tc>
          <w:tcPr>
            <w:tcW w:w="426" w:type="pct"/>
            <w:noWrap/>
            <w:hideMark/>
          </w:tcPr>
          <w:p w14:paraId="32652C16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2020</w:t>
            </w:r>
          </w:p>
        </w:tc>
        <w:tc>
          <w:tcPr>
            <w:tcW w:w="426" w:type="pct"/>
            <w:noWrap/>
            <w:hideMark/>
          </w:tcPr>
          <w:p w14:paraId="6E590C40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2021</w:t>
            </w:r>
          </w:p>
        </w:tc>
        <w:tc>
          <w:tcPr>
            <w:tcW w:w="426" w:type="pct"/>
            <w:noWrap/>
            <w:hideMark/>
          </w:tcPr>
          <w:p w14:paraId="6937DF4B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2022</w:t>
            </w:r>
          </w:p>
        </w:tc>
        <w:tc>
          <w:tcPr>
            <w:tcW w:w="426" w:type="pct"/>
            <w:noWrap/>
            <w:hideMark/>
          </w:tcPr>
          <w:p w14:paraId="1F7E3DC1" w14:textId="77777777" w:rsidR="005471C1" w:rsidRPr="00D35866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2023</w:t>
            </w:r>
          </w:p>
        </w:tc>
      </w:tr>
      <w:tr w:rsidR="005471C1" w:rsidRPr="00D35866" w14:paraId="079499F8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noWrap/>
            <w:hideMark/>
          </w:tcPr>
          <w:p w14:paraId="18702A1B" w14:textId="77777777" w:rsidR="005471C1" w:rsidRPr="00D35866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BNP</w:t>
            </w:r>
          </w:p>
        </w:tc>
        <w:tc>
          <w:tcPr>
            <w:tcW w:w="427" w:type="pct"/>
            <w:noWrap/>
            <w:hideMark/>
          </w:tcPr>
          <w:p w14:paraId="220C0E8C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1856,5</w:t>
            </w:r>
          </w:p>
        </w:tc>
        <w:tc>
          <w:tcPr>
            <w:tcW w:w="426" w:type="pct"/>
            <w:noWrap/>
            <w:hideMark/>
          </w:tcPr>
          <w:p w14:paraId="4396E84D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1886,5</w:t>
            </w:r>
          </w:p>
        </w:tc>
        <w:tc>
          <w:tcPr>
            <w:tcW w:w="426" w:type="pct"/>
            <w:noWrap/>
            <w:hideMark/>
          </w:tcPr>
          <w:p w14:paraId="0F5AAAD7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1930,7</w:t>
            </w:r>
          </w:p>
        </w:tc>
        <w:tc>
          <w:tcPr>
            <w:tcW w:w="426" w:type="pct"/>
            <w:noWrap/>
            <w:hideMark/>
          </w:tcPr>
          <w:p w14:paraId="2458BDEB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1993,4</w:t>
            </w:r>
          </w:p>
        </w:tc>
        <w:tc>
          <w:tcPr>
            <w:tcW w:w="426" w:type="pct"/>
            <w:noWrap/>
            <w:hideMark/>
          </w:tcPr>
          <w:p w14:paraId="7B7AA29B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2049,6</w:t>
            </w:r>
          </w:p>
        </w:tc>
        <w:tc>
          <w:tcPr>
            <w:tcW w:w="426" w:type="pct"/>
            <w:noWrap/>
            <w:hideMark/>
          </w:tcPr>
          <w:p w14:paraId="2ABD0407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2090,4</w:t>
            </w:r>
          </w:p>
        </w:tc>
        <w:tc>
          <w:tcPr>
            <w:tcW w:w="426" w:type="pct"/>
            <w:noWrap/>
            <w:hideMark/>
          </w:tcPr>
          <w:p w14:paraId="305053CA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2121,6</w:t>
            </w:r>
          </w:p>
        </w:tc>
        <w:tc>
          <w:tcPr>
            <w:tcW w:w="426" w:type="pct"/>
            <w:noWrap/>
            <w:hideMark/>
          </w:tcPr>
          <w:p w14:paraId="14AB3EA8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2070,2</w:t>
            </w:r>
          </w:p>
        </w:tc>
        <w:tc>
          <w:tcPr>
            <w:tcW w:w="426" w:type="pct"/>
            <w:noWrap/>
            <w:hideMark/>
          </w:tcPr>
          <w:p w14:paraId="088F7772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2211,9</w:t>
            </w:r>
          </w:p>
        </w:tc>
        <w:tc>
          <w:tcPr>
            <w:tcW w:w="426" w:type="pct"/>
            <w:noWrap/>
            <w:hideMark/>
          </w:tcPr>
          <w:p w14:paraId="02E5FDAD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2272,3</w:t>
            </w:r>
          </w:p>
        </w:tc>
        <w:tc>
          <w:tcPr>
            <w:tcW w:w="426" w:type="pct"/>
            <w:noWrap/>
            <w:hideMark/>
          </w:tcPr>
          <w:p w14:paraId="4C417E3C" w14:textId="77777777" w:rsidR="005471C1" w:rsidRPr="00D35866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D35866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2315,2</w:t>
            </w:r>
          </w:p>
        </w:tc>
      </w:tr>
    </w:tbl>
    <w:p w14:paraId="79D5771D" w14:textId="77777777" w:rsidR="00874EBB" w:rsidRDefault="005471C1" w:rsidP="00874EBB">
      <w:r>
        <w:t>Kilde: Statistikbanken NAN1</w:t>
      </w:r>
    </w:p>
    <w:p w14:paraId="0CA57ABA" w14:textId="77777777" w:rsidR="00874EBB" w:rsidRDefault="00874EBB" w:rsidP="00874EBB">
      <w:pPr>
        <w:rPr>
          <w:b/>
          <w:bCs/>
        </w:rPr>
      </w:pPr>
    </w:p>
    <w:p w14:paraId="406AFA51" w14:textId="4A4471C1" w:rsidR="00874EBB" w:rsidRPr="00C13D0E" w:rsidRDefault="00874EBB" w:rsidP="00874EBB">
      <w:pPr>
        <w:spacing w:after="0"/>
        <w:rPr>
          <w:color w:val="C00000"/>
        </w:rPr>
      </w:pPr>
      <w:r w:rsidRPr="00C13D0E">
        <w:rPr>
          <w:rFonts w:ascii="Calibri" w:eastAsia="Times New Roman" w:hAnsi="Calibri" w:cs="Calibri"/>
          <w:b/>
          <w:bCs/>
          <w:color w:val="C00000"/>
          <w:kern w:val="0"/>
          <w:lang w:eastAsia="da-DK"/>
          <w14:ligatures w14:val="none"/>
        </w:rPr>
        <w:t xml:space="preserve">Tabel 2a: BNP 2010-priser, kædede værdier, </w:t>
      </w:r>
      <w:r w:rsidR="001828C5">
        <w:rPr>
          <w:rFonts w:ascii="Calibri" w:eastAsia="Times New Roman" w:hAnsi="Calibri" w:cs="Calibri"/>
          <w:b/>
          <w:bCs/>
          <w:color w:val="C00000"/>
          <w:kern w:val="0"/>
          <w:lang w:eastAsia="da-DK"/>
          <w14:ligatures w14:val="none"/>
        </w:rPr>
        <w:t>Indekstal</w:t>
      </w:r>
      <w:r w:rsidR="0095188C">
        <w:rPr>
          <w:rFonts w:ascii="Calibri" w:eastAsia="Times New Roman" w:hAnsi="Calibri" w:cs="Calibri"/>
          <w:b/>
          <w:bCs/>
          <w:color w:val="C00000"/>
          <w:kern w:val="0"/>
          <w:lang w:eastAsia="da-DK"/>
          <w14:ligatures w14:val="none"/>
        </w:rPr>
        <w:t xml:space="preserve"> (2013=100).</w:t>
      </w:r>
    </w:p>
    <w:tbl>
      <w:tblPr>
        <w:tblStyle w:val="Almindeligtabel1"/>
        <w:tblW w:w="4607" w:type="pct"/>
        <w:tblLook w:val="04A0" w:firstRow="1" w:lastRow="0" w:firstColumn="1" w:lastColumn="0" w:noHBand="0" w:noVBand="1"/>
      </w:tblPr>
      <w:tblGrid>
        <w:gridCol w:w="602"/>
        <w:gridCol w:w="762"/>
        <w:gridCol w:w="760"/>
        <w:gridCol w:w="761"/>
        <w:gridCol w:w="761"/>
        <w:gridCol w:w="761"/>
        <w:gridCol w:w="761"/>
        <w:gridCol w:w="761"/>
        <w:gridCol w:w="761"/>
        <w:gridCol w:w="761"/>
        <w:gridCol w:w="761"/>
        <w:gridCol w:w="759"/>
      </w:tblGrid>
      <w:tr w:rsidR="00C13D0E" w:rsidRPr="00C13D0E" w14:paraId="1EB7BDD8" w14:textId="77777777" w:rsidTr="00C13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noWrap/>
            <w:hideMark/>
          </w:tcPr>
          <w:p w14:paraId="6311D7F4" w14:textId="77777777" w:rsidR="00874EBB" w:rsidRPr="00C13D0E" w:rsidRDefault="00874EBB" w:rsidP="00CF24A8">
            <w:pPr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425" w:type="pct"/>
            <w:noWrap/>
            <w:hideMark/>
          </w:tcPr>
          <w:p w14:paraId="3E96A660" w14:textId="77777777" w:rsidR="00874EBB" w:rsidRPr="00C13D0E" w:rsidRDefault="00874EBB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2013</w:t>
            </w:r>
          </w:p>
        </w:tc>
        <w:tc>
          <w:tcPr>
            <w:tcW w:w="424" w:type="pct"/>
            <w:noWrap/>
            <w:hideMark/>
          </w:tcPr>
          <w:p w14:paraId="34797895" w14:textId="77777777" w:rsidR="00874EBB" w:rsidRPr="00C13D0E" w:rsidRDefault="00874EBB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2014</w:t>
            </w:r>
          </w:p>
        </w:tc>
        <w:tc>
          <w:tcPr>
            <w:tcW w:w="424" w:type="pct"/>
            <w:noWrap/>
            <w:hideMark/>
          </w:tcPr>
          <w:p w14:paraId="3313BF73" w14:textId="77777777" w:rsidR="00874EBB" w:rsidRPr="00C13D0E" w:rsidRDefault="00874EBB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2015</w:t>
            </w:r>
          </w:p>
        </w:tc>
        <w:tc>
          <w:tcPr>
            <w:tcW w:w="424" w:type="pct"/>
            <w:noWrap/>
            <w:hideMark/>
          </w:tcPr>
          <w:p w14:paraId="17A47805" w14:textId="77777777" w:rsidR="00874EBB" w:rsidRPr="00C13D0E" w:rsidRDefault="00874EBB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2016</w:t>
            </w:r>
          </w:p>
        </w:tc>
        <w:tc>
          <w:tcPr>
            <w:tcW w:w="424" w:type="pct"/>
            <w:noWrap/>
            <w:hideMark/>
          </w:tcPr>
          <w:p w14:paraId="1B9D181C" w14:textId="77777777" w:rsidR="00874EBB" w:rsidRPr="00C13D0E" w:rsidRDefault="00874EBB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2017</w:t>
            </w:r>
          </w:p>
        </w:tc>
        <w:tc>
          <w:tcPr>
            <w:tcW w:w="424" w:type="pct"/>
            <w:noWrap/>
            <w:hideMark/>
          </w:tcPr>
          <w:p w14:paraId="74B297CD" w14:textId="77777777" w:rsidR="00874EBB" w:rsidRPr="00C13D0E" w:rsidRDefault="00874EBB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2018</w:t>
            </w:r>
          </w:p>
        </w:tc>
        <w:tc>
          <w:tcPr>
            <w:tcW w:w="424" w:type="pct"/>
            <w:noWrap/>
            <w:hideMark/>
          </w:tcPr>
          <w:p w14:paraId="02768511" w14:textId="77777777" w:rsidR="00874EBB" w:rsidRPr="00C13D0E" w:rsidRDefault="00874EBB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2019</w:t>
            </w:r>
          </w:p>
        </w:tc>
        <w:tc>
          <w:tcPr>
            <w:tcW w:w="424" w:type="pct"/>
            <w:noWrap/>
            <w:hideMark/>
          </w:tcPr>
          <w:p w14:paraId="17DB9EBE" w14:textId="77777777" w:rsidR="00874EBB" w:rsidRPr="00C13D0E" w:rsidRDefault="00874EBB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2020</w:t>
            </w:r>
          </w:p>
        </w:tc>
        <w:tc>
          <w:tcPr>
            <w:tcW w:w="424" w:type="pct"/>
            <w:noWrap/>
            <w:hideMark/>
          </w:tcPr>
          <w:p w14:paraId="5F659007" w14:textId="77777777" w:rsidR="00874EBB" w:rsidRPr="00C13D0E" w:rsidRDefault="00874EBB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2021</w:t>
            </w:r>
          </w:p>
        </w:tc>
        <w:tc>
          <w:tcPr>
            <w:tcW w:w="424" w:type="pct"/>
            <w:noWrap/>
            <w:hideMark/>
          </w:tcPr>
          <w:p w14:paraId="56534571" w14:textId="77777777" w:rsidR="00874EBB" w:rsidRPr="00C13D0E" w:rsidRDefault="00874EBB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2022</w:t>
            </w:r>
          </w:p>
        </w:tc>
        <w:tc>
          <w:tcPr>
            <w:tcW w:w="424" w:type="pct"/>
            <w:noWrap/>
            <w:hideMark/>
          </w:tcPr>
          <w:p w14:paraId="539BE547" w14:textId="77777777" w:rsidR="00874EBB" w:rsidRPr="00C13D0E" w:rsidRDefault="00874EBB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2023</w:t>
            </w:r>
          </w:p>
        </w:tc>
      </w:tr>
      <w:tr w:rsidR="00C13D0E" w:rsidRPr="00C13D0E" w14:paraId="22925BCD" w14:textId="77777777" w:rsidTr="00C13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" w:type="pct"/>
            <w:noWrap/>
            <w:hideMark/>
          </w:tcPr>
          <w:p w14:paraId="09FAD446" w14:textId="77777777" w:rsidR="00C13D0E" w:rsidRPr="00C13D0E" w:rsidRDefault="00C13D0E" w:rsidP="00C13D0E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BNP</w:t>
            </w:r>
          </w:p>
        </w:tc>
        <w:tc>
          <w:tcPr>
            <w:tcW w:w="425" w:type="pct"/>
            <w:noWrap/>
          </w:tcPr>
          <w:p w14:paraId="76AE3BDF" w14:textId="724B4334" w:rsidR="00C13D0E" w:rsidRPr="00C13D0E" w:rsidRDefault="00C13D0E" w:rsidP="00C13D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color w:val="C00000"/>
              </w:rPr>
              <w:t>100,0</w:t>
            </w:r>
          </w:p>
        </w:tc>
        <w:tc>
          <w:tcPr>
            <w:tcW w:w="424" w:type="pct"/>
            <w:noWrap/>
          </w:tcPr>
          <w:p w14:paraId="153BCDEE" w14:textId="4C5E05D8" w:rsidR="00C13D0E" w:rsidRPr="00C13D0E" w:rsidRDefault="00C13D0E" w:rsidP="00C13D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color w:val="C00000"/>
              </w:rPr>
              <w:t>101,6</w:t>
            </w:r>
          </w:p>
        </w:tc>
        <w:tc>
          <w:tcPr>
            <w:tcW w:w="424" w:type="pct"/>
            <w:noWrap/>
          </w:tcPr>
          <w:p w14:paraId="3257D6F0" w14:textId="4E13154C" w:rsidR="00C13D0E" w:rsidRPr="00C13D0E" w:rsidRDefault="00C13D0E" w:rsidP="00C13D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color w:val="C00000"/>
              </w:rPr>
              <w:t>104,0</w:t>
            </w:r>
          </w:p>
        </w:tc>
        <w:tc>
          <w:tcPr>
            <w:tcW w:w="424" w:type="pct"/>
            <w:noWrap/>
          </w:tcPr>
          <w:p w14:paraId="6EDD86DB" w14:textId="4D24D8AE" w:rsidR="00C13D0E" w:rsidRPr="00C13D0E" w:rsidRDefault="00C13D0E" w:rsidP="00C13D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color w:val="C00000"/>
              </w:rPr>
              <w:t>107,4</w:t>
            </w:r>
          </w:p>
        </w:tc>
        <w:tc>
          <w:tcPr>
            <w:tcW w:w="424" w:type="pct"/>
            <w:noWrap/>
          </w:tcPr>
          <w:p w14:paraId="438B7F50" w14:textId="19995D69" w:rsidR="00C13D0E" w:rsidRPr="00C13D0E" w:rsidRDefault="00C13D0E" w:rsidP="00C13D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color w:val="C00000"/>
              </w:rPr>
              <w:t>110,4</w:t>
            </w:r>
          </w:p>
        </w:tc>
        <w:tc>
          <w:tcPr>
            <w:tcW w:w="424" w:type="pct"/>
            <w:noWrap/>
          </w:tcPr>
          <w:p w14:paraId="599FEE5D" w14:textId="2BA14296" w:rsidR="00C13D0E" w:rsidRPr="00C13D0E" w:rsidRDefault="00C13D0E" w:rsidP="00C13D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color w:val="C00000"/>
              </w:rPr>
              <w:t>112,6</w:t>
            </w:r>
          </w:p>
        </w:tc>
        <w:tc>
          <w:tcPr>
            <w:tcW w:w="424" w:type="pct"/>
            <w:noWrap/>
          </w:tcPr>
          <w:p w14:paraId="67883881" w14:textId="64844C3B" w:rsidR="00C13D0E" w:rsidRPr="00C13D0E" w:rsidRDefault="00C13D0E" w:rsidP="00C13D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color w:val="C00000"/>
              </w:rPr>
              <w:t>114,3</w:t>
            </w:r>
          </w:p>
        </w:tc>
        <w:tc>
          <w:tcPr>
            <w:tcW w:w="424" w:type="pct"/>
            <w:noWrap/>
          </w:tcPr>
          <w:p w14:paraId="6FEC9B15" w14:textId="426D682C" w:rsidR="00C13D0E" w:rsidRPr="00C13D0E" w:rsidRDefault="00C13D0E" w:rsidP="00C13D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color w:val="C00000"/>
              </w:rPr>
              <w:t>111,5</w:t>
            </w:r>
          </w:p>
        </w:tc>
        <w:tc>
          <w:tcPr>
            <w:tcW w:w="424" w:type="pct"/>
            <w:noWrap/>
          </w:tcPr>
          <w:p w14:paraId="630655E2" w14:textId="7A4239AC" w:rsidR="00C13D0E" w:rsidRPr="00C13D0E" w:rsidRDefault="00C13D0E" w:rsidP="00C13D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color w:val="C00000"/>
              </w:rPr>
              <w:t>119,1</w:t>
            </w:r>
          </w:p>
        </w:tc>
        <w:tc>
          <w:tcPr>
            <w:tcW w:w="424" w:type="pct"/>
            <w:noWrap/>
          </w:tcPr>
          <w:p w14:paraId="0519B69E" w14:textId="59AB6595" w:rsidR="00C13D0E" w:rsidRPr="00C13D0E" w:rsidRDefault="00C13D0E" w:rsidP="00C13D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color w:val="C00000"/>
              </w:rPr>
              <w:t>122,4</w:t>
            </w:r>
          </w:p>
        </w:tc>
        <w:tc>
          <w:tcPr>
            <w:tcW w:w="424" w:type="pct"/>
            <w:noWrap/>
          </w:tcPr>
          <w:p w14:paraId="467F7402" w14:textId="1F64E6C3" w:rsidR="00C13D0E" w:rsidRPr="00C13D0E" w:rsidRDefault="00C13D0E" w:rsidP="00C13D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C13D0E">
              <w:rPr>
                <w:color w:val="C00000"/>
              </w:rPr>
              <w:t>124,7</w:t>
            </w:r>
          </w:p>
        </w:tc>
      </w:tr>
    </w:tbl>
    <w:p w14:paraId="63D8909A" w14:textId="77777777" w:rsidR="00874EBB" w:rsidRPr="00C13D0E" w:rsidRDefault="00874EBB" w:rsidP="00874EBB">
      <w:pPr>
        <w:rPr>
          <w:color w:val="C00000"/>
        </w:rPr>
      </w:pPr>
      <w:r w:rsidRPr="00C13D0E">
        <w:rPr>
          <w:color w:val="C00000"/>
        </w:rPr>
        <w:t>Kilde: Statistikbanken NAN1</w:t>
      </w:r>
    </w:p>
    <w:p w14:paraId="211E9DA2" w14:textId="06304894" w:rsidR="00DE5869" w:rsidRDefault="00DE5869"/>
    <w:p w14:paraId="2D8CA347" w14:textId="77777777" w:rsidR="005471C1" w:rsidRDefault="005471C1" w:rsidP="005471C1"/>
    <w:p w14:paraId="6DE9101E" w14:textId="77777777" w:rsidR="005471C1" w:rsidRDefault="005471C1" w:rsidP="005471C1">
      <w:pPr>
        <w:rPr>
          <w:b/>
          <w:bCs/>
        </w:rPr>
      </w:pPr>
    </w:p>
    <w:p w14:paraId="1C4C7E2A" w14:textId="77777777" w:rsidR="00874EBB" w:rsidRDefault="00874EBB">
      <w:pPr>
        <w:rPr>
          <w:b/>
          <w:bCs/>
        </w:rPr>
      </w:pPr>
      <w:r>
        <w:rPr>
          <w:b/>
          <w:bCs/>
        </w:rPr>
        <w:br w:type="page"/>
      </w:r>
    </w:p>
    <w:p w14:paraId="456A4A5B" w14:textId="4361DC48" w:rsidR="005471C1" w:rsidRDefault="005471C1" w:rsidP="005471C1">
      <w:pPr>
        <w:rPr>
          <w:b/>
          <w:bCs/>
        </w:rPr>
      </w:pPr>
      <w:r w:rsidRPr="003B209F">
        <w:rPr>
          <w:b/>
          <w:bCs/>
        </w:rPr>
        <w:lastRenderedPageBreak/>
        <w:t>Opgave 3</w:t>
      </w:r>
    </w:p>
    <w:p w14:paraId="19B36AD0" w14:textId="77777777" w:rsidR="005471C1" w:rsidRDefault="005471C1" w:rsidP="005471C1">
      <w:r>
        <w:t>Beregn på baggrund af data i tabel 3 udviklingen i de forskellige befolkningsgrupper i perioden 2023 til 2070 i indekstal (2023=100).</w:t>
      </w:r>
    </w:p>
    <w:p w14:paraId="13157AAB" w14:textId="77777777" w:rsidR="005471C1" w:rsidRDefault="005471C1" w:rsidP="005471C1">
      <w:r>
        <w:t xml:space="preserve">Hvad viser dine beregninger? </w:t>
      </w:r>
    </w:p>
    <w:p w14:paraId="3A0FA213" w14:textId="77777777" w:rsidR="005471C1" w:rsidRPr="003B209F" w:rsidRDefault="005471C1" w:rsidP="005471C1">
      <w:pPr>
        <w:spacing w:after="0"/>
        <w:rPr>
          <w:b/>
          <w:bCs/>
        </w:rPr>
      </w:pPr>
      <w:r>
        <w:rPr>
          <w:b/>
          <w:bCs/>
        </w:rPr>
        <w:t xml:space="preserve">Tabel 3: </w:t>
      </w:r>
      <w:r w:rsidRPr="00445C9C">
        <w:rPr>
          <w:b/>
          <w:bCs/>
        </w:rPr>
        <w:t>Befolkningsfremskrivning 2023 for hele landet efter herkomst og tid</w:t>
      </w:r>
      <w:r>
        <w:rPr>
          <w:b/>
          <w:bCs/>
        </w:rPr>
        <w:t>. Antal personer.</w:t>
      </w:r>
    </w:p>
    <w:tbl>
      <w:tblPr>
        <w:tblStyle w:val="Almindeligtabel1"/>
        <w:tblW w:w="10140" w:type="dxa"/>
        <w:tblLook w:val="04A0" w:firstRow="1" w:lastRow="0" w:firstColumn="1" w:lastColumn="0" w:noHBand="0" w:noVBand="1"/>
      </w:tblPr>
      <w:tblGrid>
        <w:gridCol w:w="3780"/>
        <w:gridCol w:w="1060"/>
        <w:gridCol w:w="1060"/>
        <w:gridCol w:w="1060"/>
        <w:gridCol w:w="1060"/>
        <w:gridCol w:w="1060"/>
        <w:gridCol w:w="1060"/>
      </w:tblGrid>
      <w:tr w:rsidR="005471C1" w:rsidRPr="00795792" w14:paraId="34043B0A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4C99656" w14:textId="77777777" w:rsidR="005471C1" w:rsidRPr="00795792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44991624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2023</w:t>
            </w:r>
          </w:p>
        </w:tc>
        <w:tc>
          <w:tcPr>
            <w:tcW w:w="1060" w:type="dxa"/>
            <w:noWrap/>
            <w:hideMark/>
          </w:tcPr>
          <w:p w14:paraId="3FF3460F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2030</w:t>
            </w:r>
          </w:p>
        </w:tc>
        <w:tc>
          <w:tcPr>
            <w:tcW w:w="1060" w:type="dxa"/>
            <w:noWrap/>
            <w:hideMark/>
          </w:tcPr>
          <w:p w14:paraId="72D38543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2040</w:t>
            </w:r>
          </w:p>
        </w:tc>
        <w:tc>
          <w:tcPr>
            <w:tcW w:w="1060" w:type="dxa"/>
            <w:noWrap/>
            <w:hideMark/>
          </w:tcPr>
          <w:p w14:paraId="37AC570C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2050</w:t>
            </w:r>
          </w:p>
        </w:tc>
        <w:tc>
          <w:tcPr>
            <w:tcW w:w="1060" w:type="dxa"/>
            <w:noWrap/>
            <w:hideMark/>
          </w:tcPr>
          <w:p w14:paraId="69943D00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2060</w:t>
            </w:r>
          </w:p>
        </w:tc>
        <w:tc>
          <w:tcPr>
            <w:tcW w:w="1060" w:type="dxa"/>
            <w:noWrap/>
            <w:hideMark/>
          </w:tcPr>
          <w:p w14:paraId="76F51A70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2070</w:t>
            </w:r>
          </w:p>
        </w:tc>
      </w:tr>
      <w:tr w:rsidR="005471C1" w:rsidRPr="00795792" w14:paraId="4771A655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159CE52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Personer med dansk oprindelse</w:t>
            </w:r>
          </w:p>
        </w:tc>
        <w:tc>
          <w:tcPr>
            <w:tcW w:w="1060" w:type="dxa"/>
            <w:noWrap/>
            <w:hideMark/>
          </w:tcPr>
          <w:p w14:paraId="0D4CD18B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5021755</w:t>
            </w:r>
          </w:p>
        </w:tc>
        <w:tc>
          <w:tcPr>
            <w:tcW w:w="1060" w:type="dxa"/>
            <w:noWrap/>
            <w:hideMark/>
          </w:tcPr>
          <w:p w14:paraId="570F8C59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5040240</w:t>
            </w:r>
          </w:p>
        </w:tc>
        <w:tc>
          <w:tcPr>
            <w:tcW w:w="1060" w:type="dxa"/>
            <w:noWrap/>
            <w:hideMark/>
          </w:tcPr>
          <w:p w14:paraId="0A881DC8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5074112</w:t>
            </w:r>
          </w:p>
        </w:tc>
        <w:tc>
          <w:tcPr>
            <w:tcW w:w="1060" w:type="dxa"/>
            <w:noWrap/>
            <w:hideMark/>
          </w:tcPr>
          <w:p w14:paraId="22EB4744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5057054</w:t>
            </w:r>
          </w:p>
        </w:tc>
        <w:tc>
          <w:tcPr>
            <w:tcW w:w="1060" w:type="dxa"/>
            <w:noWrap/>
            <w:hideMark/>
          </w:tcPr>
          <w:p w14:paraId="3719CBBA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5053221</w:t>
            </w:r>
          </w:p>
        </w:tc>
        <w:tc>
          <w:tcPr>
            <w:tcW w:w="1060" w:type="dxa"/>
            <w:noWrap/>
            <w:hideMark/>
          </w:tcPr>
          <w:p w14:paraId="73A9781B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5135053</w:t>
            </w:r>
          </w:p>
        </w:tc>
      </w:tr>
      <w:tr w:rsidR="005471C1" w:rsidRPr="00795792" w14:paraId="3B1C25B4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E06F4E6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Indvandrere fra vestlige lande</w:t>
            </w:r>
          </w:p>
        </w:tc>
        <w:tc>
          <w:tcPr>
            <w:tcW w:w="1060" w:type="dxa"/>
            <w:noWrap/>
            <w:hideMark/>
          </w:tcPr>
          <w:p w14:paraId="1BEE1C95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292615</w:t>
            </w:r>
          </w:p>
        </w:tc>
        <w:tc>
          <w:tcPr>
            <w:tcW w:w="1060" w:type="dxa"/>
            <w:noWrap/>
            <w:hideMark/>
          </w:tcPr>
          <w:p w14:paraId="18CB51E1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329673</w:t>
            </w:r>
          </w:p>
        </w:tc>
        <w:tc>
          <w:tcPr>
            <w:tcW w:w="1060" w:type="dxa"/>
            <w:noWrap/>
            <w:hideMark/>
          </w:tcPr>
          <w:p w14:paraId="4B10DEBC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366573</w:t>
            </w:r>
          </w:p>
        </w:tc>
        <w:tc>
          <w:tcPr>
            <w:tcW w:w="1060" w:type="dxa"/>
            <w:noWrap/>
            <w:hideMark/>
          </w:tcPr>
          <w:p w14:paraId="613D9C66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396511</w:t>
            </w:r>
          </w:p>
        </w:tc>
        <w:tc>
          <w:tcPr>
            <w:tcW w:w="1060" w:type="dxa"/>
            <w:noWrap/>
            <w:hideMark/>
          </w:tcPr>
          <w:p w14:paraId="13A5E78C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420873</w:t>
            </w:r>
          </w:p>
        </w:tc>
        <w:tc>
          <w:tcPr>
            <w:tcW w:w="1060" w:type="dxa"/>
            <w:noWrap/>
            <w:hideMark/>
          </w:tcPr>
          <w:p w14:paraId="5EB0AE50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438669</w:t>
            </w:r>
          </w:p>
        </w:tc>
      </w:tr>
      <w:tr w:rsidR="005471C1" w:rsidRPr="00795792" w14:paraId="294452AD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1DF40C8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Indvandrere fra ikke-vestlige lande</w:t>
            </w:r>
          </w:p>
        </w:tc>
        <w:tc>
          <w:tcPr>
            <w:tcW w:w="1060" w:type="dxa"/>
            <w:noWrap/>
            <w:hideMark/>
          </w:tcPr>
          <w:p w14:paraId="2CC5230E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405365</w:t>
            </w:r>
          </w:p>
        </w:tc>
        <w:tc>
          <w:tcPr>
            <w:tcW w:w="1060" w:type="dxa"/>
            <w:noWrap/>
            <w:hideMark/>
          </w:tcPr>
          <w:p w14:paraId="21DEA73B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398375</w:t>
            </w:r>
          </w:p>
        </w:tc>
        <w:tc>
          <w:tcPr>
            <w:tcW w:w="1060" w:type="dxa"/>
            <w:noWrap/>
            <w:hideMark/>
          </w:tcPr>
          <w:p w14:paraId="75C23F6C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411879</w:t>
            </w:r>
          </w:p>
        </w:tc>
        <w:tc>
          <w:tcPr>
            <w:tcW w:w="1060" w:type="dxa"/>
            <w:noWrap/>
            <w:hideMark/>
          </w:tcPr>
          <w:p w14:paraId="38080CE5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415927</w:t>
            </w:r>
          </w:p>
        </w:tc>
        <w:tc>
          <w:tcPr>
            <w:tcW w:w="1060" w:type="dxa"/>
            <w:noWrap/>
            <w:hideMark/>
          </w:tcPr>
          <w:p w14:paraId="27E36E02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408335</w:t>
            </w:r>
          </w:p>
        </w:tc>
        <w:tc>
          <w:tcPr>
            <w:tcW w:w="1060" w:type="dxa"/>
            <w:noWrap/>
            <w:hideMark/>
          </w:tcPr>
          <w:p w14:paraId="5AFFFAC6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393464</w:t>
            </w:r>
          </w:p>
        </w:tc>
      </w:tr>
      <w:tr w:rsidR="005471C1" w:rsidRPr="00795792" w14:paraId="71E42510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D247B08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Efterkommere fra vestlige lande</w:t>
            </w:r>
          </w:p>
        </w:tc>
        <w:tc>
          <w:tcPr>
            <w:tcW w:w="1060" w:type="dxa"/>
            <w:noWrap/>
            <w:hideMark/>
          </w:tcPr>
          <w:p w14:paraId="3B90C6FC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38827</w:t>
            </w:r>
          </w:p>
        </w:tc>
        <w:tc>
          <w:tcPr>
            <w:tcW w:w="1060" w:type="dxa"/>
            <w:noWrap/>
            <w:hideMark/>
          </w:tcPr>
          <w:p w14:paraId="3C2E8CA9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60799</w:t>
            </w:r>
          </w:p>
        </w:tc>
        <w:tc>
          <w:tcPr>
            <w:tcW w:w="1060" w:type="dxa"/>
            <w:noWrap/>
            <w:hideMark/>
          </w:tcPr>
          <w:p w14:paraId="60D70470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97788</w:t>
            </w:r>
          </w:p>
        </w:tc>
        <w:tc>
          <w:tcPr>
            <w:tcW w:w="1060" w:type="dxa"/>
            <w:noWrap/>
            <w:hideMark/>
          </w:tcPr>
          <w:p w14:paraId="33D21CBF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137963</w:t>
            </w:r>
          </w:p>
        </w:tc>
        <w:tc>
          <w:tcPr>
            <w:tcW w:w="1060" w:type="dxa"/>
            <w:noWrap/>
            <w:hideMark/>
          </w:tcPr>
          <w:p w14:paraId="1EA59FFC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181333</w:t>
            </w:r>
          </w:p>
        </w:tc>
        <w:tc>
          <w:tcPr>
            <w:tcW w:w="1060" w:type="dxa"/>
            <w:noWrap/>
            <w:hideMark/>
          </w:tcPr>
          <w:p w14:paraId="52F73CCB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226746</w:t>
            </w:r>
          </w:p>
        </w:tc>
      </w:tr>
      <w:tr w:rsidR="005471C1" w:rsidRPr="00795792" w14:paraId="78F94780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86ED78A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Efterkommere fra ikke-vestlige lande</w:t>
            </w:r>
          </w:p>
        </w:tc>
        <w:tc>
          <w:tcPr>
            <w:tcW w:w="1060" w:type="dxa"/>
            <w:noWrap/>
            <w:hideMark/>
          </w:tcPr>
          <w:p w14:paraId="2F4FA55F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174091</w:t>
            </w:r>
          </w:p>
        </w:tc>
        <w:tc>
          <w:tcPr>
            <w:tcW w:w="1060" w:type="dxa"/>
            <w:noWrap/>
            <w:hideMark/>
          </w:tcPr>
          <w:p w14:paraId="1D87F7FE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208509</w:t>
            </w:r>
          </w:p>
        </w:tc>
        <w:tc>
          <w:tcPr>
            <w:tcW w:w="1060" w:type="dxa"/>
            <w:noWrap/>
            <w:hideMark/>
          </w:tcPr>
          <w:p w14:paraId="044193E2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256113</w:t>
            </w:r>
          </w:p>
        </w:tc>
        <w:tc>
          <w:tcPr>
            <w:tcW w:w="1060" w:type="dxa"/>
            <w:noWrap/>
            <w:hideMark/>
          </w:tcPr>
          <w:p w14:paraId="62D2F8F3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301574</w:t>
            </w:r>
          </w:p>
        </w:tc>
        <w:tc>
          <w:tcPr>
            <w:tcW w:w="1060" w:type="dxa"/>
            <w:noWrap/>
            <w:hideMark/>
          </w:tcPr>
          <w:p w14:paraId="52A576CA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342929</w:t>
            </w:r>
          </w:p>
        </w:tc>
        <w:tc>
          <w:tcPr>
            <w:tcW w:w="1060" w:type="dxa"/>
            <w:noWrap/>
            <w:hideMark/>
          </w:tcPr>
          <w:p w14:paraId="30CB0E88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378959</w:t>
            </w:r>
          </w:p>
        </w:tc>
      </w:tr>
      <w:tr w:rsidR="005471C1" w:rsidRPr="00795792" w14:paraId="601E537A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E390060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Befolkningen i alt</w:t>
            </w:r>
          </w:p>
        </w:tc>
        <w:tc>
          <w:tcPr>
            <w:tcW w:w="1060" w:type="dxa"/>
            <w:noWrap/>
            <w:hideMark/>
          </w:tcPr>
          <w:p w14:paraId="3BD0148E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5932653</w:t>
            </w:r>
          </w:p>
        </w:tc>
        <w:tc>
          <w:tcPr>
            <w:tcW w:w="1060" w:type="dxa"/>
            <w:noWrap/>
            <w:hideMark/>
          </w:tcPr>
          <w:p w14:paraId="38B14F79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6037596</w:t>
            </w:r>
          </w:p>
        </w:tc>
        <w:tc>
          <w:tcPr>
            <w:tcW w:w="1060" w:type="dxa"/>
            <w:noWrap/>
            <w:hideMark/>
          </w:tcPr>
          <w:p w14:paraId="05429E2A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6206465</w:t>
            </w:r>
          </w:p>
        </w:tc>
        <w:tc>
          <w:tcPr>
            <w:tcW w:w="1060" w:type="dxa"/>
            <w:noWrap/>
            <w:hideMark/>
          </w:tcPr>
          <w:p w14:paraId="67BA767D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6309029</w:t>
            </w:r>
          </w:p>
        </w:tc>
        <w:tc>
          <w:tcPr>
            <w:tcW w:w="1060" w:type="dxa"/>
            <w:noWrap/>
            <w:hideMark/>
          </w:tcPr>
          <w:p w14:paraId="77609351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6406691</w:t>
            </w:r>
          </w:p>
        </w:tc>
        <w:tc>
          <w:tcPr>
            <w:tcW w:w="1060" w:type="dxa"/>
            <w:noWrap/>
            <w:hideMark/>
          </w:tcPr>
          <w:p w14:paraId="4F007892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6572891</w:t>
            </w:r>
          </w:p>
        </w:tc>
      </w:tr>
    </w:tbl>
    <w:p w14:paraId="06755261" w14:textId="77777777" w:rsidR="005471C1" w:rsidRDefault="005471C1" w:rsidP="005471C1">
      <w:r>
        <w:t xml:space="preserve">Kilde: Statistikbanken </w:t>
      </w:r>
      <w:r w:rsidRPr="00AD7F3A">
        <w:t>FRDK123</w:t>
      </w:r>
    </w:p>
    <w:p w14:paraId="3665522C" w14:textId="77777777" w:rsidR="001828C5" w:rsidRDefault="001828C5" w:rsidP="005471C1"/>
    <w:p w14:paraId="680E1FB9" w14:textId="1F544B9E" w:rsidR="001828C5" w:rsidRPr="00AA5DFC" w:rsidRDefault="001828C5" w:rsidP="001828C5">
      <w:pPr>
        <w:spacing w:after="0"/>
        <w:rPr>
          <w:b/>
          <w:bCs/>
          <w:color w:val="C00000"/>
        </w:rPr>
      </w:pPr>
      <w:r w:rsidRPr="00AA5DFC">
        <w:rPr>
          <w:b/>
          <w:bCs/>
          <w:color w:val="C00000"/>
        </w:rPr>
        <w:t>Tabel 3</w:t>
      </w:r>
      <w:r w:rsidR="00AA5DFC" w:rsidRPr="00AA5DFC">
        <w:rPr>
          <w:b/>
          <w:bCs/>
          <w:color w:val="C00000"/>
        </w:rPr>
        <w:t>a</w:t>
      </w:r>
      <w:r w:rsidRPr="00AA5DFC">
        <w:rPr>
          <w:b/>
          <w:bCs/>
          <w:color w:val="C00000"/>
        </w:rPr>
        <w:t xml:space="preserve">: Befolkningsfremskrivning 2023 for hele landet efter herkomst og tid. </w:t>
      </w:r>
      <w:r w:rsidR="00AA5DFC" w:rsidRPr="00AA5DFC">
        <w:rPr>
          <w:b/>
          <w:bCs/>
          <w:color w:val="C00000"/>
        </w:rPr>
        <w:t>Indekstal (2023=100)</w:t>
      </w:r>
    </w:p>
    <w:tbl>
      <w:tblPr>
        <w:tblStyle w:val="Almindeligtabel1"/>
        <w:tblW w:w="10140" w:type="dxa"/>
        <w:tblLook w:val="04A0" w:firstRow="1" w:lastRow="0" w:firstColumn="1" w:lastColumn="0" w:noHBand="0" w:noVBand="1"/>
      </w:tblPr>
      <w:tblGrid>
        <w:gridCol w:w="3780"/>
        <w:gridCol w:w="1060"/>
        <w:gridCol w:w="1060"/>
        <w:gridCol w:w="1060"/>
        <w:gridCol w:w="1060"/>
        <w:gridCol w:w="1060"/>
        <w:gridCol w:w="1060"/>
      </w:tblGrid>
      <w:tr w:rsidR="00AA5DFC" w:rsidRPr="00AA5DFC" w14:paraId="00DF8566" w14:textId="77777777" w:rsidTr="00CF2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0E3EFD3" w14:textId="77777777" w:rsidR="001828C5" w:rsidRPr="00AA5DFC" w:rsidRDefault="001828C5" w:rsidP="00CF24A8">
            <w:pPr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43742F8B" w14:textId="77777777" w:rsidR="001828C5" w:rsidRPr="00AA5DFC" w:rsidRDefault="001828C5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2023</w:t>
            </w:r>
          </w:p>
        </w:tc>
        <w:tc>
          <w:tcPr>
            <w:tcW w:w="1060" w:type="dxa"/>
            <w:noWrap/>
            <w:hideMark/>
          </w:tcPr>
          <w:p w14:paraId="5B50C2AF" w14:textId="77777777" w:rsidR="001828C5" w:rsidRPr="00AA5DFC" w:rsidRDefault="001828C5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2030</w:t>
            </w:r>
          </w:p>
        </w:tc>
        <w:tc>
          <w:tcPr>
            <w:tcW w:w="1060" w:type="dxa"/>
            <w:noWrap/>
            <w:hideMark/>
          </w:tcPr>
          <w:p w14:paraId="44499B0D" w14:textId="77777777" w:rsidR="001828C5" w:rsidRPr="00AA5DFC" w:rsidRDefault="001828C5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2040</w:t>
            </w:r>
          </w:p>
        </w:tc>
        <w:tc>
          <w:tcPr>
            <w:tcW w:w="1060" w:type="dxa"/>
            <w:noWrap/>
            <w:hideMark/>
          </w:tcPr>
          <w:p w14:paraId="56CE15A4" w14:textId="77777777" w:rsidR="001828C5" w:rsidRPr="00AA5DFC" w:rsidRDefault="001828C5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2050</w:t>
            </w:r>
          </w:p>
        </w:tc>
        <w:tc>
          <w:tcPr>
            <w:tcW w:w="1060" w:type="dxa"/>
            <w:noWrap/>
            <w:hideMark/>
          </w:tcPr>
          <w:p w14:paraId="3B211F34" w14:textId="77777777" w:rsidR="001828C5" w:rsidRPr="00AA5DFC" w:rsidRDefault="001828C5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2060</w:t>
            </w:r>
          </w:p>
        </w:tc>
        <w:tc>
          <w:tcPr>
            <w:tcW w:w="1060" w:type="dxa"/>
            <w:noWrap/>
            <w:hideMark/>
          </w:tcPr>
          <w:p w14:paraId="00B6D394" w14:textId="77777777" w:rsidR="001828C5" w:rsidRPr="00AA5DFC" w:rsidRDefault="001828C5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2070</w:t>
            </w:r>
          </w:p>
        </w:tc>
      </w:tr>
      <w:tr w:rsidR="00AA5DFC" w:rsidRPr="00AA5DFC" w14:paraId="08C9D77B" w14:textId="77777777" w:rsidTr="003F0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A0D491D" w14:textId="77777777" w:rsidR="00205078" w:rsidRPr="00AA5DFC" w:rsidRDefault="00205078" w:rsidP="00205078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Personer med dansk oprindelse</w:t>
            </w:r>
          </w:p>
        </w:tc>
        <w:tc>
          <w:tcPr>
            <w:tcW w:w="1060" w:type="dxa"/>
            <w:noWrap/>
            <w:vAlign w:val="bottom"/>
          </w:tcPr>
          <w:p w14:paraId="0ABA9F36" w14:textId="23E7C03F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100,0</w:t>
            </w:r>
          </w:p>
        </w:tc>
        <w:tc>
          <w:tcPr>
            <w:tcW w:w="1060" w:type="dxa"/>
            <w:noWrap/>
            <w:vAlign w:val="bottom"/>
          </w:tcPr>
          <w:p w14:paraId="347A9241" w14:textId="0CC6F1DA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100,4</w:t>
            </w:r>
          </w:p>
        </w:tc>
        <w:tc>
          <w:tcPr>
            <w:tcW w:w="1060" w:type="dxa"/>
            <w:noWrap/>
            <w:vAlign w:val="bottom"/>
          </w:tcPr>
          <w:p w14:paraId="5D498936" w14:textId="4738FE2E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101,0</w:t>
            </w:r>
          </w:p>
        </w:tc>
        <w:tc>
          <w:tcPr>
            <w:tcW w:w="1060" w:type="dxa"/>
            <w:noWrap/>
            <w:vAlign w:val="bottom"/>
          </w:tcPr>
          <w:p w14:paraId="6921CAA6" w14:textId="707BF736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100,7</w:t>
            </w:r>
          </w:p>
        </w:tc>
        <w:tc>
          <w:tcPr>
            <w:tcW w:w="1060" w:type="dxa"/>
            <w:noWrap/>
            <w:vAlign w:val="bottom"/>
          </w:tcPr>
          <w:p w14:paraId="5068255C" w14:textId="5EC7BDEA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100,6</w:t>
            </w:r>
          </w:p>
        </w:tc>
        <w:tc>
          <w:tcPr>
            <w:tcW w:w="1060" w:type="dxa"/>
            <w:noWrap/>
            <w:vAlign w:val="bottom"/>
          </w:tcPr>
          <w:p w14:paraId="466E1935" w14:textId="2FCD980B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102,3</w:t>
            </w:r>
          </w:p>
        </w:tc>
      </w:tr>
      <w:tr w:rsidR="00AA5DFC" w:rsidRPr="00AA5DFC" w14:paraId="28B1B8C5" w14:textId="77777777" w:rsidTr="003F0A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25C3943" w14:textId="77777777" w:rsidR="00205078" w:rsidRPr="00AA5DFC" w:rsidRDefault="00205078" w:rsidP="00205078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Indvandrere fra vestlige lande</w:t>
            </w:r>
          </w:p>
        </w:tc>
        <w:tc>
          <w:tcPr>
            <w:tcW w:w="1060" w:type="dxa"/>
            <w:noWrap/>
            <w:vAlign w:val="bottom"/>
          </w:tcPr>
          <w:p w14:paraId="670DA64A" w14:textId="7D4EB642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100,0</w:t>
            </w:r>
          </w:p>
        </w:tc>
        <w:tc>
          <w:tcPr>
            <w:tcW w:w="1060" w:type="dxa"/>
            <w:noWrap/>
            <w:vAlign w:val="bottom"/>
          </w:tcPr>
          <w:p w14:paraId="11B154C1" w14:textId="4FB30121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112,7</w:t>
            </w:r>
          </w:p>
        </w:tc>
        <w:tc>
          <w:tcPr>
            <w:tcW w:w="1060" w:type="dxa"/>
            <w:noWrap/>
            <w:vAlign w:val="bottom"/>
          </w:tcPr>
          <w:p w14:paraId="5B0D2ADB" w14:textId="213F3245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125,3</w:t>
            </w:r>
          </w:p>
        </w:tc>
        <w:tc>
          <w:tcPr>
            <w:tcW w:w="1060" w:type="dxa"/>
            <w:noWrap/>
            <w:vAlign w:val="bottom"/>
          </w:tcPr>
          <w:p w14:paraId="2331FCFC" w14:textId="10784E65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135,5</w:t>
            </w:r>
          </w:p>
        </w:tc>
        <w:tc>
          <w:tcPr>
            <w:tcW w:w="1060" w:type="dxa"/>
            <w:noWrap/>
            <w:vAlign w:val="bottom"/>
          </w:tcPr>
          <w:p w14:paraId="4FC318D3" w14:textId="72643D8C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143,8</w:t>
            </w:r>
          </w:p>
        </w:tc>
        <w:tc>
          <w:tcPr>
            <w:tcW w:w="1060" w:type="dxa"/>
            <w:noWrap/>
            <w:vAlign w:val="bottom"/>
          </w:tcPr>
          <w:p w14:paraId="0A9C4939" w14:textId="0A9A214B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149,9</w:t>
            </w:r>
          </w:p>
        </w:tc>
      </w:tr>
      <w:tr w:rsidR="00AA5DFC" w:rsidRPr="00AA5DFC" w14:paraId="546C6715" w14:textId="77777777" w:rsidTr="003F0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50A25B9" w14:textId="77777777" w:rsidR="00205078" w:rsidRPr="00AA5DFC" w:rsidRDefault="00205078" w:rsidP="00205078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Indvandrere fra ikke-vestlige lande</w:t>
            </w:r>
          </w:p>
        </w:tc>
        <w:tc>
          <w:tcPr>
            <w:tcW w:w="1060" w:type="dxa"/>
            <w:noWrap/>
            <w:vAlign w:val="bottom"/>
          </w:tcPr>
          <w:p w14:paraId="315600FA" w14:textId="55FBF06B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100,0</w:t>
            </w:r>
          </w:p>
        </w:tc>
        <w:tc>
          <w:tcPr>
            <w:tcW w:w="1060" w:type="dxa"/>
            <w:noWrap/>
            <w:vAlign w:val="bottom"/>
          </w:tcPr>
          <w:p w14:paraId="4B703755" w14:textId="3D431F39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98,3</w:t>
            </w:r>
          </w:p>
        </w:tc>
        <w:tc>
          <w:tcPr>
            <w:tcW w:w="1060" w:type="dxa"/>
            <w:noWrap/>
            <w:vAlign w:val="bottom"/>
          </w:tcPr>
          <w:p w14:paraId="2B07A0C8" w14:textId="5311AC31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101,6</w:t>
            </w:r>
          </w:p>
        </w:tc>
        <w:tc>
          <w:tcPr>
            <w:tcW w:w="1060" w:type="dxa"/>
            <w:noWrap/>
            <w:vAlign w:val="bottom"/>
          </w:tcPr>
          <w:p w14:paraId="5EAFD785" w14:textId="6807AF83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102,6</w:t>
            </w:r>
          </w:p>
        </w:tc>
        <w:tc>
          <w:tcPr>
            <w:tcW w:w="1060" w:type="dxa"/>
            <w:noWrap/>
            <w:vAlign w:val="bottom"/>
          </w:tcPr>
          <w:p w14:paraId="1AEBF25E" w14:textId="09E51B05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100,7</w:t>
            </w:r>
          </w:p>
        </w:tc>
        <w:tc>
          <w:tcPr>
            <w:tcW w:w="1060" w:type="dxa"/>
            <w:noWrap/>
            <w:vAlign w:val="bottom"/>
          </w:tcPr>
          <w:p w14:paraId="68BDCCF3" w14:textId="354A4DE8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97,1</w:t>
            </w:r>
          </w:p>
        </w:tc>
      </w:tr>
      <w:tr w:rsidR="00AA5DFC" w:rsidRPr="00AA5DFC" w14:paraId="55AD93F3" w14:textId="77777777" w:rsidTr="003F0A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DBB848B" w14:textId="77777777" w:rsidR="00205078" w:rsidRPr="00AA5DFC" w:rsidRDefault="00205078" w:rsidP="00205078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Efterkommere fra vestlige lande</w:t>
            </w:r>
          </w:p>
        </w:tc>
        <w:tc>
          <w:tcPr>
            <w:tcW w:w="1060" w:type="dxa"/>
            <w:noWrap/>
            <w:vAlign w:val="bottom"/>
          </w:tcPr>
          <w:p w14:paraId="7DD8A242" w14:textId="7E9B94DE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100,0</w:t>
            </w:r>
          </w:p>
        </w:tc>
        <w:tc>
          <w:tcPr>
            <w:tcW w:w="1060" w:type="dxa"/>
            <w:noWrap/>
            <w:vAlign w:val="bottom"/>
          </w:tcPr>
          <w:p w14:paraId="7AD5AF0A" w14:textId="31AB15D1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156,6</w:t>
            </w:r>
          </w:p>
        </w:tc>
        <w:tc>
          <w:tcPr>
            <w:tcW w:w="1060" w:type="dxa"/>
            <w:noWrap/>
            <w:vAlign w:val="bottom"/>
          </w:tcPr>
          <w:p w14:paraId="72A91694" w14:textId="0B70AE7F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251,9</w:t>
            </w:r>
          </w:p>
        </w:tc>
        <w:tc>
          <w:tcPr>
            <w:tcW w:w="1060" w:type="dxa"/>
            <w:noWrap/>
            <w:vAlign w:val="bottom"/>
          </w:tcPr>
          <w:p w14:paraId="5BD42705" w14:textId="7CE3011F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355,3</w:t>
            </w:r>
          </w:p>
        </w:tc>
        <w:tc>
          <w:tcPr>
            <w:tcW w:w="1060" w:type="dxa"/>
            <w:noWrap/>
            <w:vAlign w:val="bottom"/>
          </w:tcPr>
          <w:p w14:paraId="74E9E360" w14:textId="2BAEEAF0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467,0</w:t>
            </w:r>
          </w:p>
        </w:tc>
        <w:tc>
          <w:tcPr>
            <w:tcW w:w="1060" w:type="dxa"/>
            <w:noWrap/>
            <w:vAlign w:val="bottom"/>
          </w:tcPr>
          <w:p w14:paraId="4BC4BDAE" w14:textId="7077C995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584,0</w:t>
            </w:r>
          </w:p>
        </w:tc>
      </w:tr>
      <w:tr w:rsidR="00AA5DFC" w:rsidRPr="00AA5DFC" w14:paraId="2298FAFC" w14:textId="77777777" w:rsidTr="003F0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F11C603" w14:textId="77777777" w:rsidR="00205078" w:rsidRPr="00AA5DFC" w:rsidRDefault="00205078" w:rsidP="00205078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Efterkommere fra ikke-vestlige lande</w:t>
            </w:r>
          </w:p>
        </w:tc>
        <w:tc>
          <w:tcPr>
            <w:tcW w:w="1060" w:type="dxa"/>
            <w:noWrap/>
            <w:vAlign w:val="bottom"/>
          </w:tcPr>
          <w:p w14:paraId="67E66124" w14:textId="3E7D5583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100,0</w:t>
            </w:r>
          </w:p>
        </w:tc>
        <w:tc>
          <w:tcPr>
            <w:tcW w:w="1060" w:type="dxa"/>
            <w:noWrap/>
            <w:vAlign w:val="bottom"/>
          </w:tcPr>
          <w:p w14:paraId="0C298C41" w14:textId="69464A25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119,8</w:t>
            </w:r>
          </w:p>
        </w:tc>
        <w:tc>
          <w:tcPr>
            <w:tcW w:w="1060" w:type="dxa"/>
            <w:noWrap/>
            <w:vAlign w:val="bottom"/>
          </w:tcPr>
          <w:p w14:paraId="30F65BDA" w14:textId="48975930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147,1</w:t>
            </w:r>
          </w:p>
        </w:tc>
        <w:tc>
          <w:tcPr>
            <w:tcW w:w="1060" w:type="dxa"/>
            <w:noWrap/>
            <w:vAlign w:val="bottom"/>
          </w:tcPr>
          <w:p w14:paraId="762E838C" w14:textId="714567EB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173,2</w:t>
            </w:r>
          </w:p>
        </w:tc>
        <w:tc>
          <w:tcPr>
            <w:tcW w:w="1060" w:type="dxa"/>
            <w:noWrap/>
            <w:vAlign w:val="bottom"/>
          </w:tcPr>
          <w:p w14:paraId="71798B64" w14:textId="0EB08847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197,0</w:t>
            </w:r>
          </w:p>
        </w:tc>
        <w:tc>
          <w:tcPr>
            <w:tcW w:w="1060" w:type="dxa"/>
            <w:noWrap/>
            <w:vAlign w:val="bottom"/>
          </w:tcPr>
          <w:p w14:paraId="5EE56D25" w14:textId="2568C078" w:rsidR="00205078" w:rsidRPr="00AA5DFC" w:rsidRDefault="00205078" w:rsidP="002050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217,7</w:t>
            </w:r>
          </w:p>
        </w:tc>
      </w:tr>
      <w:tr w:rsidR="00AA5DFC" w:rsidRPr="00AA5DFC" w14:paraId="27758A91" w14:textId="77777777" w:rsidTr="003F0A4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1E16784" w14:textId="77777777" w:rsidR="00205078" w:rsidRPr="00AA5DFC" w:rsidRDefault="00205078" w:rsidP="00205078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Befolkningen i alt</w:t>
            </w:r>
          </w:p>
        </w:tc>
        <w:tc>
          <w:tcPr>
            <w:tcW w:w="1060" w:type="dxa"/>
            <w:noWrap/>
            <w:vAlign w:val="bottom"/>
          </w:tcPr>
          <w:p w14:paraId="1F4D2838" w14:textId="3EAC89AB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100,0</w:t>
            </w:r>
          </w:p>
        </w:tc>
        <w:tc>
          <w:tcPr>
            <w:tcW w:w="1060" w:type="dxa"/>
            <w:noWrap/>
            <w:vAlign w:val="bottom"/>
          </w:tcPr>
          <w:p w14:paraId="6E0CAA15" w14:textId="7C2A494C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101,8</w:t>
            </w:r>
          </w:p>
        </w:tc>
        <w:tc>
          <w:tcPr>
            <w:tcW w:w="1060" w:type="dxa"/>
            <w:noWrap/>
            <w:vAlign w:val="bottom"/>
          </w:tcPr>
          <w:p w14:paraId="76E5DB3E" w14:textId="7D4AE330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104,6</w:t>
            </w:r>
          </w:p>
        </w:tc>
        <w:tc>
          <w:tcPr>
            <w:tcW w:w="1060" w:type="dxa"/>
            <w:noWrap/>
            <w:vAlign w:val="bottom"/>
          </w:tcPr>
          <w:p w14:paraId="6B18BDDA" w14:textId="3CFAAEEF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106,3</w:t>
            </w:r>
          </w:p>
        </w:tc>
        <w:tc>
          <w:tcPr>
            <w:tcW w:w="1060" w:type="dxa"/>
            <w:noWrap/>
            <w:vAlign w:val="bottom"/>
          </w:tcPr>
          <w:p w14:paraId="2F38366D" w14:textId="7815E275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108,0</w:t>
            </w:r>
          </w:p>
        </w:tc>
        <w:tc>
          <w:tcPr>
            <w:tcW w:w="1060" w:type="dxa"/>
            <w:noWrap/>
            <w:vAlign w:val="bottom"/>
          </w:tcPr>
          <w:p w14:paraId="1A8CD289" w14:textId="7A9DA853" w:rsidR="00205078" w:rsidRPr="00AA5DFC" w:rsidRDefault="00205078" w:rsidP="002050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AA5DFC">
              <w:rPr>
                <w:rFonts w:ascii="Calibri" w:hAnsi="Calibri" w:cs="Calibri"/>
                <w:color w:val="C00000"/>
              </w:rPr>
              <w:t>110,8</w:t>
            </w:r>
          </w:p>
        </w:tc>
      </w:tr>
    </w:tbl>
    <w:p w14:paraId="6351AA60" w14:textId="77777777" w:rsidR="001828C5" w:rsidRPr="00AA5DFC" w:rsidRDefault="001828C5" w:rsidP="001828C5">
      <w:pPr>
        <w:rPr>
          <w:color w:val="C00000"/>
        </w:rPr>
      </w:pPr>
      <w:r w:rsidRPr="00AA5DFC">
        <w:rPr>
          <w:color w:val="C00000"/>
        </w:rPr>
        <w:t>Kilde: Statistikbanken FRDK123</w:t>
      </w:r>
    </w:p>
    <w:p w14:paraId="4F020C93" w14:textId="77777777" w:rsidR="001828C5" w:rsidRDefault="001828C5" w:rsidP="001828C5">
      <w:r>
        <w:br w:type="page"/>
      </w:r>
    </w:p>
    <w:p w14:paraId="5D5A239E" w14:textId="77777777" w:rsidR="005471C1" w:rsidRDefault="005471C1" w:rsidP="005471C1">
      <w:pPr>
        <w:rPr>
          <w:b/>
          <w:bCs/>
        </w:rPr>
      </w:pPr>
      <w:r w:rsidRPr="003B209F">
        <w:rPr>
          <w:b/>
          <w:bCs/>
        </w:rPr>
        <w:lastRenderedPageBreak/>
        <w:t xml:space="preserve">Opgave </w:t>
      </w:r>
      <w:r>
        <w:rPr>
          <w:b/>
          <w:bCs/>
        </w:rPr>
        <w:t>4</w:t>
      </w:r>
    </w:p>
    <w:p w14:paraId="66153A57" w14:textId="77777777" w:rsidR="005471C1" w:rsidRDefault="005471C1" w:rsidP="005471C1">
      <w:r>
        <w:t>Beregn på baggrund af data i tabel 4 udviklingen i de forskellige befolkningsgrupper i perioden 2023 til 2070 i procent af befolkningen i alt.</w:t>
      </w:r>
    </w:p>
    <w:p w14:paraId="576C028E" w14:textId="77777777" w:rsidR="005471C1" w:rsidRDefault="005471C1" w:rsidP="005471C1">
      <w:r>
        <w:t>Hvad viser dine beregninger?</w:t>
      </w:r>
    </w:p>
    <w:p w14:paraId="65AAF174" w14:textId="77777777" w:rsidR="005471C1" w:rsidRDefault="005471C1" w:rsidP="005471C1">
      <w:pPr>
        <w:spacing w:after="0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 w:rsidRPr="00F6524C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Sammenlign dit resultat </w:t>
      </w: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med resultatet fra opgave 3. Hvad er forskellen? Hvilken beregning er den rigtigste?</w:t>
      </w:r>
    </w:p>
    <w:p w14:paraId="69FDD03F" w14:textId="77777777" w:rsidR="005471C1" w:rsidRDefault="005471C1" w:rsidP="005471C1">
      <w:pPr>
        <w:spacing w:after="0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</w:p>
    <w:p w14:paraId="492AEA50" w14:textId="77777777" w:rsidR="005471C1" w:rsidRDefault="005471C1" w:rsidP="005471C1">
      <w:pPr>
        <w:spacing w:after="0"/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Hvorfor bør man ikke beregne vækstrater på disse tal?</w:t>
      </w:r>
    </w:p>
    <w:p w14:paraId="0E6BC859" w14:textId="77777777" w:rsidR="005471C1" w:rsidRDefault="005471C1" w:rsidP="005471C1"/>
    <w:p w14:paraId="57F1A42B" w14:textId="77777777" w:rsidR="005471C1" w:rsidRPr="003B209F" w:rsidRDefault="005471C1" w:rsidP="005471C1">
      <w:pPr>
        <w:spacing w:after="0"/>
        <w:rPr>
          <w:b/>
          <w:bCs/>
        </w:rPr>
      </w:pPr>
      <w:r>
        <w:rPr>
          <w:b/>
          <w:bCs/>
        </w:rPr>
        <w:t xml:space="preserve">Tabel 4: </w:t>
      </w:r>
      <w:r w:rsidRPr="00445C9C">
        <w:rPr>
          <w:b/>
          <w:bCs/>
        </w:rPr>
        <w:t>Befolkningsfremskrivning 2023 for hele landet efter herkomst og tid</w:t>
      </w:r>
      <w:r>
        <w:rPr>
          <w:b/>
          <w:bCs/>
        </w:rPr>
        <w:t>. Antal personer.</w:t>
      </w:r>
    </w:p>
    <w:tbl>
      <w:tblPr>
        <w:tblStyle w:val="Almindeligtabel1"/>
        <w:tblW w:w="10140" w:type="dxa"/>
        <w:tblLook w:val="04A0" w:firstRow="1" w:lastRow="0" w:firstColumn="1" w:lastColumn="0" w:noHBand="0" w:noVBand="1"/>
      </w:tblPr>
      <w:tblGrid>
        <w:gridCol w:w="3780"/>
        <w:gridCol w:w="1060"/>
        <w:gridCol w:w="1060"/>
        <w:gridCol w:w="1060"/>
        <w:gridCol w:w="1060"/>
        <w:gridCol w:w="1060"/>
        <w:gridCol w:w="1060"/>
      </w:tblGrid>
      <w:tr w:rsidR="005471C1" w:rsidRPr="00795792" w14:paraId="71AA8D33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C33FB68" w14:textId="77777777" w:rsidR="005471C1" w:rsidRPr="00795792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2140B34D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2023</w:t>
            </w:r>
          </w:p>
        </w:tc>
        <w:tc>
          <w:tcPr>
            <w:tcW w:w="1060" w:type="dxa"/>
            <w:noWrap/>
            <w:hideMark/>
          </w:tcPr>
          <w:p w14:paraId="4A2B67D0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2030</w:t>
            </w:r>
          </w:p>
        </w:tc>
        <w:tc>
          <w:tcPr>
            <w:tcW w:w="1060" w:type="dxa"/>
            <w:noWrap/>
            <w:hideMark/>
          </w:tcPr>
          <w:p w14:paraId="7E3A8467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2040</w:t>
            </w:r>
          </w:p>
        </w:tc>
        <w:tc>
          <w:tcPr>
            <w:tcW w:w="1060" w:type="dxa"/>
            <w:noWrap/>
            <w:hideMark/>
          </w:tcPr>
          <w:p w14:paraId="25F66E90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2050</w:t>
            </w:r>
          </w:p>
        </w:tc>
        <w:tc>
          <w:tcPr>
            <w:tcW w:w="1060" w:type="dxa"/>
            <w:noWrap/>
            <w:hideMark/>
          </w:tcPr>
          <w:p w14:paraId="79FC49A0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2060</w:t>
            </w:r>
          </w:p>
        </w:tc>
        <w:tc>
          <w:tcPr>
            <w:tcW w:w="1060" w:type="dxa"/>
            <w:noWrap/>
            <w:hideMark/>
          </w:tcPr>
          <w:p w14:paraId="5EA16B9F" w14:textId="77777777" w:rsidR="005471C1" w:rsidRPr="00795792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2070</w:t>
            </w:r>
          </w:p>
        </w:tc>
      </w:tr>
      <w:tr w:rsidR="005471C1" w:rsidRPr="00795792" w14:paraId="3E41364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6F7C095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Personer med dansk oprindelse</w:t>
            </w:r>
          </w:p>
        </w:tc>
        <w:tc>
          <w:tcPr>
            <w:tcW w:w="1060" w:type="dxa"/>
            <w:noWrap/>
            <w:hideMark/>
          </w:tcPr>
          <w:p w14:paraId="59A3F310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5021755</w:t>
            </w:r>
          </w:p>
        </w:tc>
        <w:tc>
          <w:tcPr>
            <w:tcW w:w="1060" w:type="dxa"/>
            <w:noWrap/>
            <w:hideMark/>
          </w:tcPr>
          <w:p w14:paraId="01B08BFA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5040240</w:t>
            </w:r>
          </w:p>
        </w:tc>
        <w:tc>
          <w:tcPr>
            <w:tcW w:w="1060" w:type="dxa"/>
            <w:noWrap/>
            <w:hideMark/>
          </w:tcPr>
          <w:p w14:paraId="6CF69D28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5074112</w:t>
            </w:r>
          </w:p>
        </w:tc>
        <w:tc>
          <w:tcPr>
            <w:tcW w:w="1060" w:type="dxa"/>
            <w:noWrap/>
            <w:hideMark/>
          </w:tcPr>
          <w:p w14:paraId="4BF7EF3C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5057054</w:t>
            </w:r>
          </w:p>
        </w:tc>
        <w:tc>
          <w:tcPr>
            <w:tcW w:w="1060" w:type="dxa"/>
            <w:noWrap/>
            <w:hideMark/>
          </w:tcPr>
          <w:p w14:paraId="01A1AA57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5053221</w:t>
            </w:r>
          </w:p>
        </w:tc>
        <w:tc>
          <w:tcPr>
            <w:tcW w:w="1060" w:type="dxa"/>
            <w:noWrap/>
            <w:hideMark/>
          </w:tcPr>
          <w:p w14:paraId="32108168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5135053</w:t>
            </w:r>
          </w:p>
        </w:tc>
      </w:tr>
      <w:tr w:rsidR="005471C1" w:rsidRPr="00795792" w14:paraId="3A416C5D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6CCB379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Indvandrere fra vestlige lande</w:t>
            </w:r>
          </w:p>
        </w:tc>
        <w:tc>
          <w:tcPr>
            <w:tcW w:w="1060" w:type="dxa"/>
            <w:noWrap/>
            <w:hideMark/>
          </w:tcPr>
          <w:p w14:paraId="560E1168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292615</w:t>
            </w:r>
          </w:p>
        </w:tc>
        <w:tc>
          <w:tcPr>
            <w:tcW w:w="1060" w:type="dxa"/>
            <w:noWrap/>
            <w:hideMark/>
          </w:tcPr>
          <w:p w14:paraId="74BEA48F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329673</w:t>
            </w:r>
          </w:p>
        </w:tc>
        <w:tc>
          <w:tcPr>
            <w:tcW w:w="1060" w:type="dxa"/>
            <w:noWrap/>
            <w:hideMark/>
          </w:tcPr>
          <w:p w14:paraId="50BC03B9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366573</w:t>
            </w:r>
          </w:p>
        </w:tc>
        <w:tc>
          <w:tcPr>
            <w:tcW w:w="1060" w:type="dxa"/>
            <w:noWrap/>
            <w:hideMark/>
          </w:tcPr>
          <w:p w14:paraId="57E7C11F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396511</w:t>
            </w:r>
          </w:p>
        </w:tc>
        <w:tc>
          <w:tcPr>
            <w:tcW w:w="1060" w:type="dxa"/>
            <w:noWrap/>
            <w:hideMark/>
          </w:tcPr>
          <w:p w14:paraId="70E8B832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420873</w:t>
            </w:r>
          </w:p>
        </w:tc>
        <w:tc>
          <w:tcPr>
            <w:tcW w:w="1060" w:type="dxa"/>
            <w:noWrap/>
            <w:hideMark/>
          </w:tcPr>
          <w:p w14:paraId="2AEF529F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438669</w:t>
            </w:r>
          </w:p>
        </w:tc>
      </w:tr>
      <w:tr w:rsidR="005471C1" w:rsidRPr="00795792" w14:paraId="113B29E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AE6F403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Indvandrere fra ikke-vestlige lande</w:t>
            </w:r>
          </w:p>
        </w:tc>
        <w:tc>
          <w:tcPr>
            <w:tcW w:w="1060" w:type="dxa"/>
            <w:noWrap/>
            <w:hideMark/>
          </w:tcPr>
          <w:p w14:paraId="092C1B31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405365</w:t>
            </w:r>
          </w:p>
        </w:tc>
        <w:tc>
          <w:tcPr>
            <w:tcW w:w="1060" w:type="dxa"/>
            <w:noWrap/>
            <w:hideMark/>
          </w:tcPr>
          <w:p w14:paraId="7C1BE344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398375</w:t>
            </w:r>
          </w:p>
        </w:tc>
        <w:tc>
          <w:tcPr>
            <w:tcW w:w="1060" w:type="dxa"/>
            <w:noWrap/>
            <w:hideMark/>
          </w:tcPr>
          <w:p w14:paraId="54EA97F2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411879</w:t>
            </w:r>
          </w:p>
        </w:tc>
        <w:tc>
          <w:tcPr>
            <w:tcW w:w="1060" w:type="dxa"/>
            <w:noWrap/>
            <w:hideMark/>
          </w:tcPr>
          <w:p w14:paraId="46D3FCA6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415927</w:t>
            </w:r>
          </w:p>
        </w:tc>
        <w:tc>
          <w:tcPr>
            <w:tcW w:w="1060" w:type="dxa"/>
            <w:noWrap/>
            <w:hideMark/>
          </w:tcPr>
          <w:p w14:paraId="4D904F0F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408335</w:t>
            </w:r>
          </w:p>
        </w:tc>
        <w:tc>
          <w:tcPr>
            <w:tcW w:w="1060" w:type="dxa"/>
            <w:noWrap/>
            <w:hideMark/>
          </w:tcPr>
          <w:p w14:paraId="3435DBB9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393464</w:t>
            </w:r>
          </w:p>
        </w:tc>
      </w:tr>
      <w:tr w:rsidR="005471C1" w:rsidRPr="00795792" w14:paraId="713B8EBE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5C3CA74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Efterkommere fra vestlige lande</w:t>
            </w:r>
          </w:p>
        </w:tc>
        <w:tc>
          <w:tcPr>
            <w:tcW w:w="1060" w:type="dxa"/>
            <w:noWrap/>
            <w:hideMark/>
          </w:tcPr>
          <w:p w14:paraId="633A92D0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38827</w:t>
            </w:r>
          </w:p>
        </w:tc>
        <w:tc>
          <w:tcPr>
            <w:tcW w:w="1060" w:type="dxa"/>
            <w:noWrap/>
            <w:hideMark/>
          </w:tcPr>
          <w:p w14:paraId="591F2B20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60799</w:t>
            </w:r>
          </w:p>
        </w:tc>
        <w:tc>
          <w:tcPr>
            <w:tcW w:w="1060" w:type="dxa"/>
            <w:noWrap/>
            <w:hideMark/>
          </w:tcPr>
          <w:p w14:paraId="1BC6443E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97788</w:t>
            </w:r>
          </w:p>
        </w:tc>
        <w:tc>
          <w:tcPr>
            <w:tcW w:w="1060" w:type="dxa"/>
            <w:noWrap/>
            <w:hideMark/>
          </w:tcPr>
          <w:p w14:paraId="2034BB4B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137963</w:t>
            </w:r>
          </w:p>
        </w:tc>
        <w:tc>
          <w:tcPr>
            <w:tcW w:w="1060" w:type="dxa"/>
            <w:noWrap/>
            <w:hideMark/>
          </w:tcPr>
          <w:p w14:paraId="2201EBA3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181333</w:t>
            </w:r>
          </w:p>
        </w:tc>
        <w:tc>
          <w:tcPr>
            <w:tcW w:w="1060" w:type="dxa"/>
            <w:noWrap/>
            <w:hideMark/>
          </w:tcPr>
          <w:p w14:paraId="3EB99951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226746</w:t>
            </w:r>
          </w:p>
        </w:tc>
      </w:tr>
      <w:tr w:rsidR="005471C1" w:rsidRPr="00795792" w14:paraId="0CD75F96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4DFF275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Efterkommere fra ikke-vestlige lande</w:t>
            </w:r>
          </w:p>
        </w:tc>
        <w:tc>
          <w:tcPr>
            <w:tcW w:w="1060" w:type="dxa"/>
            <w:noWrap/>
            <w:hideMark/>
          </w:tcPr>
          <w:p w14:paraId="6E65277A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174091</w:t>
            </w:r>
          </w:p>
        </w:tc>
        <w:tc>
          <w:tcPr>
            <w:tcW w:w="1060" w:type="dxa"/>
            <w:noWrap/>
            <w:hideMark/>
          </w:tcPr>
          <w:p w14:paraId="39A85D45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208509</w:t>
            </w:r>
          </w:p>
        </w:tc>
        <w:tc>
          <w:tcPr>
            <w:tcW w:w="1060" w:type="dxa"/>
            <w:noWrap/>
            <w:hideMark/>
          </w:tcPr>
          <w:p w14:paraId="0B0EF3EA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256113</w:t>
            </w:r>
          </w:p>
        </w:tc>
        <w:tc>
          <w:tcPr>
            <w:tcW w:w="1060" w:type="dxa"/>
            <w:noWrap/>
            <w:hideMark/>
          </w:tcPr>
          <w:p w14:paraId="57B0154C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301574</w:t>
            </w:r>
          </w:p>
        </w:tc>
        <w:tc>
          <w:tcPr>
            <w:tcW w:w="1060" w:type="dxa"/>
            <w:noWrap/>
            <w:hideMark/>
          </w:tcPr>
          <w:p w14:paraId="192DF4C8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342929</w:t>
            </w:r>
          </w:p>
        </w:tc>
        <w:tc>
          <w:tcPr>
            <w:tcW w:w="1060" w:type="dxa"/>
            <w:noWrap/>
            <w:hideMark/>
          </w:tcPr>
          <w:p w14:paraId="13144CEA" w14:textId="77777777" w:rsidR="005471C1" w:rsidRPr="00795792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378959</w:t>
            </w:r>
          </w:p>
        </w:tc>
      </w:tr>
      <w:tr w:rsidR="005471C1" w:rsidRPr="00795792" w14:paraId="25A84CD6" w14:textId="77777777" w:rsidTr="0033561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D7AC845" w14:textId="77777777" w:rsidR="005471C1" w:rsidRPr="00795792" w:rsidRDefault="005471C1" w:rsidP="00335618">
            <w:pPr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Befolkningen i alt</w:t>
            </w:r>
          </w:p>
        </w:tc>
        <w:tc>
          <w:tcPr>
            <w:tcW w:w="1060" w:type="dxa"/>
            <w:noWrap/>
            <w:hideMark/>
          </w:tcPr>
          <w:p w14:paraId="2A61E38C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5932653</w:t>
            </w:r>
          </w:p>
        </w:tc>
        <w:tc>
          <w:tcPr>
            <w:tcW w:w="1060" w:type="dxa"/>
            <w:noWrap/>
            <w:hideMark/>
          </w:tcPr>
          <w:p w14:paraId="08633B98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6037596</w:t>
            </w:r>
          </w:p>
        </w:tc>
        <w:tc>
          <w:tcPr>
            <w:tcW w:w="1060" w:type="dxa"/>
            <w:noWrap/>
            <w:hideMark/>
          </w:tcPr>
          <w:p w14:paraId="61F1DF81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6206465</w:t>
            </w:r>
          </w:p>
        </w:tc>
        <w:tc>
          <w:tcPr>
            <w:tcW w:w="1060" w:type="dxa"/>
            <w:noWrap/>
            <w:hideMark/>
          </w:tcPr>
          <w:p w14:paraId="171834ED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6309029</w:t>
            </w:r>
          </w:p>
        </w:tc>
        <w:tc>
          <w:tcPr>
            <w:tcW w:w="1060" w:type="dxa"/>
            <w:noWrap/>
            <w:hideMark/>
          </w:tcPr>
          <w:p w14:paraId="16B33281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6406691</w:t>
            </w:r>
          </w:p>
        </w:tc>
        <w:tc>
          <w:tcPr>
            <w:tcW w:w="1060" w:type="dxa"/>
            <w:noWrap/>
            <w:hideMark/>
          </w:tcPr>
          <w:p w14:paraId="73A5407F" w14:textId="77777777" w:rsidR="005471C1" w:rsidRPr="00795792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</w:pPr>
            <w:r w:rsidRPr="00795792">
              <w:rPr>
                <w:rFonts w:ascii="Calibri" w:eastAsia="Times New Roman" w:hAnsi="Calibri" w:cs="Calibri"/>
                <w:color w:val="000000"/>
                <w:kern w:val="0"/>
                <w:lang w:eastAsia="da-DK"/>
                <w14:ligatures w14:val="none"/>
              </w:rPr>
              <w:t>6572891</w:t>
            </w:r>
          </w:p>
        </w:tc>
      </w:tr>
    </w:tbl>
    <w:p w14:paraId="44987B98" w14:textId="77777777" w:rsidR="005471C1" w:rsidRDefault="005471C1" w:rsidP="005471C1">
      <w:r>
        <w:t xml:space="preserve">Kilde: Statistikbanken </w:t>
      </w:r>
      <w:r w:rsidRPr="00AD7F3A">
        <w:t>FRDK123</w:t>
      </w:r>
    </w:p>
    <w:p w14:paraId="52E44D84" w14:textId="77777777" w:rsidR="00B63786" w:rsidRDefault="00B63786" w:rsidP="00B63786">
      <w:pPr>
        <w:spacing w:after="0"/>
        <w:rPr>
          <w:b/>
          <w:bCs/>
          <w:color w:val="C00000"/>
        </w:rPr>
      </w:pPr>
    </w:p>
    <w:p w14:paraId="428AEB35" w14:textId="77777777" w:rsidR="00343B24" w:rsidRPr="00343B24" w:rsidRDefault="00343B24" w:rsidP="00B63786">
      <w:pPr>
        <w:spacing w:after="0"/>
        <w:rPr>
          <w:b/>
          <w:bCs/>
          <w:color w:val="C00000"/>
        </w:rPr>
      </w:pPr>
    </w:p>
    <w:p w14:paraId="4C836598" w14:textId="0DFC7D7D" w:rsidR="00B63786" w:rsidRPr="00343B24" w:rsidRDefault="00B63786" w:rsidP="00B63786">
      <w:pPr>
        <w:spacing w:after="0"/>
        <w:rPr>
          <w:b/>
          <w:bCs/>
          <w:color w:val="C00000"/>
        </w:rPr>
      </w:pPr>
      <w:r w:rsidRPr="00343B24">
        <w:rPr>
          <w:b/>
          <w:bCs/>
          <w:color w:val="C00000"/>
        </w:rPr>
        <w:t>Tabel 4a: Befolkningsfremskrivning 2023 for hele landet efter herkomst og tid. Procent.</w:t>
      </w:r>
    </w:p>
    <w:tbl>
      <w:tblPr>
        <w:tblStyle w:val="Almindeligtabel1"/>
        <w:tblW w:w="10140" w:type="dxa"/>
        <w:tblLook w:val="04A0" w:firstRow="1" w:lastRow="0" w:firstColumn="1" w:lastColumn="0" w:noHBand="0" w:noVBand="1"/>
      </w:tblPr>
      <w:tblGrid>
        <w:gridCol w:w="3780"/>
        <w:gridCol w:w="1060"/>
        <w:gridCol w:w="1060"/>
        <w:gridCol w:w="1060"/>
        <w:gridCol w:w="1060"/>
        <w:gridCol w:w="1060"/>
        <w:gridCol w:w="1060"/>
      </w:tblGrid>
      <w:tr w:rsidR="00343B24" w:rsidRPr="00343B24" w14:paraId="178232DF" w14:textId="77777777" w:rsidTr="00CF2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7DD57AD" w14:textId="77777777" w:rsidR="00B63786" w:rsidRPr="00343B24" w:rsidRDefault="00B63786" w:rsidP="00CF24A8">
            <w:pPr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1060" w:type="dxa"/>
            <w:noWrap/>
            <w:hideMark/>
          </w:tcPr>
          <w:p w14:paraId="3179716C" w14:textId="77777777" w:rsidR="00B63786" w:rsidRPr="00343B24" w:rsidRDefault="00B63786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2023</w:t>
            </w:r>
          </w:p>
        </w:tc>
        <w:tc>
          <w:tcPr>
            <w:tcW w:w="1060" w:type="dxa"/>
            <w:noWrap/>
            <w:hideMark/>
          </w:tcPr>
          <w:p w14:paraId="1B011374" w14:textId="77777777" w:rsidR="00B63786" w:rsidRPr="00343B24" w:rsidRDefault="00B63786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2030</w:t>
            </w:r>
          </w:p>
        </w:tc>
        <w:tc>
          <w:tcPr>
            <w:tcW w:w="1060" w:type="dxa"/>
            <w:noWrap/>
            <w:hideMark/>
          </w:tcPr>
          <w:p w14:paraId="13540D1B" w14:textId="77777777" w:rsidR="00B63786" w:rsidRPr="00343B24" w:rsidRDefault="00B63786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2040</w:t>
            </w:r>
          </w:p>
        </w:tc>
        <w:tc>
          <w:tcPr>
            <w:tcW w:w="1060" w:type="dxa"/>
            <w:noWrap/>
            <w:hideMark/>
          </w:tcPr>
          <w:p w14:paraId="1A876E9F" w14:textId="77777777" w:rsidR="00B63786" w:rsidRPr="00343B24" w:rsidRDefault="00B63786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2050</w:t>
            </w:r>
          </w:p>
        </w:tc>
        <w:tc>
          <w:tcPr>
            <w:tcW w:w="1060" w:type="dxa"/>
            <w:noWrap/>
            <w:hideMark/>
          </w:tcPr>
          <w:p w14:paraId="58AB8AE0" w14:textId="77777777" w:rsidR="00B63786" w:rsidRPr="00343B24" w:rsidRDefault="00B63786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2060</w:t>
            </w:r>
          </w:p>
        </w:tc>
        <w:tc>
          <w:tcPr>
            <w:tcW w:w="1060" w:type="dxa"/>
            <w:noWrap/>
            <w:hideMark/>
          </w:tcPr>
          <w:p w14:paraId="47FB874B" w14:textId="77777777" w:rsidR="00B63786" w:rsidRPr="00343B24" w:rsidRDefault="00B63786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2070</w:t>
            </w:r>
          </w:p>
        </w:tc>
      </w:tr>
      <w:tr w:rsidR="00343B24" w:rsidRPr="00343B24" w14:paraId="20FA19E2" w14:textId="77777777" w:rsidTr="007B4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8E65AB1" w14:textId="77777777" w:rsidR="005009E5" w:rsidRPr="00343B24" w:rsidRDefault="005009E5" w:rsidP="005009E5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Personer med dansk oprindelse</w:t>
            </w:r>
          </w:p>
        </w:tc>
        <w:tc>
          <w:tcPr>
            <w:tcW w:w="1060" w:type="dxa"/>
            <w:noWrap/>
          </w:tcPr>
          <w:p w14:paraId="383235A8" w14:textId="67F1D3D8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84,6</w:t>
            </w:r>
          </w:p>
        </w:tc>
        <w:tc>
          <w:tcPr>
            <w:tcW w:w="1060" w:type="dxa"/>
            <w:noWrap/>
          </w:tcPr>
          <w:p w14:paraId="79414385" w14:textId="4358FA48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83,5</w:t>
            </w:r>
          </w:p>
        </w:tc>
        <w:tc>
          <w:tcPr>
            <w:tcW w:w="1060" w:type="dxa"/>
            <w:noWrap/>
          </w:tcPr>
          <w:p w14:paraId="57C84F2F" w14:textId="47867CD0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81,8</w:t>
            </w:r>
          </w:p>
        </w:tc>
        <w:tc>
          <w:tcPr>
            <w:tcW w:w="1060" w:type="dxa"/>
            <w:noWrap/>
          </w:tcPr>
          <w:p w14:paraId="3A92A04E" w14:textId="0D6F1D8B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80,2</w:t>
            </w:r>
          </w:p>
        </w:tc>
        <w:tc>
          <w:tcPr>
            <w:tcW w:w="1060" w:type="dxa"/>
            <w:noWrap/>
          </w:tcPr>
          <w:p w14:paraId="261CAF32" w14:textId="7ACD1923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78,9</w:t>
            </w:r>
          </w:p>
        </w:tc>
        <w:tc>
          <w:tcPr>
            <w:tcW w:w="1060" w:type="dxa"/>
            <w:noWrap/>
          </w:tcPr>
          <w:p w14:paraId="3579E95B" w14:textId="294A4409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78,1</w:t>
            </w:r>
          </w:p>
        </w:tc>
      </w:tr>
      <w:tr w:rsidR="00343B24" w:rsidRPr="00343B24" w14:paraId="2C1619B5" w14:textId="77777777" w:rsidTr="007B49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5BFB411" w14:textId="77777777" w:rsidR="005009E5" w:rsidRPr="00343B24" w:rsidRDefault="005009E5" w:rsidP="005009E5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Indvandrere fra vestlige lande</w:t>
            </w:r>
          </w:p>
        </w:tc>
        <w:tc>
          <w:tcPr>
            <w:tcW w:w="1060" w:type="dxa"/>
            <w:noWrap/>
          </w:tcPr>
          <w:p w14:paraId="166BB629" w14:textId="2120CB8A" w:rsidR="005009E5" w:rsidRPr="00343B24" w:rsidRDefault="005009E5" w:rsidP="005009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4,9</w:t>
            </w:r>
          </w:p>
        </w:tc>
        <w:tc>
          <w:tcPr>
            <w:tcW w:w="1060" w:type="dxa"/>
            <w:noWrap/>
          </w:tcPr>
          <w:p w14:paraId="3D380F66" w14:textId="022D1E71" w:rsidR="005009E5" w:rsidRPr="00343B24" w:rsidRDefault="005009E5" w:rsidP="005009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5,5</w:t>
            </w:r>
          </w:p>
        </w:tc>
        <w:tc>
          <w:tcPr>
            <w:tcW w:w="1060" w:type="dxa"/>
            <w:noWrap/>
          </w:tcPr>
          <w:p w14:paraId="2AB380FE" w14:textId="17F57619" w:rsidR="005009E5" w:rsidRPr="00343B24" w:rsidRDefault="005009E5" w:rsidP="005009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5,9</w:t>
            </w:r>
          </w:p>
        </w:tc>
        <w:tc>
          <w:tcPr>
            <w:tcW w:w="1060" w:type="dxa"/>
            <w:noWrap/>
          </w:tcPr>
          <w:p w14:paraId="436847F2" w14:textId="3EC05488" w:rsidR="005009E5" w:rsidRPr="00343B24" w:rsidRDefault="005009E5" w:rsidP="005009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6,3</w:t>
            </w:r>
          </w:p>
        </w:tc>
        <w:tc>
          <w:tcPr>
            <w:tcW w:w="1060" w:type="dxa"/>
            <w:noWrap/>
          </w:tcPr>
          <w:p w14:paraId="129CE72F" w14:textId="7377BFC4" w:rsidR="005009E5" w:rsidRPr="00343B24" w:rsidRDefault="005009E5" w:rsidP="005009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6,6</w:t>
            </w:r>
          </w:p>
        </w:tc>
        <w:tc>
          <w:tcPr>
            <w:tcW w:w="1060" w:type="dxa"/>
            <w:noWrap/>
          </w:tcPr>
          <w:p w14:paraId="285DA881" w14:textId="5404C4A7" w:rsidR="005009E5" w:rsidRPr="00343B24" w:rsidRDefault="005009E5" w:rsidP="005009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6,7</w:t>
            </w:r>
          </w:p>
        </w:tc>
      </w:tr>
      <w:tr w:rsidR="00343B24" w:rsidRPr="00343B24" w14:paraId="68F35F1B" w14:textId="77777777" w:rsidTr="007B4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6E4FB1C" w14:textId="77777777" w:rsidR="005009E5" w:rsidRPr="00343B24" w:rsidRDefault="005009E5" w:rsidP="005009E5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Indvandrere fra ikke-vestlige lande</w:t>
            </w:r>
          </w:p>
        </w:tc>
        <w:tc>
          <w:tcPr>
            <w:tcW w:w="1060" w:type="dxa"/>
            <w:noWrap/>
          </w:tcPr>
          <w:p w14:paraId="79825083" w14:textId="55F91DA6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6,8</w:t>
            </w:r>
          </w:p>
        </w:tc>
        <w:tc>
          <w:tcPr>
            <w:tcW w:w="1060" w:type="dxa"/>
            <w:noWrap/>
          </w:tcPr>
          <w:p w14:paraId="1757AEA6" w14:textId="50F3411F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6,6</w:t>
            </w:r>
          </w:p>
        </w:tc>
        <w:tc>
          <w:tcPr>
            <w:tcW w:w="1060" w:type="dxa"/>
            <w:noWrap/>
          </w:tcPr>
          <w:p w14:paraId="19D3CFED" w14:textId="1F16179B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6,6</w:t>
            </w:r>
          </w:p>
        </w:tc>
        <w:tc>
          <w:tcPr>
            <w:tcW w:w="1060" w:type="dxa"/>
            <w:noWrap/>
          </w:tcPr>
          <w:p w14:paraId="6DDC84B9" w14:textId="2D946AE1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6,6</w:t>
            </w:r>
          </w:p>
        </w:tc>
        <w:tc>
          <w:tcPr>
            <w:tcW w:w="1060" w:type="dxa"/>
            <w:noWrap/>
          </w:tcPr>
          <w:p w14:paraId="3FDC8DF1" w14:textId="31D4FDD9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6,4</w:t>
            </w:r>
          </w:p>
        </w:tc>
        <w:tc>
          <w:tcPr>
            <w:tcW w:w="1060" w:type="dxa"/>
            <w:noWrap/>
          </w:tcPr>
          <w:p w14:paraId="0B3E1D36" w14:textId="531B4BF1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6,0</w:t>
            </w:r>
          </w:p>
        </w:tc>
      </w:tr>
      <w:tr w:rsidR="00343B24" w:rsidRPr="00343B24" w14:paraId="5FB6DBCC" w14:textId="77777777" w:rsidTr="007B49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B947B61" w14:textId="77777777" w:rsidR="005009E5" w:rsidRPr="00343B24" w:rsidRDefault="005009E5" w:rsidP="005009E5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Efterkommere fra vestlige lande</w:t>
            </w:r>
          </w:p>
        </w:tc>
        <w:tc>
          <w:tcPr>
            <w:tcW w:w="1060" w:type="dxa"/>
            <w:noWrap/>
          </w:tcPr>
          <w:p w14:paraId="6A4E19A5" w14:textId="593D3BC9" w:rsidR="005009E5" w:rsidRPr="00343B24" w:rsidRDefault="005009E5" w:rsidP="005009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0,7</w:t>
            </w:r>
          </w:p>
        </w:tc>
        <w:tc>
          <w:tcPr>
            <w:tcW w:w="1060" w:type="dxa"/>
            <w:noWrap/>
          </w:tcPr>
          <w:p w14:paraId="513AADE0" w14:textId="1D2B62B1" w:rsidR="005009E5" w:rsidRPr="00343B24" w:rsidRDefault="005009E5" w:rsidP="005009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1,0</w:t>
            </w:r>
          </w:p>
        </w:tc>
        <w:tc>
          <w:tcPr>
            <w:tcW w:w="1060" w:type="dxa"/>
            <w:noWrap/>
          </w:tcPr>
          <w:p w14:paraId="532D4988" w14:textId="2475DD85" w:rsidR="005009E5" w:rsidRPr="00343B24" w:rsidRDefault="005009E5" w:rsidP="005009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1,6</w:t>
            </w:r>
          </w:p>
        </w:tc>
        <w:tc>
          <w:tcPr>
            <w:tcW w:w="1060" w:type="dxa"/>
            <w:noWrap/>
          </w:tcPr>
          <w:p w14:paraId="0B6ADA79" w14:textId="58BFFA27" w:rsidR="005009E5" w:rsidRPr="00343B24" w:rsidRDefault="005009E5" w:rsidP="005009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2,2</w:t>
            </w:r>
          </w:p>
        </w:tc>
        <w:tc>
          <w:tcPr>
            <w:tcW w:w="1060" w:type="dxa"/>
            <w:noWrap/>
          </w:tcPr>
          <w:p w14:paraId="1D4C154C" w14:textId="57EC84E8" w:rsidR="005009E5" w:rsidRPr="00343B24" w:rsidRDefault="005009E5" w:rsidP="005009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2,8</w:t>
            </w:r>
          </w:p>
        </w:tc>
        <w:tc>
          <w:tcPr>
            <w:tcW w:w="1060" w:type="dxa"/>
            <w:noWrap/>
          </w:tcPr>
          <w:p w14:paraId="0AD9C713" w14:textId="27B390D9" w:rsidR="005009E5" w:rsidRPr="00343B24" w:rsidRDefault="005009E5" w:rsidP="005009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3,4</w:t>
            </w:r>
          </w:p>
        </w:tc>
      </w:tr>
      <w:tr w:rsidR="00343B24" w:rsidRPr="00343B24" w14:paraId="2987BDBE" w14:textId="77777777" w:rsidTr="007B4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51B0E49" w14:textId="77777777" w:rsidR="005009E5" w:rsidRPr="00343B24" w:rsidRDefault="005009E5" w:rsidP="005009E5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Efterkommere fra ikke-vestlige lande</w:t>
            </w:r>
          </w:p>
        </w:tc>
        <w:tc>
          <w:tcPr>
            <w:tcW w:w="1060" w:type="dxa"/>
            <w:noWrap/>
          </w:tcPr>
          <w:p w14:paraId="79FFAC94" w14:textId="2EC8A322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2,9</w:t>
            </w:r>
          </w:p>
        </w:tc>
        <w:tc>
          <w:tcPr>
            <w:tcW w:w="1060" w:type="dxa"/>
            <w:noWrap/>
          </w:tcPr>
          <w:p w14:paraId="608CB475" w14:textId="62272212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3,5</w:t>
            </w:r>
          </w:p>
        </w:tc>
        <w:tc>
          <w:tcPr>
            <w:tcW w:w="1060" w:type="dxa"/>
            <w:noWrap/>
          </w:tcPr>
          <w:p w14:paraId="10F3CEBD" w14:textId="1252FAC3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4,1</w:t>
            </w:r>
          </w:p>
        </w:tc>
        <w:tc>
          <w:tcPr>
            <w:tcW w:w="1060" w:type="dxa"/>
            <w:noWrap/>
          </w:tcPr>
          <w:p w14:paraId="744EE127" w14:textId="146AC5BD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4,8</w:t>
            </w:r>
          </w:p>
        </w:tc>
        <w:tc>
          <w:tcPr>
            <w:tcW w:w="1060" w:type="dxa"/>
            <w:noWrap/>
          </w:tcPr>
          <w:p w14:paraId="112093BA" w14:textId="5F308E4B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5,4</w:t>
            </w:r>
          </w:p>
        </w:tc>
        <w:tc>
          <w:tcPr>
            <w:tcW w:w="1060" w:type="dxa"/>
            <w:noWrap/>
          </w:tcPr>
          <w:p w14:paraId="29CFF21B" w14:textId="64CFBAA5" w:rsidR="005009E5" w:rsidRPr="00343B24" w:rsidRDefault="005009E5" w:rsidP="005009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color w:val="C00000"/>
              </w:rPr>
              <w:t>5,8</w:t>
            </w:r>
          </w:p>
        </w:tc>
      </w:tr>
      <w:tr w:rsidR="00343B24" w:rsidRPr="00343B24" w14:paraId="3644B983" w14:textId="77777777" w:rsidTr="007B49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786E3E2" w14:textId="77777777" w:rsidR="00343B24" w:rsidRPr="00343B24" w:rsidRDefault="00343B24" w:rsidP="00343B24">
            <w:pPr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Befolkningen i alt</w:t>
            </w:r>
          </w:p>
        </w:tc>
        <w:tc>
          <w:tcPr>
            <w:tcW w:w="1060" w:type="dxa"/>
            <w:noWrap/>
          </w:tcPr>
          <w:p w14:paraId="6CE14857" w14:textId="02BA5898" w:rsidR="00343B24" w:rsidRPr="00343B24" w:rsidRDefault="00343B24" w:rsidP="00343B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100,0</w:t>
            </w:r>
          </w:p>
        </w:tc>
        <w:tc>
          <w:tcPr>
            <w:tcW w:w="1060" w:type="dxa"/>
            <w:noWrap/>
          </w:tcPr>
          <w:p w14:paraId="19A11962" w14:textId="400DE3A5" w:rsidR="00343B24" w:rsidRPr="00343B24" w:rsidRDefault="00343B24" w:rsidP="00343B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100,0</w:t>
            </w:r>
          </w:p>
        </w:tc>
        <w:tc>
          <w:tcPr>
            <w:tcW w:w="1060" w:type="dxa"/>
            <w:noWrap/>
          </w:tcPr>
          <w:p w14:paraId="54578E1B" w14:textId="6FE2F653" w:rsidR="00343B24" w:rsidRPr="00343B24" w:rsidRDefault="00343B24" w:rsidP="00343B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100,0</w:t>
            </w:r>
          </w:p>
        </w:tc>
        <w:tc>
          <w:tcPr>
            <w:tcW w:w="1060" w:type="dxa"/>
            <w:noWrap/>
          </w:tcPr>
          <w:p w14:paraId="3DF382EB" w14:textId="7110AFA2" w:rsidR="00343B24" w:rsidRPr="00343B24" w:rsidRDefault="00343B24" w:rsidP="00343B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100,0</w:t>
            </w:r>
          </w:p>
        </w:tc>
        <w:tc>
          <w:tcPr>
            <w:tcW w:w="1060" w:type="dxa"/>
            <w:noWrap/>
          </w:tcPr>
          <w:p w14:paraId="41F2346F" w14:textId="282EBFD5" w:rsidR="00343B24" w:rsidRPr="00343B24" w:rsidRDefault="00343B24" w:rsidP="00343B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100,0</w:t>
            </w:r>
          </w:p>
        </w:tc>
        <w:tc>
          <w:tcPr>
            <w:tcW w:w="1060" w:type="dxa"/>
            <w:noWrap/>
          </w:tcPr>
          <w:p w14:paraId="03D24F9C" w14:textId="24820A19" w:rsidR="00343B24" w:rsidRPr="00343B24" w:rsidRDefault="00343B24" w:rsidP="00343B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</w:pPr>
            <w:r w:rsidRPr="00343B24">
              <w:rPr>
                <w:rFonts w:ascii="Calibri" w:eastAsia="Times New Roman" w:hAnsi="Calibri" w:cs="Calibri"/>
                <w:color w:val="C00000"/>
                <w:kern w:val="0"/>
                <w:lang w:eastAsia="da-DK"/>
                <w14:ligatures w14:val="none"/>
              </w:rPr>
              <w:t>100,0</w:t>
            </w:r>
          </w:p>
        </w:tc>
      </w:tr>
    </w:tbl>
    <w:p w14:paraId="058DA605" w14:textId="77777777" w:rsidR="00B63786" w:rsidRPr="00343B24" w:rsidRDefault="00B63786" w:rsidP="00B63786">
      <w:pPr>
        <w:rPr>
          <w:color w:val="C00000"/>
        </w:rPr>
      </w:pPr>
      <w:r w:rsidRPr="00343B24">
        <w:rPr>
          <w:color w:val="C00000"/>
        </w:rPr>
        <w:t>Kilde: Statistikbanken FRDK123</w:t>
      </w:r>
    </w:p>
    <w:p w14:paraId="396A5311" w14:textId="2626AF9C" w:rsidR="00B63786" w:rsidRDefault="00B63786">
      <w:pPr>
        <w:rPr>
          <w:b/>
          <w:bCs/>
        </w:rPr>
      </w:pPr>
    </w:p>
    <w:p w14:paraId="66D0C3B4" w14:textId="77777777" w:rsidR="00B63786" w:rsidRDefault="00B63786">
      <w:pPr>
        <w:rPr>
          <w:b/>
          <w:bCs/>
        </w:rPr>
      </w:pPr>
      <w:r>
        <w:rPr>
          <w:b/>
          <w:bCs/>
        </w:rPr>
        <w:br w:type="page"/>
      </w:r>
    </w:p>
    <w:p w14:paraId="72D8D35A" w14:textId="1B7EB41F" w:rsidR="005471C1" w:rsidRPr="005B4B5C" w:rsidRDefault="005471C1" w:rsidP="005471C1">
      <w:pPr>
        <w:rPr>
          <w:b/>
          <w:bCs/>
        </w:rPr>
      </w:pPr>
      <w:r w:rsidRPr="005B4B5C">
        <w:rPr>
          <w:b/>
          <w:bCs/>
        </w:rPr>
        <w:lastRenderedPageBreak/>
        <w:t>Opgave 5</w:t>
      </w:r>
    </w:p>
    <w:p w14:paraId="03312912" w14:textId="77777777" w:rsidR="005471C1" w:rsidRPr="009D3011" w:rsidRDefault="005471C1" w:rsidP="005471C1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5</w:t>
      </w:r>
      <w:r w:rsidRPr="009D3011">
        <w:rPr>
          <w:bCs/>
        </w:rPr>
        <w:t xml:space="preserve"> udledes om sammenhængen mellem </w:t>
      </w:r>
      <w:r>
        <w:rPr>
          <w:bCs/>
        </w:rPr>
        <w:t xml:space="preserve">køn </w:t>
      </w:r>
      <w:r w:rsidRPr="009D3011">
        <w:rPr>
          <w:bCs/>
        </w:rPr>
        <w:t xml:space="preserve">og </w:t>
      </w:r>
      <w:r>
        <w:rPr>
          <w:bCs/>
        </w:rPr>
        <w:t>partivalg ved valget i 2022</w:t>
      </w:r>
      <w:r w:rsidRPr="009D3011">
        <w:rPr>
          <w:bCs/>
        </w:rPr>
        <w:t xml:space="preserve">? Besvarelsen skal understøttes af relevante beregninger og du skal inddrage viden om </w:t>
      </w:r>
      <w:r>
        <w:rPr>
          <w:bCs/>
        </w:rPr>
        <w:t>vælgeradfærd</w:t>
      </w:r>
      <w:r w:rsidRPr="009D3011">
        <w:rPr>
          <w:bCs/>
        </w:rPr>
        <w:t>.</w:t>
      </w:r>
    </w:p>
    <w:p w14:paraId="1001574E" w14:textId="77777777" w:rsidR="005471C1" w:rsidRDefault="005471C1" w:rsidP="005471C1">
      <w:pPr>
        <w:spacing w:after="0"/>
        <w:rPr>
          <w:b/>
          <w:bCs/>
        </w:rPr>
      </w:pPr>
    </w:p>
    <w:p w14:paraId="1E7F14EC" w14:textId="77777777" w:rsidR="005471C1" w:rsidRPr="00A7519E" w:rsidRDefault="005471C1" w:rsidP="005471C1">
      <w:pPr>
        <w:spacing w:after="0"/>
        <w:rPr>
          <w:b/>
          <w:bCs/>
        </w:rPr>
      </w:pPr>
      <w:r w:rsidRPr="00A7519E">
        <w:rPr>
          <w:b/>
          <w:bCs/>
        </w:rPr>
        <w:t>Tabel 5: Køn og partivalg ved FV2022. Absolutte tal.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883"/>
        <w:gridCol w:w="739"/>
        <w:gridCol w:w="661"/>
      </w:tblGrid>
      <w:tr w:rsidR="005471C1" w:rsidRPr="00574191" w14:paraId="3E27FB53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525417" w14:textId="77777777" w:rsidR="005471C1" w:rsidRPr="00574191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D70AC3A" w14:textId="77777777" w:rsidR="005471C1" w:rsidRPr="00574191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Kvinde</w:t>
            </w:r>
          </w:p>
        </w:tc>
        <w:tc>
          <w:tcPr>
            <w:tcW w:w="0" w:type="auto"/>
            <w:noWrap/>
            <w:hideMark/>
          </w:tcPr>
          <w:p w14:paraId="768C1DE9" w14:textId="77777777" w:rsidR="005471C1" w:rsidRPr="00574191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Mand</w:t>
            </w:r>
          </w:p>
        </w:tc>
        <w:tc>
          <w:tcPr>
            <w:tcW w:w="0" w:type="auto"/>
            <w:noWrap/>
            <w:hideMark/>
          </w:tcPr>
          <w:p w14:paraId="7864629C" w14:textId="77777777" w:rsidR="005471C1" w:rsidRPr="00574191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5471C1" w:rsidRPr="00574191" w14:paraId="61E21F2F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E17459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hideMark/>
          </w:tcPr>
          <w:p w14:paraId="4A3941F7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664</w:t>
            </w:r>
          </w:p>
        </w:tc>
        <w:tc>
          <w:tcPr>
            <w:tcW w:w="0" w:type="auto"/>
            <w:noWrap/>
            <w:hideMark/>
          </w:tcPr>
          <w:p w14:paraId="11A46D16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474</w:t>
            </w:r>
          </w:p>
        </w:tc>
        <w:tc>
          <w:tcPr>
            <w:tcW w:w="0" w:type="auto"/>
            <w:noWrap/>
            <w:hideMark/>
          </w:tcPr>
          <w:p w14:paraId="6BF99BFD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1138</w:t>
            </w:r>
          </w:p>
        </w:tc>
      </w:tr>
      <w:tr w:rsidR="005471C1" w:rsidRPr="00574191" w14:paraId="78DC8A97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D34C08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hideMark/>
          </w:tcPr>
          <w:p w14:paraId="57188F58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644004E6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0708D4E8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88</w:t>
            </w:r>
          </w:p>
        </w:tc>
      </w:tr>
      <w:tr w:rsidR="005471C1" w:rsidRPr="00574191" w14:paraId="0B567ED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BDB98B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C. Konservative</w:t>
            </w:r>
          </w:p>
        </w:tc>
        <w:tc>
          <w:tcPr>
            <w:tcW w:w="0" w:type="auto"/>
            <w:noWrap/>
            <w:hideMark/>
          </w:tcPr>
          <w:p w14:paraId="6C83D88B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19173E8A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2BC6F94B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222</w:t>
            </w:r>
          </w:p>
        </w:tc>
      </w:tr>
      <w:tr w:rsidR="005471C1" w:rsidRPr="00574191" w14:paraId="299B8AEF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4C308F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hideMark/>
          </w:tcPr>
          <w:p w14:paraId="55EF9180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62ADB423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128</w:t>
            </w:r>
          </w:p>
        </w:tc>
        <w:tc>
          <w:tcPr>
            <w:tcW w:w="0" w:type="auto"/>
            <w:noWrap/>
            <w:hideMark/>
          </w:tcPr>
          <w:p w14:paraId="3CE49E59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211</w:t>
            </w:r>
          </w:p>
        </w:tc>
      </w:tr>
      <w:tr w:rsidR="005471C1" w:rsidRPr="00574191" w14:paraId="76AB17C5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2DBB0E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hideMark/>
          </w:tcPr>
          <w:p w14:paraId="286DE5D3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197</w:t>
            </w:r>
          </w:p>
        </w:tc>
        <w:tc>
          <w:tcPr>
            <w:tcW w:w="0" w:type="auto"/>
            <w:noWrap/>
            <w:hideMark/>
          </w:tcPr>
          <w:p w14:paraId="1B168C0C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4B076B45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314</w:t>
            </w:r>
          </w:p>
        </w:tc>
      </w:tr>
      <w:tr w:rsidR="005471C1" w:rsidRPr="00574191" w14:paraId="465B8FE8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BBDB60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hideMark/>
          </w:tcPr>
          <w:p w14:paraId="6DDBC09F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2279904B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141</w:t>
            </w:r>
          </w:p>
        </w:tc>
        <w:tc>
          <w:tcPr>
            <w:tcW w:w="0" w:type="auto"/>
            <w:noWrap/>
            <w:hideMark/>
          </w:tcPr>
          <w:p w14:paraId="2CA162E4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218</w:t>
            </w:r>
          </w:p>
        </w:tc>
      </w:tr>
      <w:tr w:rsidR="005471C1" w:rsidRPr="00574191" w14:paraId="553BF0BE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AC9145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hideMark/>
          </w:tcPr>
          <w:p w14:paraId="144DE3AE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0B243500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130</w:t>
            </w:r>
          </w:p>
        </w:tc>
        <w:tc>
          <w:tcPr>
            <w:tcW w:w="0" w:type="auto"/>
            <w:noWrap/>
            <w:hideMark/>
          </w:tcPr>
          <w:p w14:paraId="0711E99D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241</w:t>
            </w:r>
          </w:p>
        </w:tc>
      </w:tr>
      <w:tr w:rsidR="005471C1" w:rsidRPr="00574191" w14:paraId="661E9BA7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8F9883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hideMark/>
          </w:tcPr>
          <w:p w14:paraId="5ADAE495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1A7FFFDF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3B87DC63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149</w:t>
            </w:r>
          </w:p>
        </w:tc>
      </w:tr>
      <w:tr w:rsidR="005471C1" w:rsidRPr="00574191" w14:paraId="0554F4E8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463FC4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hideMark/>
          </w:tcPr>
          <w:p w14:paraId="050923D7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188</w:t>
            </w:r>
          </w:p>
        </w:tc>
        <w:tc>
          <w:tcPr>
            <w:tcW w:w="0" w:type="auto"/>
            <w:noWrap/>
            <w:hideMark/>
          </w:tcPr>
          <w:p w14:paraId="4AB09638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189</w:t>
            </w:r>
          </w:p>
        </w:tc>
        <w:tc>
          <w:tcPr>
            <w:tcW w:w="0" w:type="auto"/>
            <w:noWrap/>
            <w:hideMark/>
          </w:tcPr>
          <w:p w14:paraId="737FB523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377</w:t>
            </w:r>
          </w:p>
        </w:tc>
      </w:tr>
      <w:tr w:rsidR="005471C1" w:rsidRPr="00574191" w14:paraId="4301EA30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441F0E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Æ. Danmarksdemokraterne</w:t>
            </w:r>
          </w:p>
        </w:tc>
        <w:tc>
          <w:tcPr>
            <w:tcW w:w="0" w:type="auto"/>
            <w:noWrap/>
            <w:hideMark/>
          </w:tcPr>
          <w:p w14:paraId="7B682D74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157</w:t>
            </w:r>
          </w:p>
        </w:tc>
        <w:tc>
          <w:tcPr>
            <w:tcW w:w="0" w:type="auto"/>
            <w:noWrap/>
            <w:hideMark/>
          </w:tcPr>
          <w:p w14:paraId="66A4C562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5A351F62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323</w:t>
            </w:r>
          </w:p>
        </w:tc>
      </w:tr>
      <w:tr w:rsidR="005471C1" w:rsidRPr="00574191" w14:paraId="248CF77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820961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hideMark/>
          </w:tcPr>
          <w:p w14:paraId="06AEB532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7769E24D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341BAB72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237</w:t>
            </w:r>
          </w:p>
        </w:tc>
      </w:tr>
      <w:tr w:rsidR="005471C1" w:rsidRPr="00574191" w14:paraId="02286FA0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FECC99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hideMark/>
          </w:tcPr>
          <w:p w14:paraId="1FFBFC26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21050D3B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59D95897" w14:textId="77777777" w:rsidR="005471C1" w:rsidRPr="00574191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96</w:t>
            </w:r>
          </w:p>
        </w:tc>
      </w:tr>
      <w:tr w:rsidR="005471C1" w:rsidRPr="00574191" w14:paraId="5E152110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4F0DA3" w14:textId="77777777" w:rsidR="005471C1" w:rsidRPr="00574191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  <w:hideMark/>
          </w:tcPr>
          <w:p w14:paraId="47CB0F1E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1913</w:t>
            </w:r>
          </w:p>
        </w:tc>
        <w:tc>
          <w:tcPr>
            <w:tcW w:w="0" w:type="auto"/>
            <w:noWrap/>
            <w:hideMark/>
          </w:tcPr>
          <w:p w14:paraId="540FC7C4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1701</w:t>
            </w:r>
          </w:p>
        </w:tc>
        <w:tc>
          <w:tcPr>
            <w:tcW w:w="0" w:type="auto"/>
            <w:noWrap/>
            <w:hideMark/>
          </w:tcPr>
          <w:p w14:paraId="7C6F8A2F" w14:textId="77777777" w:rsidR="005471C1" w:rsidRPr="00574191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57419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3614</w:t>
            </w:r>
          </w:p>
        </w:tc>
      </w:tr>
    </w:tbl>
    <w:p w14:paraId="6BA2438B" w14:textId="77777777" w:rsidR="005471C1" w:rsidRDefault="005471C1" w:rsidP="005471C1">
      <w:r>
        <w:t xml:space="preserve">Kilde: </w:t>
      </w:r>
      <w:proofErr w:type="spellStart"/>
      <w:r>
        <w:t>Surveybanken</w:t>
      </w:r>
      <w:proofErr w:type="spellEnd"/>
      <w:r>
        <w:t xml:space="preserve"> FV2022</w:t>
      </w:r>
    </w:p>
    <w:p w14:paraId="1308DEC6" w14:textId="77777777" w:rsidR="008D7CD3" w:rsidRDefault="008D7CD3" w:rsidP="005471C1"/>
    <w:p w14:paraId="1CF16E49" w14:textId="48697B42" w:rsidR="008D7CD3" w:rsidRPr="001E583B" w:rsidRDefault="008D7CD3" w:rsidP="008D7CD3">
      <w:pPr>
        <w:spacing w:after="0"/>
        <w:rPr>
          <w:b/>
          <w:bCs/>
          <w:color w:val="C00000"/>
        </w:rPr>
      </w:pPr>
      <w:r w:rsidRPr="001E583B">
        <w:rPr>
          <w:b/>
          <w:bCs/>
          <w:color w:val="C00000"/>
        </w:rPr>
        <w:t>Tabel 5</w:t>
      </w:r>
      <w:r w:rsidR="00134A47" w:rsidRPr="001E583B">
        <w:rPr>
          <w:b/>
          <w:bCs/>
          <w:color w:val="C00000"/>
        </w:rPr>
        <w:t>a</w:t>
      </w:r>
      <w:r w:rsidRPr="001E583B">
        <w:rPr>
          <w:b/>
          <w:bCs/>
          <w:color w:val="C00000"/>
        </w:rPr>
        <w:t xml:space="preserve">: Køn og partivalg ved FV2022. </w:t>
      </w:r>
      <w:r w:rsidR="00987294">
        <w:rPr>
          <w:b/>
          <w:bCs/>
          <w:color w:val="C00000"/>
        </w:rPr>
        <w:t>Procent</w:t>
      </w:r>
      <w:r w:rsidRPr="001E583B">
        <w:rPr>
          <w:b/>
          <w:bCs/>
          <w:color w:val="C00000"/>
        </w:rPr>
        <w:t>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883"/>
        <w:gridCol w:w="739"/>
        <w:gridCol w:w="717"/>
      </w:tblGrid>
      <w:tr w:rsidR="001E583B" w:rsidRPr="001E583B" w14:paraId="26F86D02" w14:textId="77777777" w:rsidTr="002C0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20A05C" w14:textId="77777777" w:rsidR="008D7CD3" w:rsidRPr="001E583B" w:rsidRDefault="008D7CD3" w:rsidP="00CF24A8">
            <w:pPr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FB4F250" w14:textId="77777777" w:rsidR="008D7CD3" w:rsidRPr="001E583B" w:rsidRDefault="008D7CD3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Kvinde</w:t>
            </w:r>
          </w:p>
        </w:tc>
        <w:tc>
          <w:tcPr>
            <w:tcW w:w="0" w:type="auto"/>
            <w:noWrap/>
            <w:hideMark/>
          </w:tcPr>
          <w:p w14:paraId="5BC0E1DE" w14:textId="77777777" w:rsidR="008D7CD3" w:rsidRPr="001E583B" w:rsidRDefault="008D7CD3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Mand</w:t>
            </w:r>
          </w:p>
        </w:tc>
        <w:tc>
          <w:tcPr>
            <w:tcW w:w="0" w:type="auto"/>
            <w:noWrap/>
            <w:hideMark/>
          </w:tcPr>
          <w:p w14:paraId="11A5F6C4" w14:textId="77777777" w:rsidR="008D7CD3" w:rsidRPr="001E583B" w:rsidRDefault="008D7CD3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1E583B" w:rsidRPr="001E583B" w14:paraId="4CCD3FAD" w14:textId="77777777" w:rsidTr="0064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7ABB39" w14:textId="77777777" w:rsidR="00134A47" w:rsidRPr="001E583B" w:rsidRDefault="00134A47" w:rsidP="00134A4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vAlign w:val="bottom"/>
          </w:tcPr>
          <w:p w14:paraId="366D36D9" w14:textId="5E57D59D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34,7</w:t>
            </w:r>
          </w:p>
        </w:tc>
        <w:tc>
          <w:tcPr>
            <w:tcW w:w="0" w:type="auto"/>
            <w:noWrap/>
            <w:vAlign w:val="bottom"/>
          </w:tcPr>
          <w:p w14:paraId="16DE0511" w14:textId="6AAAC279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27,9</w:t>
            </w:r>
          </w:p>
        </w:tc>
        <w:tc>
          <w:tcPr>
            <w:tcW w:w="0" w:type="auto"/>
            <w:noWrap/>
            <w:vAlign w:val="bottom"/>
          </w:tcPr>
          <w:p w14:paraId="5E7515AC" w14:textId="33F37F03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31,5</w:t>
            </w:r>
          </w:p>
        </w:tc>
      </w:tr>
      <w:tr w:rsidR="001E583B" w:rsidRPr="001E583B" w14:paraId="62410CCB" w14:textId="77777777" w:rsidTr="00642F4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10A1AB" w14:textId="77777777" w:rsidR="00134A47" w:rsidRPr="001E583B" w:rsidRDefault="00134A47" w:rsidP="00134A4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vAlign w:val="bottom"/>
          </w:tcPr>
          <w:p w14:paraId="0E170473" w14:textId="1F5C74E0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2,4</w:t>
            </w:r>
          </w:p>
        </w:tc>
        <w:tc>
          <w:tcPr>
            <w:tcW w:w="0" w:type="auto"/>
            <w:noWrap/>
            <w:vAlign w:val="bottom"/>
          </w:tcPr>
          <w:p w14:paraId="241275D6" w14:textId="38FC8699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2,5</w:t>
            </w:r>
          </w:p>
        </w:tc>
        <w:tc>
          <w:tcPr>
            <w:tcW w:w="0" w:type="auto"/>
            <w:noWrap/>
            <w:vAlign w:val="bottom"/>
          </w:tcPr>
          <w:p w14:paraId="733F6636" w14:textId="4AC47186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2,4</w:t>
            </w:r>
          </w:p>
        </w:tc>
      </w:tr>
      <w:tr w:rsidR="001E583B" w:rsidRPr="001E583B" w14:paraId="4363BD09" w14:textId="77777777" w:rsidTr="0064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94A63A" w14:textId="77777777" w:rsidR="00134A47" w:rsidRPr="001E583B" w:rsidRDefault="00134A47" w:rsidP="00134A4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C. Konservative</w:t>
            </w:r>
          </w:p>
        </w:tc>
        <w:tc>
          <w:tcPr>
            <w:tcW w:w="0" w:type="auto"/>
            <w:noWrap/>
            <w:vAlign w:val="bottom"/>
          </w:tcPr>
          <w:p w14:paraId="05BA0126" w14:textId="6D4408A1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5,7</w:t>
            </w:r>
          </w:p>
        </w:tc>
        <w:tc>
          <w:tcPr>
            <w:tcW w:w="0" w:type="auto"/>
            <w:noWrap/>
            <w:vAlign w:val="bottom"/>
          </w:tcPr>
          <w:p w14:paraId="4BCACEDE" w14:textId="660BF85B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6,6</w:t>
            </w:r>
          </w:p>
        </w:tc>
        <w:tc>
          <w:tcPr>
            <w:tcW w:w="0" w:type="auto"/>
            <w:noWrap/>
            <w:vAlign w:val="bottom"/>
          </w:tcPr>
          <w:p w14:paraId="3E6F001A" w14:textId="74439C3D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6,1</w:t>
            </w:r>
          </w:p>
        </w:tc>
      </w:tr>
      <w:tr w:rsidR="001E583B" w:rsidRPr="001E583B" w14:paraId="11CFD066" w14:textId="77777777" w:rsidTr="00642F4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57E912" w14:textId="77777777" w:rsidR="00134A47" w:rsidRPr="001E583B" w:rsidRDefault="00134A47" w:rsidP="00134A4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vAlign w:val="bottom"/>
          </w:tcPr>
          <w:p w14:paraId="1B953979" w14:textId="60CDC08D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4,3</w:t>
            </w:r>
          </w:p>
        </w:tc>
        <w:tc>
          <w:tcPr>
            <w:tcW w:w="0" w:type="auto"/>
            <w:noWrap/>
            <w:vAlign w:val="bottom"/>
          </w:tcPr>
          <w:p w14:paraId="46CA99F1" w14:textId="5060CCBE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7,5</w:t>
            </w:r>
          </w:p>
        </w:tc>
        <w:tc>
          <w:tcPr>
            <w:tcW w:w="0" w:type="auto"/>
            <w:noWrap/>
            <w:vAlign w:val="bottom"/>
          </w:tcPr>
          <w:p w14:paraId="65809B39" w14:textId="2C9B87F7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5,8</w:t>
            </w:r>
          </w:p>
        </w:tc>
      </w:tr>
      <w:tr w:rsidR="001E583B" w:rsidRPr="001E583B" w14:paraId="35FF7087" w14:textId="77777777" w:rsidTr="0064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7A81BD" w14:textId="77777777" w:rsidR="00134A47" w:rsidRPr="001E583B" w:rsidRDefault="00134A47" w:rsidP="00134A4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vAlign w:val="bottom"/>
          </w:tcPr>
          <w:p w14:paraId="32D021B4" w14:textId="65BBDAA1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10,3</w:t>
            </w:r>
          </w:p>
        </w:tc>
        <w:tc>
          <w:tcPr>
            <w:tcW w:w="0" w:type="auto"/>
            <w:noWrap/>
            <w:vAlign w:val="bottom"/>
          </w:tcPr>
          <w:p w14:paraId="75A9BB8C" w14:textId="72BF52C3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6,9</w:t>
            </w:r>
          </w:p>
        </w:tc>
        <w:tc>
          <w:tcPr>
            <w:tcW w:w="0" w:type="auto"/>
            <w:noWrap/>
            <w:vAlign w:val="bottom"/>
          </w:tcPr>
          <w:p w14:paraId="0B8CDCCE" w14:textId="30D701D8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8,7</w:t>
            </w:r>
          </w:p>
        </w:tc>
      </w:tr>
      <w:tr w:rsidR="001E583B" w:rsidRPr="001E583B" w14:paraId="1C868E5C" w14:textId="77777777" w:rsidTr="00642F4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8CAC88" w14:textId="77777777" w:rsidR="00134A47" w:rsidRPr="001E583B" w:rsidRDefault="00134A47" w:rsidP="00134A4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vAlign w:val="bottom"/>
          </w:tcPr>
          <w:p w14:paraId="66C3ADCD" w14:textId="436E90D0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4,0</w:t>
            </w:r>
          </w:p>
        </w:tc>
        <w:tc>
          <w:tcPr>
            <w:tcW w:w="0" w:type="auto"/>
            <w:noWrap/>
            <w:vAlign w:val="bottom"/>
          </w:tcPr>
          <w:p w14:paraId="7BEF8DDA" w14:textId="03B65122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8,3</w:t>
            </w:r>
          </w:p>
        </w:tc>
        <w:tc>
          <w:tcPr>
            <w:tcW w:w="0" w:type="auto"/>
            <w:noWrap/>
            <w:vAlign w:val="bottom"/>
          </w:tcPr>
          <w:p w14:paraId="3021D21E" w14:textId="04534977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6,0</w:t>
            </w:r>
          </w:p>
        </w:tc>
      </w:tr>
      <w:tr w:rsidR="001E583B" w:rsidRPr="001E583B" w14:paraId="4098BD51" w14:textId="77777777" w:rsidTr="0064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102182" w14:textId="77777777" w:rsidR="00134A47" w:rsidRPr="001E583B" w:rsidRDefault="00134A47" w:rsidP="00134A4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vAlign w:val="bottom"/>
          </w:tcPr>
          <w:p w14:paraId="12E25A03" w14:textId="0A3611FB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5,8</w:t>
            </w:r>
          </w:p>
        </w:tc>
        <w:tc>
          <w:tcPr>
            <w:tcW w:w="0" w:type="auto"/>
            <w:noWrap/>
            <w:vAlign w:val="bottom"/>
          </w:tcPr>
          <w:p w14:paraId="10A3DA38" w14:textId="575C830E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7,6</w:t>
            </w:r>
          </w:p>
        </w:tc>
        <w:tc>
          <w:tcPr>
            <w:tcW w:w="0" w:type="auto"/>
            <w:noWrap/>
            <w:vAlign w:val="bottom"/>
          </w:tcPr>
          <w:p w14:paraId="78F74180" w14:textId="131C84C2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6,7</w:t>
            </w:r>
          </w:p>
        </w:tc>
      </w:tr>
      <w:tr w:rsidR="001E583B" w:rsidRPr="001E583B" w14:paraId="42AF63FA" w14:textId="77777777" w:rsidTr="00642F4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A3A2F8" w14:textId="77777777" w:rsidR="00134A47" w:rsidRPr="001E583B" w:rsidRDefault="00134A47" w:rsidP="00134A4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vAlign w:val="bottom"/>
          </w:tcPr>
          <w:p w14:paraId="26AFD611" w14:textId="481DC3B1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4,3</w:t>
            </w:r>
          </w:p>
        </w:tc>
        <w:tc>
          <w:tcPr>
            <w:tcW w:w="0" w:type="auto"/>
            <w:noWrap/>
            <w:vAlign w:val="bottom"/>
          </w:tcPr>
          <w:p w14:paraId="42B41913" w14:textId="38E94680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3,9</w:t>
            </w:r>
          </w:p>
        </w:tc>
        <w:tc>
          <w:tcPr>
            <w:tcW w:w="0" w:type="auto"/>
            <w:noWrap/>
            <w:vAlign w:val="bottom"/>
          </w:tcPr>
          <w:p w14:paraId="1232D202" w14:textId="6842773C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4,1</w:t>
            </w:r>
          </w:p>
        </w:tc>
      </w:tr>
      <w:tr w:rsidR="001E583B" w:rsidRPr="001E583B" w14:paraId="40E3BEF6" w14:textId="77777777" w:rsidTr="0064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9B5213" w14:textId="77777777" w:rsidR="00134A47" w:rsidRPr="001E583B" w:rsidRDefault="00134A47" w:rsidP="00134A4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vAlign w:val="bottom"/>
          </w:tcPr>
          <w:p w14:paraId="2AA87E17" w14:textId="58E537B9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9,8</w:t>
            </w:r>
          </w:p>
        </w:tc>
        <w:tc>
          <w:tcPr>
            <w:tcW w:w="0" w:type="auto"/>
            <w:noWrap/>
            <w:vAlign w:val="bottom"/>
          </w:tcPr>
          <w:p w14:paraId="1CFA145F" w14:textId="6C97A8DE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11,1</w:t>
            </w:r>
          </w:p>
        </w:tc>
        <w:tc>
          <w:tcPr>
            <w:tcW w:w="0" w:type="auto"/>
            <w:noWrap/>
            <w:vAlign w:val="bottom"/>
          </w:tcPr>
          <w:p w14:paraId="40EC3616" w14:textId="113645BC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10,4</w:t>
            </w:r>
          </w:p>
        </w:tc>
      </w:tr>
      <w:tr w:rsidR="001E583B" w:rsidRPr="001E583B" w14:paraId="01D7B048" w14:textId="77777777" w:rsidTr="00642F4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21BC74" w14:textId="77777777" w:rsidR="00134A47" w:rsidRPr="001E583B" w:rsidRDefault="00134A47" w:rsidP="00134A4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Æ. Danmarksdemokraterne</w:t>
            </w:r>
          </w:p>
        </w:tc>
        <w:tc>
          <w:tcPr>
            <w:tcW w:w="0" w:type="auto"/>
            <w:noWrap/>
            <w:vAlign w:val="bottom"/>
          </w:tcPr>
          <w:p w14:paraId="3547AD38" w14:textId="6A1E0527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8,2</w:t>
            </w:r>
          </w:p>
        </w:tc>
        <w:tc>
          <w:tcPr>
            <w:tcW w:w="0" w:type="auto"/>
            <w:noWrap/>
            <w:vAlign w:val="bottom"/>
          </w:tcPr>
          <w:p w14:paraId="19CD1995" w14:textId="1CB88A6D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9,8</w:t>
            </w:r>
          </w:p>
        </w:tc>
        <w:tc>
          <w:tcPr>
            <w:tcW w:w="0" w:type="auto"/>
            <w:noWrap/>
            <w:vAlign w:val="bottom"/>
          </w:tcPr>
          <w:p w14:paraId="6C5B339B" w14:textId="6EA34898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8,9</w:t>
            </w:r>
          </w:p>
        </w:tc>
      </w:tr>
      <w:tr w:rsidR="001E583B" w:rsidRPr="001E583B" w14:paraId="0777C659" w14:textId="77777777" w:rsidTr="0064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926E15" w14:textId="77777777" w:rsidR="00134A47" w:rsidRPr="001E583B" w:rsidRDefault="00134A47" w:rsidP="00134A4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vAlign w:val="bottom"/>
          </w:tcPr>
          <w:p w14:paraId="6E95F0BF" w14:textId="0924D6A0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7,4</w:t>
            </w:r>
          </w:p>
        </w:tc>
        <w:tc>
          <w:tcPr>
            <w:tcW w:w="0" w:type="auto"/>
            <w:noWrap/>
            <w:vAlign w:val="bottom"/>
          </w:tcPr>
          <w:p w14:paraId="0941CD6B" w14:textId="654A5EB6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5,6</w:t>
            </w:r>
          </w:p>
        </w:tc>
        <w:tc>
          <w:tcPr>
            <w:tcW w:w="0" w:type="auto"/>
            <w:noWrap/>
            <w:vAlign w:val="bottom"/>
          </w:tcPr>
          <w:p w14:paraId="3C72496E" w14:textId="71205ADC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6,6</w:t>
            </w:r>
          </w:p>
        </w:tc>
      </w:tr>
      <w:tr w:rsidR="001E583B" w:rsidRPr="001E583B" w14:paraId="5B48B755" w14:textId="77777777" w:rsidTr="00642F4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0FF74" w14:textId="77777777" w:rsidR="00134A47" w:rsidRPr="001E583B" w:rsidRDefault="00134A47" w:rsidP="00134A4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vAlign w:val="bottom"/>
          </w:tcPr>
          <w:p w14:paraId="5654C4AE" w14:textId="014A9599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3,0</w:t>
            </w:r>
          </w:p>
        </w:tc>
        <w:tc>
          <w:tcPr>
            <w:tcW w:w="0" w:type="auto"/>
            <w:noWrap/>
            <w:vAlign w:val="bottom"/>
          </w:tcPr>
          <w:p w14:paraId="0D0A2241" w14:textId="2559C2CF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2,3</w:t>
            </w:r>
          </w:p>
        </w:tc>
        <w:tc>
          <w:tcPr>
            <w:tcW w:w="0" w:type="auto"/>
            <w:noWrap/>
            <w:vAlign w:val="bottom"/>
          </w:tcPr>
          <w:p w14:paraId="58D0BF53" w14:textId="7F9349D3" w:rsidR="00134A47" w:rsidRPr="001E583B" w:rsidRDefault="00134A47" w:rsidP="00134A4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Calibri" w:hAnsi="Calibri" w:cs="Calibri"/>
                <w:color w:val="C00000"/>
              </w:rPr>
              <w:t>2,7</w:t>
            </w:r>
          </w:p>
        </w:tc>
      </w:tr>
      <w:tr w:rsidR="001E583B" w:rsidRPr="001E583B" w14:paraId="5872B53E" w14:textId="77777777" w:rsidTr="00134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AE0C1A" w14:textId="77777777" w:rsidR="00134A47" w:rsidRPr="001E583B" w:rsidRDefault="00134A47" w:rsidP="00134A4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</w:tcPr>
          <w:p w14:paraId="2312FB38" w14:textId="5DC0D29B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  <w:tc>
          <w:tcPr>
            <w:tcW w:w="0" w:type="auto"/>
            <w:noWrap/>
          </w:tcPr>
          <w:p w14:paraId="2A3C488B" w14:textId="555CE3EF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  <w:tc>
          <w:tcPr>
            <w:tcW w:w="0" w:type="auto"/>
            <w:noWrap/>
          </w:tcPr>
          <w:p w14:paraId="65B7D4FC" w14:textId="67A11F90" w:rsidR="00134A47" w:rsidRPr="001E583B" w:rsidRDefault="00134A47" w:rsidP="00134A4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E583B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</w:tbl>
    <w:p w14:paraId="439FE25E" w14:textId="77777777" w:rsidR="008D7CD3" w:rsidRPr="001E583B" w:rsidRDefault="008D7CD3" w:rsidP="008D7CD3">
      <w:pPr>
        <w:rPr>
          <w:color w:val="C00000"/>
        </w:rPr>
      </w:pPr>
      <w:r w:rsidRPr="001E583B">
        <w:rPr>
          <w:color w:val="C00000"/>
        </w:rPr>
        <w:t xml:space="preserve">Kilde: </w:t>
      </w:r>
      <w:proofErr w:type="spellStart"/>
      <w:r w:rsidRPr="001E583B">
        <w:rPr>
          <w:color w:val="C00000"/>
        </w:rPr>
        <w:t>Surveybanken</w:t>
      </w:r>
      <w:proofErr w:type="spellEnd"/>
      <w:r w:rsidRPr="001E583B">
        <w:rPr>
          <w:color w:val="C00000"/>
        </w:rPr>
        <w:t xml:space="preserve"> FV2022</w:t>
      </w:r>
    </w:p>
    <w:p w14:paraId="6401323E" w14:textId="77777777" w:rsidR="008D7CD3" w:rsidRDefault="008D7CD3" w:rsidP="005471C1"/>
    <w:p w14:paraId="4B061871" w14:textId="77777777" w:rsidR="005471C1" w:rsidRPr="005B4B5C" w:rsidRDefault="005471C1" w:rsidP="005471C1">
      <w:pPr>
        <w:rPr>
          <w:b/>
          <w:bCs/>
        </w:rPr>
      </w:pPr>
      <w:r>
        <w:br w:type="page"/>
      </w:r>
      <w:r w:rsidRPr="005B4B5C">
        <w:rPr>
          <w:b/>
          <w:bCs/>
        </w:rPr>
        <w:lastRenderedPageBreak/>
        <w:t xml:space="preserve">Opgave </w:t>
      </w:r>
      <w:r>
        <w:rPr>
          <w:b/>
          <w:bCs/>
        </w:rPr>
        <w:t>6</w:t>
      </w:r>
    </w:p>
    <w:p w14:paraId="43E48516" w14:textId="77777777" w:rsidR="005471C1" w:rsidRPr="009D3011" w:rsidRDefault="005471C1" w:rsidP="005471C1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6</w:t>
      </w:r>
      <w:r w:rsidRPr="009D3011">
        <w:rPr>
          <w:bCs/>
        </w:rPr>
        <w:t xml:space="preserve"> udledes om sammenhængen mellem </w:t>
      </w:r>
      <w:r>
        <w:rPr>
          <w:bCs/>
        </w:rPr>
        <w:t xml:space="preserve">alder </w:t>
      </w:r>
      <w:r w:rsidRPr="009D3011">
        <w:rPr>
          <w:bCs/>
        </w:rPr>
        <w:t xml:space="preserve">og </w:t>
      </w:r>
      <w:r>
        <w:rPr>
          <w:bCs/>
        </w:rPr>
        <w:t>partivalg ved valget i 2022</w:t>
      </w:r>
      <w:r w:rsidRPr="009D3011">
        <w:rPr>
          <w:bCs/>
        </w:rPr>
        <w:t xml:space="preserve">? Besvarelsen skal understøttes af relevante beregninger og du skal inddrage viden om </w:t>
      </w:r>
      <w:r>
        <w:rPr>
          <w:bCs/>
        </w:rPr>
        <w:t>vælgeradfærd</w:t>
      </w:r>
      <w:r w:rsidRPr="009D3011">
        <w:rPr>
          <w:bCs/>
        </w:rPr>
        <w:t>.</w:t>
      </w:r>
    </w:p>
    <w:p w14:paraId="30D27542" w14:textId="77777777" w:rsidR="005471C1" w:rsidRDefault="005471C1" w:rsidP="005471C1"/>
    <w:p w14:paraId="14E93DC5" w14:textId="77777777" w:rsidR="005471C1" w:rsidRPr="00EC6E4E" w:rsidRDefault="005471C1" w:rsidP="005471C1">
      <w:pPr>
        <w:spacing w:after="0"/>
        <w:rPr>
          <w:b/>
          <w:bCs/>
        </w:rPr>
      </w:pPr>
      <w:r w:rsidRPr="00A7519E">
        <w:rPr>
          <w:b/>
          <w:bCs/>
        </w:rPr>
        <w:t xml:space="preserve">Tabel </w:t>
      </w:r>
      <w:r>
        <w:rPr>
          <w:b/>
          <w:bCs/>
        </w:rPr>
        <w:t>6</w:t>
      </w:r>
      <w:r w:rsidRPr="00A7519E">
        <w:rPr>
          <w:b/>
          <w:bCs/>
        </w:rPr>
        <w:t xml:space="preserve">: </w:t>
      </w:r>
      <w:r>
        <w:rPr>
          <w:b/>
          <w:bCs/>
        </w:rPr>
        <w:t xml:space="preserve">Alder </w:t>
      </w:r>
      <w:r w:rsidRPr="00A7519E">
        <w:rPr>
          <w:b/>
          <w:bCs/>
        </w:rPr>
        <w:t>og partivalg ved FV2022. Absolutte tal.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973"/>
        <w:gridCol w:w="1195"/>
        <w:gridCol w:w="661"/>
      </w:tblGrid>
      <w:tr w:rsidR="005471C1" w:rsidRPr="00942AB3" w14:paraId="50E2EFCD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F36B68" w14:textId="77777777" w:rsidR="005471C1" w:rsidRPr="00942AB3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F6C6180" w14:textId="77777777" w:rsidR="005471C1" w:rsidRPr="00942AB3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18-29</w:t>
            </w:r>
            <w:r w:rsidRPr="00BC46BD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 år</w:t>
            </w:r>
          </w:p>
        </w:tc>
        <w:tc>
          <w:tcPr>
            <w:tcW w:w="0" w:type="auto"/>
            <w:noWrap/>
            <w:hideMark/>
          </w:tcPr>
          <w:p w14:paraId="5BE55AD8" w14:textId="77777777" w:rsidR="005471C1" w:rsidRPr="00942AB3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C46BD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Over 30 år</w:t>
            </w:r>
          </w:p>
        </w:tc>
        <w:tc>
          <w:tcPr>
            <w:tcW w:w="0" w:type="auto"/>
            <w:noWrap/>
            <w:hideMark/>
          </w:tcPr>
          <w:p w14:paraId="08DAE72A" w14:textId="77777777" w:rsidR="005471C1" w:rsidRPr="00942AB3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5471C1" w:rsidRPr="00942AB3" w14:paraId="65379379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16787F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hideMark/>
          </w:tcPr>
          <w:p w14:paraId="52195EA0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32500CB2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1057</w:t>
            </w:r>
          </w:p>
        </w:tc>
        <w:tc>
          <w:tcPr>
            <w:tcW w:w="0" w:type="auto"/>
            <w:noWrap/>
            <w:hideMark/>
          </w:tcPr>
          <w:p w14:paraId="4403EA12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1138</w:t>
            </w:r>
          </w:p>
        </w:tc>
      </w:tr>
      <w:tr w:rsidR="005471C1" w:rsidRPr="00942AB3" w14:paraId="0071C686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21681E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hideMark/>
          </w:tcPr>
          <w:p w14:paraId="3CA41499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7DB71948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7451C7FA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88</w:t>
            </w:r>
          </w:p>
        </w:tc>
      </w:tr>
      <w:tr w:rsidR="005471C1" w:rsidRPr="00942AB3" w14:paraId="550F7077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D9AA2B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C. Konservative</w:t>
            </w:r>
          </w:p>
        </w:tc>
        <w:tc>
          <w:tcPr>
            <w:tcW w:w="0" w:type="auto"/>
            <w:noWrap/>
            <w:hideMark/>
          </w:tcPr>
          <w:p w14:paraId="646202E5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1F15F747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193</w:t>
            </w:r>
          </w:p>
        </w:tc>
        <w:tc>
          <w:tcPr>
            <w:tcW w:w="0" w:type="auto"/>
            <w:noWrap/>
            <w:hideMark/>
          </w:tcPr>
          <w:p w14:paraId="28BC2620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222</w:t>
            </w:r>
          </w:p>
        </w:tc>
      </w:tr>
      <w:tr w:rsidR="005471C1" w:rsidRPr="00942AB3" w14:paraId="575CC9EA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5A7313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hideMark/>
          </w:tcPr>
          <w:p w14:paraId="44FD84AE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4CD7ECD0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192</w:t>
            </w:r>
          </w:p>
        </w:tc>
        <w:tc>
          <w:tcPr>
            <w:tcW w:w="0" w:type="auto"/>
            <w:noWrap/>
            <w:hideMark/>
          </w:tcPr>
          <w:p w14:paraId="12A4CD18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211</w:t>
            </w:r>
          </w:p>
        </w:tc>
      </w:tr>
      <w:tr w:rsidR="005471C1" w:rsidRPr="00942AB3" w14:paraId="6A35B366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BAF8B1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hideMark/>
          </w:tcPr>
          <w:p w14:paraId="28E35A3F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3509E25A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253</w:t>
            </w:r>
          </w:p>
        </w:tc>
        <w:tc>
          <w:tcPr>
            <w:tcW w:w="0" w:type="auto"/>
            <w:noWrap/>
            <w:hideMark/>
          </w:tcPr>
          <w:p w14:paraId="573D6AC4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314</w:t>
            </w:r>
          </w:p>
        </w:tc>
      </w:tr>
      <w:tr w:rsidR="005471C1" w:rsidRPr="00942AB3" w14:paraId="3A3189BB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3033DC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hideMark/>
          </w:tcPr>
          <w:p w14:paraId="394256AA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41038622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142</w:t>
            </w:r>
          </w:p>
        </w:tc>
        <w:tc>
          <w:tcPr>
            <w:tcW w:w="0" w:type="auto"/>
            <w:noWrap/>
            <w:hideMark/>
          </w:tcPr>
          <w:p w14:paraId="3F3DA00B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218</w:t>
            </w:r>
          </w:p>
        </w:tc>
      </w:tr>
      <w:tr w:rsidR="005471C1" w:rsidRPr="00942AB3" w14:paraId="3A4AFCB9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7DAC91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hideMark/>
          </w:tcPr>
          <w:p w14:paraId="05520428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36761EF7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210</w:t>
            </w:r>
          </w:p>
        </w:tc>
        <w:tc>
          <w:tcPr>
            <w:tcW w:w="0" w:type="auto"/>
            <w:noWrap/>
            <w:hideMark/>
          </w:tcPr>
          <w:p w14:paraId="6C8EB88D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241</w:t>
            </w:r>
          </w:p>
        </w:tc>
      </w:tr>
      <w:tr w:rsidR="005471C1" w:rsidRPr="00942AB3" w14:paraId="113B422C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CE16A7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hideMark/>
          </w:tcPr>
          <w:p w14:paraId="2247EF85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CBC758B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144</w:t>
            </w:r>
          </w:p>
        </w:tc>
        <w:tc>
          <w:tcPr>
            <w:tcW w:w="0" w:type="auto"/>
            <w:noWrap/>
            <w:hideMark/>
          </w:tcPr>
          <w:p w14:paraId="24F62020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149</w:t>
            </w:r>
          </w:p>
        </w:tc>
      </w:tr>
      <w:tr w:rsidR="005471C1" w:rsidRPr="00942AB3" w14:paraId="548D284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663D98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hideMark/>
          </w:tcPr>
          <w:p w14:paraId="5255BF1E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3E91C601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321</w:t>
            </w:r>
          </w:p>
        </w:tc>
        <w:tc>
          <w:tcPr>
            <w:tcW w:w="0" w:type="auto"/>
            <w:noWrap/>
            <w:hideMark/>
          </w:tcPr>
          <w:p w14:paraId="7965E19C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377</w:t>
            </w:r>
          </w:p>
        </w:tc>
      </w:tr>
      <w:tr w:rsidR="005471C1" w:rsidRPr="00942AB3" w14:paraId="50FBFFFC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4F7A38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Æ. Danmarksdemokraterne</w:t>
            </w:r>
          </w:p>
        </w:tc>
        <w:tc>
          <w:tcPr>
            <w:tcW w:w="0" w:type="auto"/>
            <w:noWrap/>
            <w:hideMark/>
          </w:tcPr>
          <w:p w14:paraId="7210A04A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2E230F2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303</w:t>
            </w:r>
          </w:p>
        </w:tc>
        <w:tc>
          <w:tcPr>
            <w:tcW w:w="0" w:type="auto"/>
            <w:noWrap/>
            <w:hideMark/>
          </w:tcPr>
          <w:p w14:paraId="3A7C6358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323</w:t>
            </w:r>
          </w:p>
        </w:tc>
      </w:tr>
      <w:tr w:rsidR="005471C1" w:rsidRPr="00942AB3" w14:paraId="47B688D8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984F4B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hideMark/>
          </w:tcPr>
          <w:p w14:paraId="6426EDE6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48181EC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186</w:t>
            </w:r>
          </w:p>
        </w:tc>
        <w:tc>
          <w:tcPr>
            <w:tcW w:w="0" w:type="auto"/>
            <w:noWrap/>
            <w:hideMark/>
          </w:tcPr>
          <w:p w14:paraId="37620DC1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237</w:t>
            </w:r>
          </w:p>
        </w:tc>
      </w:tr>
      <w:tr w:rsidR="005471C1" w:rsidRPr="00942AB3" w14:paraId="591D2C8B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AC973E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hideMark/>
          </w:tcPr>
          <w:p w14:paraId="3832F805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661B122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3CD52C9C" w14:textId="77777777" w:rsidR="005471C1" w:rsidRPr="00942AB3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96</w:t>
            </w:r>
          </w:p>
        </w:tc>
      </w:tr>
      <w:tr w:rsidR="005471C1" w:rsidRPr="00942AB3" w14:paraId="0458DDB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42C276" w14:textId="77777777" w:rsidR="005471C1" w:rsidRPr="00942AB3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  <w:hideMark/>
          </w:tcPr>
          <w:p w14:paraId="4F2B0D45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481</w:t>
            </w:r>
          </w:p>
        </w:tc>
        <w:tc>
          <w:tcPr>
            <w:tcW w:w="0" w:type="auto"/>
            <w:noWrap/>
            <w:hideMark/>
          </w:tcPr>
          <w:p w14:paraId="41A8F931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3133</w:t>
            </w:r>
          </w:p>
        </w:tc>
        <w:tc>
          <w:tcPr>
            <w:tcW w:w="0" w:type="auto"/>
            <w:noWrap/>
            <w:hideMark/>
          </w:tcPr>
          <w:p w14:paraId="0A6CA093" w14:textId="77777777" w:rsidR="005471C1" w:rsidRPr="00942AB3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942AB3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3614</w:t>
            </w:r>
          </w:p>
        </w:tc>
      </w:tr>
    </w:tbl>
    <w:p w14:paraId="603EF67E" w14:textId="77777777" w:rsidR="005471C1" w:rsidRDefault="005471C1" w:rsidP="005471C1">
      <w:r>
        <w:t xml:space="preserve">Kilde: </w:t>
      </w:r>
      <w:proofErr w:type="spellStart"/>
      <w:r>
        <w:t>Surveybanken</w:t>
      </w:r>
      <w:proofErr w:type="spellEnd"/>
      <w:r>
        <w:t xml:space="preserve"> FV2022</w:t>
      </w:r>
    </w:p>
    <w:p w14:paraId="6A833C60" w14:textId="77777777" w:rsidR="005471C1" w:rsidRDefault="005471C1" w:rsidP="005471C1">
      <w:pPr>
        <w:rPr>
          <w:b/>
          <w:bCs/>
        </w:rPr>
      </w:pPr>
    </w:p>
    <w:p w14:paraId="46444BD8" w14:textId="77777777" w:rsidR="00A202D0" w:rsidRDefault="00A202D0" w:rsidP="00A202D0"/>
    <w:p w14:paraId="451E69D2" w14:textId="6851EE02" w:rsidR="00A202D0" w:rsidRPr="000D2D38" w:rsidRDefault="00A202D0" w:rsidP="00A202D0">
      <w:pPr>
        <w:spacing w:after="0"/>
        <w:rPr>
          <w:b/>
          <w:bCs/>
          <w:color w:val="C00000"/>
        </w:rPr>
      </w:pPr>
      <w:r w:rsidRPr="000D2D38">
        <w:rPr>
          <w:b/>
          <w:bCs/>
          <w:color w:val="C00000"/>
        </w:rPr>
        <w:t xml:space="preserve">Tabel 6a: Alder og partivalg ved FV2022. </w:t>
      </w:r>
      <w:r w:rsidR="000D2D38" w:rsidRPr="000D2D38">
        <w:rPr>
          <w:b/>
          <w:bCs/>
          <w:color w:val="C00000"/>
        </w:rPr>
        <w:t>Procent</w:t>
      </w:r>
      <w:r w:rsidRPr="000D2D38">
        <w:rPr>
          <w:b/>
          <w:bCs/>
          <w:color w:val="C00000"/>
        </w:rPr>
        <w:t>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973"/>
        <w:gridCol w:w="1195"/>
        <w:gridCol w:w="717"/>
      </w:tblGrid>
      <w:tr w:rsidR="000D2D38" w:rsidRPr="000D2D38" w14:paraId="78F961FB" w14:textId="77777777" w:rsidTr="00CF2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CE7AA6" w14:textId="77777777" w:rsidR="00A202D0" w:rsidRPr="000D2D38" w:rsidRDefault="00A202D0" w:rsidP="00CF24A8">
            <w:pPr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E441896" w14:textId="77777777" w:rsidR="00A202D0" w:rsidRPr="000D2D38" w:rsidRDefault="00A202D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18-29 år</w:t>
            </w:r>
          </w:p>
        </w:tc>
        <w:tc>
          <w:tcPr>
            <w:tcW w:w="0" w:type="auto"/>
            <w:noWrap/>
            <w:hideMark/>
          </w:tcPr>
          <w:p w14:paraId="356FE3A5" w14:textId="77777777" w:rsidR="00A202D0" w:rsidRPr="000D2D38" w:rsidRDefault="00A202D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Over 30 år</w:t>
            </w:r>
          </w:p>
        </w:tc>
        <w:tc>
          <w:tcPr>
            <w:tcW w:w="0" w:type="auto"/>
            <w:noWrap/>
            <w:hideMark/>
          </w:tcPr>
          <w:p w14:paraId="207D10C7" w14:textId="77777777" w:rsidR="00A202D0" w:rsidRPr="000D2D38" w:rsidRDefault="00A202D0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0D2D38" w:rsidRPr="000D2D38" w14:paraId="647BF256" w14:textId="77777777" w:rsidTr="00EF5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30C329" w14:textId="77777777" w:rsidR="00D82153" w:rsidRPr="000D2D38" w:rsidRDefault="00D82153" w:rsidP="00D82153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vAlign w:val="bottom"/>
          </w:tcPr>
          <w:p w14:paraId="73BBC1CD" w14:textId="1B728F7C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16,8</w:t>
            </w:r>
          </w:p>
        </w:tc>
        <w:tc>
          <w:tcPr>
            <w:tcW w:w="0" w:type="auto"/>
            <w:noWrap/>
            <w:vAlign w:val="bottom"/>
          </w:tcPr>
          <w:p w14:paraId="0506C160" w14:textId="14F744BE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33,7</w:t>
            </w:r>
          </w:p>
        </w:tc>
        <w:tc>
          <w:tcPr>
            <w:tcW w:w="0" w:type="auto"/>
            <w:noWrap/>
            <w:vAlign w:val="bottom"/>
          </w:tcPr>
          <w:p w14:paraId="6F352290" w14:textId="6D14E571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31,5</w:t>
            </w:r>
          </w:p>
        </w:tc>
      </w:tr>
      <w:tr w:rsidR="000D2D38" w:rsidRPr="000D2D38" w14:paraId="060C307A" w14:textId="77777777" w:rsidTr="00EF5E4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0CA92F" w14:textId="77777777" w:rsidR="00D82153" w:rsidRPr="000D2D38" w:rsidRDefault="00D82153" w:rsidP="00D82153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vAlign w:val="bottom"/>
          </w:tcPr>
          <w:p w14:paraId="3AC31EAE" w14:textId="55B317A3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5,6</w:t>
            </w:r>
          </w:p>
        </w:tc>
        <w:tc>
          <w:tcPr>
            <w:tcW w:w="0" w:type="auto"/>
            <w:noWrap/>
            <w:vAlign w:val="bottom"/>
          </w:tcPr>
          <w:p w14:paraId="6A7CD24D" w14:textId="529E9E28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1,9</w:t>
            </w:r>
          </w:p>
        </w:tc>
        <w:tc>
          <w:tcPr>
            <w:tcW w:w="0" w:type="auto"/>
            <w:noWrap/>
            <w:vAlign w:val="bottom"/>
          </w:tcPr>
          <w:p w14:paraId="519CC3B1" w14:textId="2A264B7C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2,4</w:t>
            </w:r>
          </w:p>
        </w:tc>
      </w:tr>
      <w:tr w:rsidR="000D2D38" w:rsidRPr="000D2D38" w14:paraId="62142ECF" w14:textId="77777777" w:rsidTr="00EF5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AC5D43" w14:textId="77777777" w:rsidR="00D82153" w:rsidRPr="000D2D38" w:rsidRDefault="00D82153" w:rsidP="00D82153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C. Konservative</w:t>
            </w:r>
          </w:p>
        </w:tc>
        <w:tc>
          <w:tcPr>
            <w:tcW w:w="0" w:type="auto"/>
            <w:noWrap/>
            <w:vAlign w:val="bottom"/>
          </w:tcPr>
          <w:p w14:paraId="1B829BDF" w14:textId="1A2A9D8E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6,0</w:t>
            </w:r>
          </w:p>
        </w:tc>
        <w:tc>
          <w:tcPr>
            <w:tcW w:w="0" w:type="auto"/>
            <w:noWrap/>
            <w:vAlign w:val="bottom"/>
          </w:tcPr>
          <w:p w14:paraId="7CA28D41" w14:textId="6FEB0B54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6,2</w:t>
            </w:r>
          </w:p>
        </w:tc>
        <w:tc>
          <w:tcPr>
            <w:tcW w:w="0" w:type="auto"/>
            <w:noWrap/>
            <w:vAlign w:val="bottom"/>
          </w:tcPr>
          <w:p w14:paraId="0311EF40" w14:textId="271E7EF1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6,1</w:t>
            </w:r>
          </w:p>
        </w:tc>
      </w:tr>
      <w:tr w:rsidR="000D2D38" w:rsidRPr="000D2D38" w14:paraId="4DD3D71E" w14:textId="77777777" w:rsidTr="00EF5E4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549CC2" w14:textId="77777777" w:rsidR="00D82153" w:rsidRPr="000D2D38" w:rsidRDefault="00D82153" w:rsidP="00D82153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vAlign w:val="bottom"/>
          </w:tcPr>
          <w:p w14:paraId="380E9BFD" w14:textId="57F8ACE8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4,0</w:t>
            </w:r>
          </w:p>
        </w:tc>
        <w:tc>
          <w:tcPr>
            <w:tcW w:w="0" w:type="auto"/>
            <w:noWrap/>
            <w:vAlign w:val="bottom"/>
          </w:tcPr>
          <w:p w14:paraId="238306C3" w14:textId="7A0E1373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6,1</w:t>
            </w:r>
          </w:p>
        </w:tc>
        <w:tc>
          <w:tcPr>
            <w:tcW w:w="0" w:type="auto"/>
            <w:noWrap/>
            <w:vAlign w:val="bottom"/>
          </w:tcPr>
          <w:p w14:paraId="74A7361C" w14:textId="090D1472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5,8</w:t>
            </w:r>
          </w:p>
        </w:tc>
      </w:tr>
      <w:tr w:rsidR="000D2D38" w:rsidRPr="000D2D38" w14:paraId="73519AB2" w14:textId="77777777" w:rsidTr="00EF5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F078FB" w14:textId="77777777" w:rsidR="00D82153" w:rsidRPr="000D2D38" w:rsidRDefault="00D82153" w:rsidP="00D82153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vAlign w:val="bottom"/>
          </w:tcPr>
          <w:p w14:paraId="6E5E2247" w14:textId="55D62205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12,7</w:t>
            </w:r>
          </w:p>
        </w:tc>
        <w:tc>
          <w:tcPr>
            <w:tcW w:w="0" w:type="auto"/>
            <w:noWrap/>
            <w:vAlign w:val="bottom"/>
          </w:tcPr>
          <w:p w14:paraId="2C55E99E" w14:textId="12E3F408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8,1</w:t>
            </w:r>
          </w:p>
        </w:tc>
        <w:tc>
          <w:tcPr>
            <w:tcW w:w="0" w:type="auto"/>
            <w:noWrap/>
            <w:vAlign w:val="bottom"/>
          </w:tcPr>
          <w:p w14:paraId="76F0148F" w14:textId="4E15A50E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8,7</w:t>
            </w:r>
          </w:p>
        </w:tc>
      </w:tr>
      <w:tr w:rsidR="000D2D38" w:rsidRPr="000D2D38" w14:paraId="27DAB856" w14:textId="77777777" w:rsidTr="00EF5E4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A89C79" w14:textId="77777777" w:rsidR="00D82153" w:rsidRPr="000D2D38" w:rsidRDefault="00D82153" w:rsidP="00D82153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vAlign w:val="bottom"/>
          </w:tcPr>
          <w:p w14:paraId="0B87808A" w14:textId="2F69F53C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15,8</w:t>
            </w:r>
          </w:p>
        </w:tc>
        <w:tc>
          <w:tcPr>
            <w:tcW w:w="0" w:type="auto"/>
            <w:noWrap/>
            <w:vAlign w:val="bottom"/>
          </w:tcPr>
          <w:p w14:paraId="685AD28C" w14:textId="0EF1CEE6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4,5</w:t>
            </w:r>
          </w:p>
        </w:tc>
        <w:tc>
          <w:tcPr>
            <w:tcW w:w="0" w:type="auto"/>
            <w:noWrap/>
            <w:vAlign w:val="bottom"/>
          </w:tcPr>
          <w:p w14:paraId="7F4C2956" w14:textId="6D9B07B2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6,0</w:t>
            </w:r>
          </w:p>
        </w:tc>
      </w:tr>
      <w:tr w:rsidR="000D2D38" w:rsidRPr="000D2D38" w14:paraId="4FB50DA9" w14:textId="77777777" w:rsidTr="00EF5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DE8AE5" w14:textId="77777777" w:rsidR="00D82153" w:rsidRPr="000D2D38" w:rsidRDefault="00D82153" w:rsidP="00D82153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vAlign w:val="bottom"/>
          </w:tcPr>
          <w:p w14:paraId="508329E3" w14:textId="6F833611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6,4</w:t>
            </w:r>
          </w:p>
        </w:tc>
        <w:tc>
          <w:tcPr>
            <w:tcW w:w="0" w:type="auto"/>
            <w:noWrap/>
            <w:vAlign w:val="bottom"/>
          </w:tcPr>
          <w:p w14:paraId="52EADA3B" w14:textId="17BE1480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6,7</w:t>
            </w:r>
          </w:p>
        </w:tc>
        <w:tc>
          <w:tcPr>
            <w:tcW w:w="0" w:type="auto"/>
            <w:noWrap/>
            <w:vAlign w:val="bottom"/>
          </w:tcPr>
          <w:p w14:paraId="16C2F170" w14:textId="722542BF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6,7</w:t>
            </w:r>
          </w:p>
        </w:tc>
      </w:tr>
      <w:tr w:rsidR="000D2D38" w:rsidRPr="000D2D38" w14:paraId="657A612A" w14:textId="77777777" w:rsidTr="00EF5E4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D9DA2B" w14:textId="77777777" w:rsidR="00D82153" w:rsidRPr="000D2D38" w:rsidRDefault="00D82153" w:rsidP="00D82153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vAlign w:val="bottom"/>
          </w:tcPr>
          <w:p w14:paraId="1393924B" w14:textId="1A7E87D5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1,0</w:t>
            </w:r>
          </w:p>
        </w:tc>
        <w:tc>
          <w:tcPr>
            <w:tcW w:w="0" w:type="auto"/>
            <w:noWrap/>
            <w:vAlign w:val="bottom"/>
          </w:tcPr>
          <w:p w14:paraId="1F6005AA" w14:textId="032DC655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4,6</w:t>
            </w:r>
          </w:p>
        </w:tc>
        <w:tc>
          <w:tcPr>
            <w:tcW w:w="0" w:type="auto"/>
            <w:noWrap/>
            <w:vAlign w:val="bottom"/>
          </w:tcPr>
          <w:p w14:paraId="41C609FF" w14:textId="0E1E5717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4,1</w:t>
            </w:r>
          </w:p>
        </w:tc>
      </w:tr>
      <w:tr w:rsidR="000D2D38" w:rsidRPr="000D2D38" w14:paraId="579F745B" w14:textId="77777777" w:rsidTr="00EF5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EE66D2" w14:textId="77777777" w:rsidR="00D82153" w:rsidRPr="000D2D38" w:rsidRDefault="00D82153" w:rsidP="00D82153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vAlign w:val="bottom"/>
          </w:tcPr>
          <w:p w14:paraId="2EEB429C" w14:textId="3CFFC747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11,6</w:t>
            </w:r>
          </w:p>
        </w:tc>
        <w:tc>
          <w:tcPr>
            <w:tcW w:w="0" w:type="auto"/>
            <w:noWrap/>
            <w:vAlign w:val="bottom"/>
          </w:tcPr>
          <w:p w14:paraId="1267169E" w14:textId="3B8CC8EF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10,2</w:t>
            </w:r>
          </w:p>
        </w:tc>
        <w:tc>
          <w:tcPr>
            <w:tcW w:w="0" w:type="auto"/>
            <w:noWrap/>
            <w:vAlign w:val="bottom"/>
          </w:tcPr>
          <w:p w14:paraId="17DB6ADE" w14:textId="23054002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10,4</w:t>
            </w:r>
          </w:p>
        </w:tc>
      </w:tr>
      <w:tr w:rsidR="000D2D38" w:rsidRPr="000D2D38" w14:paraId="74B044B4" w14:textId="77777777" w:rsidTr="00EF5E4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3F9942" w14:textId="77777777" w:rsidR="00D82153" w:rsidRPr="000D2D38" w:rsidRDefault="00D82153" w:rsidP="00D82153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Æ. Danmarksdemokraterne</w:t>
            </w:r>
          </w:p>
        </w:tc>
        <w:tc>
          <w:tcPr>
            <w:tcW w:w="0" w:type="auto"/>
            <w:noWrap/>
            <w:vAlign w:val="bottom"/>
          </w:tcPr>
          <w:p w14:paraId="71E7366A" w14:textId="1B7555A2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4,2</w:t>
            </w:r>
          </w:p>
        </w:tc>
        <w:tc>
          <w:tcPr>
            <w:tcW w:w="0" w:type="auto"/>
            <w:noWrap/>
            <w:vAlign w:val="bottom"/>
          </w:tcPr>
          <w:p w14:paraId="4E1F7E9D" w14:textId="7F62F792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9,7</w:t>
            </w:r>
          </w:p>
        </w:tc>
        <w:tc>
          <w:tcPr>
            <w:tcW w:w="0" w:type="auto"/>
            <w:noWrap/>
            <w:vAlign w:val="bottom"/>
          </w:tcPr>
          <w:p w14:paraId="29491B7D" w14:textId="12C0A66F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8,9</w:t>
            </w:r>
          </w:p>
        </w:tc>
      </w:tr>
      <w:tr w:rsidR="000D2D38" w:rsidRPr="000D2D38" w14:paraId="44E80CD9" w14:textId="77777777" w:rsidTr="00EF5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48935F" w14:textId="77777777" w:rsidR="00D82153" w:rsidRPr="000D2D38" w:rsidRDefault="00D82153" w:rsidP="00D82153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vAlign w:val="bottom"/>
          </w:tcPr>
          <w:p w14:paraId="604A5F3A" w14:textId="03BDB6B0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10,6</w:t>
            </w:r>
          </w:p>
        </w:tc>
        <w:tc>
          <w:tcPr>
            <w:tcW w:w="0" w:type="auto"/>
            <w:noWrap/>
            <w:vAlign w:val="bottom"/>
          </w:tcPr>
          <w:p w14:paraId="20342B5C" w14:textId="2016208F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5,9</w:t>
            </w:r>
          </w:p>
        </w:tc>
        <w:tc>
          <w:tcPr>
            <w:tcW w:w="0" w:type="auto"/>
            <w:noWrap/>
            <w:vAlign w:val="bottom"/>
          </w:tcPr>
          <w:p w14:paraId="0C70227F" w14:textId="0BEBBE48" w:rsidR="00D82153" w:rsidRPr="000D2D38" w:rsidRDefault="00D82153" w:rsidP="00D821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6,6</w:t>
            </w:r>
          </w:p>
        </w:tc>
      </w:tr>
      <w:tr w:rsidR="000D2D38" w:rsidRPr="000D2D38" w14:paraId="0F10AF4D" w14:textId="77777777" w:rsidTr="00EF5E4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41A8D7" w14:textId="77777777" w:rsidR="00D82153" w:rsidRPr="000D2D38" w:rsidRDefault="00D82153" w:rsidP="00D82153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vAlign w:val="bottom"/>
          </w:tcPr>
          <w:p w14:paraId="12F708F0" w14:textId="6DEF89B3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5,2</w:t>
            </w:r>
          </w:p>
        </w:tc>
        <w:tc>
          <w:tcPr>
            <w:tcW w:w="0" w:type="auto"/>
            <w:noWrap/>
            <w:vAlign w:val="bottom"/>
          </w:tcPr>
          <w:p w14:paraId="2A1EA7F2" w14:textId="1982850D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2,3</w:t>
            </w:r>
          </w:p>
        </w:tc>
        <w:tc>
          <w:tcPr>
            <w:tcW w:w="0" w:type="auto"/>
            <w:noWrap/>
            <w:vAlign w:val="bottom"/>
          </w:tcPr>
          <w:p w14:paraId="751DB0B3" w14:textId="3F37024A" w:rsidR="00D82153" w:rsidRPr="000D2D38" w:rsidRDefault="00D82153" w:rsidP="00D821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Calibri" w:hAnsi="Calibri" w:cs="Calibri"/>
                <w:color w:val="C00000"/>
              </w:rPr>
              <w:t>2,7</w:t>
            </w:r>
          </w:p>
        </w:tc>
      </w:tr>
      <w:tr w:rsidR="000D2D38" w:rsidRPr="000D2D38" w14:paraId="18B958E2" w14:textId="77777777" w:rsidTr="00A20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21E296" w14:textId="77777777" w:rsidR="00A202D0" w:rsidRPr="000D2D38" w:rsidRDefault="00A202D0" w:rsidP="00CF24A8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</w:tcPr>
          <w:p w14:paraId="44FE3E27" w14:textId="0295F172" w:rsidR="00A202D0" w:rsidRPr="000D2D38" w:rsidRDefault="00D82153" w:rsidP="00CF24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  <w:tc>
          <w:tcPr>
            <w:tcW w:w="0" w:type="auto"/>
            <w:noWrap/>
          </w:tcPr>
          <w:p w14:paraId="68A337B5" w14:textId="20606698" w:rsidR="00A202D0" w:rsidRPr="000D2D38" w:rsidRDefault="00D82153" w:rsidP="00CF24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  <w:tc>
          <w:tcPr>
            <w:tcW w:w="0" w:type="auto"/>
            <w:noWrap/>
          </w:tcPr>
          <w:p w14:paraId="589CF6EA" w14:textId="1F23D04C" w:rsidR="00A202D0" w:rsidRPr="000D2D38" w:rsidRDefault="00D82153" w:rsidP="00CF24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0D2D38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</w:tbl>
    <w:p w14:paraId="1993A2D5" w14:textId="77777777" w:rsidR="00A202D0" w:rsidRPr="000D2D38" w:rsidRDefault="00A202D0" w:rsidP="00A202D0">
      <w:pPr>
        <w:rPr>
          <w:color w:val="C00000"/>
        </w:rPr>
      </w:pPr>
      <w:r w:rsidRPr="000D2D38">
        <w:rPr>
          <w:color w:val="C00000"/>
        </w:rPr>
        <w:t xml:space="preserve">Kilde: </w:t>
      </w:r>
      <w:proofErr w:type="spellStart"/>
      <w:r w:rsidRPr="000D2D38">
        <w:rPr>
          <w:color w:val="C00000"/>
        </w:rPr>
        <w:t>Surveybanken</w:t>
      </w:r>
      <w:proofErr w:type="spellEnd"/>
      <w:r w:rsidRPr="000D2D38">
        <w:rPr>
          <w:color w:val="C00000"/>
        </w:rPr>
        <w:t xml:space="preserve"> FV2022</w:t>
      </w:r>
    </w:p>
    <w:p w14:paraId="7EBA25AD" w14:textId="77777777" w:rsidR="00A202D0" w:rsidRDefault="00A202D0" w:rsidP="005471C1">
      <w:pPr>
        <w:rPr>
          <w:b/>
          <w:bCs/>
        </w:rPr>
      </w:pPr>
    </w:p>
    <w:p w14:paraId="09E9AFB9" w14:textId="77777777" w:rsidR="00A202D0" w:rsidRDefault="00A202D0">
      <w:pPr>
        <w:rPr>
          <w:b/>
          <w:bCs/>
        </w:rPr>
      </w:pPr>
      <w:r>
        <w:rPr>
          <w:b/>
          <w:bCs/>
        </w:rPr>
        <w:br w:type="page"/>
      </w:r>
    </w:p>
    <w:p w14:paraId="47B031B3" w14:textId="03485B78" w:rsidR="005471C1" w:rsidRPr="005B4B5C" w:rsidRDefault="005471C1" w:rsidP="005471C1">
      <w:pPr>
        <w:rPr>
          <w:b/>
          <w:bCs/>
        </w:rPr>
      </w:pPr>
      <w:r w:rsidRPr="005B4B5C">
        <w:rPr>
          <w:b/>
          <w:bCs/>
        </w:rPr>
        <w:lastRenderedPageBreak/>
        <w:t xml:space="preserve">Opgave </w:t>
      </w:r>
      <w:r>
        <w:rPr>
          <w:b/>
          <w:bCs/>
        </w:rPr>
        <w:t>7</w:t>
      </w:r>
    </w:p>
    <w:p w14:paraId="4D6F7F69" w14:textId="77777777" w:rsidR="005471C1" w:rsidRPr="009D3011" w:rsidRDefault="005471C1" w:rsidP="005471C1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7</w:t>
      </w:r>
      <w:r w:rsidRPr="009D3011">
        <w:rPr>
          <w:bCs/>
        </w:rPr>
        <w:t xml:space="preserve"> udledes om sammenhængen mellem </w:t>
      </w:r>
      <w:r>
        <w:rPr>
          <w:bCs/>
        </w:rPr>
        <w:t xml:space="preserve">indkomst </w:t>
      </w:r>
      <w:r w:rsidRPr="009D3011">
        <w:rPr>
          <w:bCs/>
        </w:rPr>
        <w:t xml:space="preserve">og </w:t>
      </w:r>
      <w:r>
        <w:rPr>
          <w:bCs/>
        </w:rPr>
        <w:t>partivalg ved valget i 2022</w:t>
      </w:r>
      <w:r w:rsidRPr="009D3011">
        <w:rPr>
          <w:bCs/>
        </w:rPr>
        <w:t xml:space="preserve">? Besvarelsen skal understøttes af relevante beregninger og du skal inddrage viden om </w:t>
      </w:r>
      <w:r>
        <w:rPr>
          <w:bCs/>
        </w:rPr>
        <w:t>vælgeradfærd</w:t>
      </w:r>
      <w:r w:rsidRPr="009D3011">
        <w:rPr>
          <w:bCs/>
        </w:rPr>
        <w:t>.</w:t>
      </w:r>
    </w:p>
    <w:p w14:paraId="4977C1C0" w14:textId="77777777" w:rsidR="005471C1" w:rsidRDefault="005471C1" w:rsidP="005471C1">
      <w:pPr>
        <w:spacing w:after="0"/>
        <w:rPr>
          <w:b/>
          <w:bCs/>
        </w:rPr>
      </w:pPr>
    </w:p>
    <w:p w14:paraId="1250BE17" w14:textId="77777777" w:rsidR="005471C1" w:rsidRPr="00EC6E4E" w:rsidRDefault="005471C1" w:rsidP="005471C1">
      <w:pPr>
        <w:spacing w:after="0"/>
        <w:rPr>
          <w:b/>
          <w:bCs/>
        </w:rPr>
      </w:pPr>
      <w:r w:rsidRPr="00A7519E">
        <w:rPr>
          <w:b/>
          <w:bCs/>
        </w:rPr>
        <w:t xml:space="preserve">Tabel </w:t>
      </w:r>
      <w:r>
        <w:rPr>
          <w:b/>
          <w:bCs/>
        </w:rPr>
        <w:t>7</w:t>
      </w:r>
      <w:r w:rsidRPr="00A7519E">
        <w:rPr>
          <w:b/>
          <w:bCs/>
        </w:rPr>
        <w:t xml:space="preserve">: </w:t>
      </w:r>
      <w:r>
        <w:rPr>
          <w:b/>
          <w:bCs/>
        </w:rPr>
        <w:t xml:space="preserve">Indkomst </w:t>
      </w:r>
      <w:r w:rsidRPr="00A7519E">
        <w:rPr>
          <w:b/>
          <w:bCs/>
        </w:rPr>
        <w:t>og partivalg ved FV2022. Absolutte tal.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1283"/>
        <w:gridCol w:w="1240"/>
        <w:gridCol w:w="661"/>
      </w:tblGrid>
      <w:tr w:rsidR="005471C1" w:rsidRPr="001F5B1E" w14:paraId="1C7BC142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993BF1" w14:textId="77777777" w:rsidR="005471C1" w:rsidRPr="001F5B1E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79D6040" w14:textId="77777777" w:rsidR="005471C1" w:rsidRPr="00A14561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Mindre end </w:t>
            </w:r>
          </w:p>
          <w:p w14:paraId="0B82269C" w14:textId="77777777" w:rsidR="005471C1" w:rsidRPr="001F5B1E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500.000 kr.</w:t>
            </w:r>
          </w:p>
        </w:tc>
        <w:tc>
          <w:tcPr>
            <w:tcW w:w="0" w:type="auto"/>
            <w:noWrap/>
            <w:hideMark/>
          </w:tcPr>
          <w:p w14:paraId="1B0FDA5C" w14:textId="77777777" w:rsidR="005471C1" w:rsidRPr="00A14561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Mere</w:t>
            </w:r>
            <w:r w:rsidRPr="00A14561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 end</w:t>
            </w:r>
          </w:p>
          <w:p w14:paraId="4A38AAED" w14:textId="77777777" w:rsidR="005471C1" w:rsidRPr="001F5B1E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500.000 kr.</w:t>
            </w:r>
          </w:p>
        </w:tc>
        <w:tc>
          <w:tcPr>
            <w:tcW w:w="0" w:type="auto"/>
            <w:noWrap/>
            <w:hideMark/>
          </w:tcPr>
          <w:p w14:paraId="7B022614" w14:textId="77777777" w:rsidR="005471C1" w:rsidRPr="001F5B1E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5471C1" w:rsidRPr="001F5B1E" w14:paraId="2D50B35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B1BB58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hideMark/>
          </w:tcPr>
          <w:p w14:paraId="076D0BEB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875</w:t>
            </w:r>
          </w:p>
        </w:tc>
        <w:tc>
          <w:tcPr>
            <w:tcW w:w="0" w:type="auto"/>
            <w:noWrap/>
            <w:hideMark/>
          </w:tcPr>
          <w:p w14:paraId="7D6EEDE4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109</w:t>
            </w:r>
          </w:p>
        </w:tc>
        <w:tc>
          <w:tcPr>
            <w:tcW w:w="0" w:type="auto"/>
            <w:noWrap/>
            <w:hideMark/>
          </w:tcPr>
          <w:p w14:paraId="23A93486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984</w:t>
            </w:r>
          </w:p>
        </w:tc>
      </w:tr>
      <w:tr w:rsidR="005471C1" w:rsidRPr="001F5B1E" w14:paraId="6101CD0D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FD3FCB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hideMark/>
          </w:tcPr>
          <w:p w14:paraId="0D84F5CA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0D5EBD9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69C5B6C7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73</w:t>
            </w:r>
          </w:p>
        </w:tc>
      </w:tr>
      <w:tr w:rsidR="005471C1" w:rsidRPr="001F5B1E" w14:paraId="09253FD6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2466FB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C. Konservative</w:t>
            </w:r>
          </w:p>
        </w:tc>
        <w:tc>
          <w:tcPr>
            <w:tcW w:w="0" w:type="auto"/>
            <w:noWrap/>
            <w:hideMark/>
          </w:tcPr>
          <w:p w14:paraId="188F7D4F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136</w:t>
            </w:r>
          </w:p>
        </w:tc>
        <w:tc>
          <w:tcPr>
            <w:tcW w:w="0" w:type="auto"/>
            <w:noWrap/>
            <w:hideMark/>
          </w:tcPr>
          <w:p w14:paraId="53C6F62C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12DED1D9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187</w:t>
            </w:r>
          </w:p>
        </w:tc>
      </w:tr>
      <w:tr w:rsidR="005471C1" w:rsidRPr="001F5B1E" w14:paraId="128671EA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0EAB96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hideMark/>
          </w:tcPr>
          <w:p w14:paraId="4ED99832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146</w:t>
            </w:r>
          </w:p>
        </w:tc>
        <w:tc>
          <w:tcPr>
            <w:tcW w:w="0" w:type="auto"/>
            <w:noWrap/>
            <w:hideMark/>
          </w:tcPr>
          <w:p w14:paraId="0CB09600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6D773DB0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180</w:t>
            </w:r>
          </w:p>
        </w:tc>
      </w:tr>
      <w:tr w:rsidR="005471C1" w:rsidRPr="001F5B1E" w14:paraId="05E32DDC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CCE3EA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hideMark/>
          </w:tcPr>
          <w:p w14:paraId="315073E8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243</w:t>
            </w:r>
          </w:p>
        </w:tc>
        <w:tc>
          <w:tcPr>
            <w:tcW w:w="0" w:type="auto"/>
            <w:noWrap/>
            <w:hideMark/>
          </w:tcPr>
          <w:p w14:paraId="767B5455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41</w:t>
            </w:r>
          </w:p>
        </w:tc>
        <w:tc>
          <w:tcPr>
            <w:tcW w:w="0" w:type="auto"/>
            <w:noWrap/>
            <w:hideMark/>
          </w:tcPr>
          <w:p w14:paraId="745F44E6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284</w:t>
            </w:r>
          </w:p>
        </w:tc>
      </w:tr>
      <w:tr w:rsidR="005471C1" w:rsidRPr="001F5B1E" w14:paraId="7306EC22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62FF99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hideMark/>
          </w:tcPr>
          <w:p w14:paraId="2BF49701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6151D61B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1B8FB45C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189</w:t>
            </w:r>
          </w:p>
        </w:tc>
      </w:tr>
      <w:tr w:rsidR="005471C1" w:rsidRPr="001F5B1E" w14:paraId="0468AFCC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9DD5D3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hideMark/>
          </w:tcPr>
          <w:p w14:paraId="2120FB10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166</w:t>
            </w:r>
          </w:p>
        </w:tc>
        <w:tc>
          <w:tcPr>
            <w:tcW w:w="0" w:type="auto"/>
            <w:noWrap/>
            <w:hideMark/>
          </w:tcPr>
          <w:p w14:paraId="094C4E96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F6F85B1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217</w:t>
            </w:r>
          </w:p>
        </w:tc>
      </w:tr>
      <w:tr w:rsidR="005471C1" w:rsidRPr="001F5B1E" w14:paraId="47A5AF04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2CC614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hideMark/>
          </w:tcPr>
          <w:p w14:paraId="33B7C41C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111</w:t>
            </w:r>
          </w:p>
        </w:tc>
        <w:tc>
          <w:tcPr>
            <w:tcW w:w="0" w:type="auto"/>
            <w:noWrap/>
            <w:hideMark/>
          </w:tcPr>
          <w:p w14:paraId="2BEB2DA8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78434472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122</w:t>
            </w:r>
          </w:p>
        </w:tc>
      </w:tr>
      <w:tr w:rsidR="005471C1" w:rsidRPr="001F5B1E" w14:paraId="337CDC7E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3811FB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hideMark/>
          </w:tcPr>
          <w:p w14:paraId="1416A8BF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239</w:t>
            </w:r>
          </w:p>
        </w:tc>
        <w:tc>
          <w:tcPr>
            <w:tcW w:w="0" w:type="auto"/>
            <w:noWrap/>
            <w:hideMark/>
          </w:tcPr>
          <w:p w14:paraId="445463B4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7481D2B2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322</w:t>
            </w:r>
          </w:p>
        </w:tc>
      </w:tr>
      <w:tr w:rsidR="005471C1" w:rsidRPr="001F5B1E" w14:paraId="704060D4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23A1EB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Æ. Danmarksdemokraterne</w:t>
            </w:r>
          </w:p>
        </w:tc>
        <w:tc>
          <w:tcPr>
            <w:tcW w:w="0" w:type="auto"/>
            <w:noWrap/>
            <w:hideMark/>
          </w:tcPr>
          <w:p w14:paraId="6A078D89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238</w:t>
            </w:r>
          </w:p>
        </w:tc>
        <w:tc>
          <w:tcPr>
            <w:tcW w:w="0" w:type="auto"/>
            <w:noWrap/>
            <w:hideMark/>
          </w:tcPr>
          <w:p w14:paraId="3ECDA074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1915A41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268</w:t>
            </w:r>
          </w:p>
        </w:tc>
      </w:tr>
      <w:tr w:rsidR="005471C1" w:rsidRPr="001F5B1E" w14:paraId="147E41AC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CF9089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hideMark/>
          </w:tcPr>
          <w:p w14:paraId="65E8CAC8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181</w:t>
            </w:r>
          </w:p>
        </w:tc>
        <w:tc>
          <w:tcPr>
            <w:tcW w:w="0" w:type="auto"/>
            <w:noWrap/>
            <w:hideMark/>
          </w:tcPr>
          <w:p w14:paraId="2EB853F7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707A077D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206</w:t>
            </w:r>
          </w:p>
        </w:tc>
      </w:tr>
      <w:tr w:rsidR="005471C1" w:rsidRPr="001F5B1E" w14:paraId="4A1B17C4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AA0F51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hideMark/>
          </w:tcPr>
          <w:p w14:paraId="791A7A3A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07D0012E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51C9E9CC" w14:textId="77777777" w:rsidR="005471C1" w:rsidRPr="001F5B1E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82</w:t>
            </w:r>
          </w:p>
        </w:tc>
      </w:tr>
      <w:tr w:rsidR="005471C1" w:rsidRPr="001F5B1E" w14:paraId="4D60E29B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6BA02F" w14:textId="77777777" w:rsidR="005471C1" w:rsidRPr="001F5B1E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  <w:hideMark/>
          </w:tcPr>
          <w:p w14:paraId="17ECE6B8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2576</w:t>
            </w:r>
          </w:p>
        </w:tc>
        <w:tc>
          <w:tcPr>
            <w:tcW w:w="0" w:type="auto"/>
            <w:noWrap/>
            <w:hideMark/>
          </w:tcPr>
          <w:p w14:paraId="765BEACC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538</w:t>
            </w:r>
          </w:p>
        </w:tc>
        <w:tc>
          <w:tcPr>
            <w:tcW w:w="0" w:type="auto"/>
            <w:noWrap/>
            <w:hideMark/>
          </w:tcPr>
          <w:p w14:paraId="3F4B78AA" w14:textId="77777777" w:rsidR="005471C1" w:rsidRPr="001F5B1E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5B1E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3114</w:t>
            </w:r>
          </w:p>
        </w:tc>
      </w:tr>
    </w:tbl>
    <w:p w14:paraId="18E22DC7" w14:textId="77777777" w:rsidR="005471C1" w:rsidRDefault="005471C1" w:rsidP="005471C1">
      <w:r>
        <w:t xml:space="preserve">Kilde: </w:t>
      </w:r>
      <w:proofErr w:type="spellStart"/>
      <w:r>
        <w:t>Surveybanken</w:t>
      </w:r>
      <w:proofErr w:type="spellEnd"/>
      <w:r>
        <w:t xml:space="preserve"> FV2022</w:t>
      </w:r>
    </w:p>
    <w:p w14:paraId="59BCA379" w14:textId="77777777" w:rsidR="0027093F" w:rsidRDefault="0027093F" w:rsidP="005471C1"/>
    <w:p w14:paraId="34D8333F" w14:textId="77777777" w:rsidR="0027093F" w:rsidRDefault="0027093F" w:rsidP="0027093F">
      <w:pPr>
        <w:spacing w:after="0"/>
        <w:rPr>
          <w:b/>
          <w:bCs/>
        </w:rPr>
      </w:pPr>
    </w:p>
    <w:p w14:paraId="6532CD01" w14:textId="4CAFDB6D" w:rsidR="0027093F" w:rsidRPr="00FF1197" w:rsidRDefault="0027093F" w:rsidP="0027093F">
      <w:pPr>
        <w:spacing w:after="0"/>
        <w:rPr>
          <w:b/>
          <w:bCs/>
          <w:color w:val="C00000"/>
        </w:rPr>
      </w:pPr>
      <w:r w:rsidRPr="00FF1197">
        <w:rPr>
          <w:b/>
          <w:bCs/>
          <w:color w:val="C00000"/>
        </w:rPr>
        <w:t xml:space="preserve">Tabel 7a: Indkomst og partivalg ved FV2022. </w:t>
      </w:r>
      <w:r w:rsidR="00FF1197" w:rsidRPr="00FF1197">
        <w:rPr>
          <w:b/>
          <w:bCs/>
          <w:color w:val="C00000"/>
        </w:rPr>
        <w:t>Procent</w:t>
      </w:r>
      <w:r w:rsidRPr="00FF1197">
        <w:rPr>
          <w:b/>
          <w:bCs/>
          <w:color w:val="C00000"/>
        </w:rPr>
        <w:t>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1283"/>
        <w:gridCol w:w="1240"/>
        <w:gridCol w:w="717"/>
      </w:tblGrid>
      <w:tr w:rsidR="00FF1197" w:rsidRPr="00FF1197" w14:paraId="03F83983" w14:textId="77777777" w:rsidTr="00CF2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EF8663" w14:textId="77777777" w:rsidR="0027093F" w:rsidRPr="00FF1197" w:rsidRDefault="0027093F" w:rsidP="00CF24A8">
            <w:pPr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8037ACD" w14:textId="77777777" w:rsidR="0027093F" w:rsidRPr="00FF1197" w:rsidRDefault="0027093F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 xml:space="preserve">Mindre end </w:t>
            </w:r>
          </w:p>
          <w:p w14:paraId="488AE775" w14:textId="77777777" w:rsidR="0027093F" w:rsidRPr="00FF1197" w:rsidRDefault="0027093F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500.000 kr.</w:t>
            </w:r>
          </w:p>
        </w:tc>
        <w:tc>
          <w:tcPr>
            <w:tcW w:w="0" w:type="auto"/>
            <w:noWrap/>
            <w:hideMark/>
          </w:tcPr>
          <w:p w14:paraId="13DE5D4E" w14:textId="77777777" w:rsidR="0027093F" w:rsidRPr="00FF1197" w:rsidRDefault="0027093F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Mere end</w:t>
            </w:r>
          </w:p>
          <w:p w14:paraId="54AE3F18" w14:textId="77777777" w:rsidR="0027093F" w:rsidRPr="00FF1197" w:rsidRDefault="0027093F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500.000 kr.</w:t>
            </w:r>
          </w:p>
        </w:tc>
        <w:tc>
          <w:tcPr>
            <w:tcW w:w="0" w:type="auto"/>
            <w:noWrap/>
            <w:hideMark/>
          </w:tcPr>
          <w:p w14:paraId="3BB759AE" w14:textId="77777777" w:rsidR="0027093F" w:rsidRPr="00FF1197" w:rsidRDefault="0027093F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FF1197" w:rsidRPr="00FF1197" w14:paraId="4EFEDBC8" w14:textId="77777777" w:rsidTr="00B83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C30D23" w14:textId="77777777" w:rsidR="00FF1197" w:rsidRPr="00FF1197" w:rsidRDefault="00FF1197" w:rsidP="00FF119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vAlign w:val="bottom"/>
          </w:tcPr>
          <w:p w14:paraId="29DBDA8C" w14:textId="3EBD7A38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34,0</w:t>
            </w:r>
          </w:p>
        </w:tc>
        <w:tc>
          <w:tcPr>
            <w:tcW w:w="0" w:type="auto"/>
            <w:noWrap/>
            <w:vAlign w:val="bottom"/>
          </w:tcPr>
          <w:p w14:paraId="725BF6BC" w14:textId="06067E94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20,3</w:t>
            </w:r>
          </w:p>
        </w:tc>
        <w:tc>
          <w:tcPr>
            <w:tcW w:w="0" w:type="auto"/>
            <w:noWrap/>
            <w:vAlign w:val="bottom"/>
          </w:tcPr>
          <w:p w14:paraId="4D158E3F" w14:textId="4232AB23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31,6</w:t>
            </w:r>
          </w:p>
        </w:tc>
      </w:tr>
      <w:tr w:rsidR="00FF1197" w:rsidRPr="00FF1197" w14:paraId="7A69595F" w14:textId="77777777" w:rsidTr="00B83C1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4259C8" w14:textId="77777777" w:rsidR="00FF1197" w:rsidRPr="00FF1197" w:rsidRDefault="00FF1197" w:rsidP="00FF119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vAlign w:val="bottom"/>
          </w:tcPr>
          <w:p w14:paraId="667B0421" w14:textId="2CDC4079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2,0</w:t>
            </w:r>
          </w:p>
        </w:tc>
        <w:tc>
          <w:tcPr>
            <w:tcW w:w="0" w:type="auto"/>
            <w:noWrap/>
            <w:vAlign w:val="bottom"/>
          </w:tcPr>
          <w:p w14:paraId="185A41DA" w14:textId="18A224DF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4,1</w:t>
            </w:r>
          </w:p>
        </w:tc>
        <w:tc>
          <w:tcPr>
            <w:tcW w:w="0" w:type="auto"/>
            <w:noWrap/>
            <w:vAlign w:val="bottom"/>
          </w:tcPr>
          <w:p w14:paraId="599D1632" w14:textId="1F6D3A5B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2,3</w:t>
            </w:r>
          </w:p>
        </w:tc>
      </w:tr>
      <w:tr w:rsidR="00FF1197" w:rsidRPr="00FF1197" w14:paraId="7EFD62EB" w14:textId="77777777" w:rsidTr="00B83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969037" w14:textId="77777777" w:rsidR="00FF1197" w:rsidRPr="00FF1197" w:rsidRDefault="00FF1197" w:rsidP="00FF119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C. Konservative</w:t>
            </w:r>
          </w:p>
        </w:tc>
        <w:tc>
          <w:tcPr>
            <w:tcW w:w="0" w:type="auto"/>
            <w:noWrap/>
            <w:vAlign w:val="bottom"/>
          </w:tcPr>
          <w:p w14:paraId="49276DD0" w14:textId="3C648981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5,3</w:t>
            </w:r>
          </w:p>
        </w:tc>
        <w:tc>
          <w:tcPr>
            <w:tcW w:w="0" w:type="auto"/>
            <w:noWrap/>
            <w:vAlign w:val="bottom"/>
          </w:tcPr>
          <w:p w14:paraId="08ACAA9E" w14:textId="77FBE889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9,5</w:t>
            </w:r>
          </w:p>
        </w:tc>
        <w:tc>
          <w:tcPr>
            <w:tcW w:w="0" w:type="auto"/>
            <w:noWrap/>
            <w:vAlign w:val="bottom"/>
          </w:tcPr>
          <w:p w14:paraId="631A3202" w14:textId="1614C556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6,0</w:t>
            </w:r>
          </w:p>
        </w:tc>
      </w:tr>
      <w:tr w:rsidR="00FF1197" w:rsidRPr="00FF1197" w14:paraId="55C25F86" w14:textId="77777777" w:rsidTr="00B83C1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C8DCA9" w14:textId="77777777" w:rsidR="00FF1197" w:rsidRPr="00FF1197" w:rsidRDefault="00FF1197" w:rsidP="00FF119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vAlign w:val="bottom"/>
          </w:tcPr>
          <w:p w14:paraId="09C63303" w14:textId="35E32792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5,7</w:t>
            </w:r>
          </w:p>
        </w:tc>
        <w:tc>
          <w:tcPr>
            <w:tcW w:w="0" w:type="auto"/>
            <w:noWrap/>
            <w:vAlign w:val="bottom"/>
          </w:tcPr>
          <w:p w14:paraId="139FB7FC" w14:textId="6671CFC6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6,3</w:t>
            </w:r>
          </w:p>
        </w:tc>
        <w:tc>
          <w:tcPr>
            <w:tcW w:w="0" w:type="auto"/>
            <w:noWrap/>
            <w:vAlign w:val="bottom"/>
          </w:tcPr>
          <w:p w14:paraId="7161F35E" w14:textId="373CC090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5,8</w:t>
            </w:r>
          </w:p>
        </w:tc>
      </w:tr>
      <w:tr w:rsidR="00FF1197" w:rsidRPr="00FF1197" w14:paraId="7F9C0D9C" w14:textId="77777777" w:rsidTr="00B83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D7739F" w14:textId="77777777" w:rsidR="00FF1197" w:rsidRPr="00FF1197" w:rsidRDefault="00FF1197" w:rsidP="00FF119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vAlign w:val="bottom"/>
          </w:tcPr>
          <w:p w14:paraId="107B495F" w14:textId="30B421CA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9,4</w:t>
            </w:r>
          </w:p>
        </w:tc>
        <w:tc>
          <w:tcPr>
            <w:tcW w:w="0" w:type="auto"/>
            <w:noWrap/>
            <w:vAlign w:val="bottom"/>
          </w:tcPr>
          <w:p w14:paraId="64BA743C" w14:textId="0981152F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7,6</w:t>
            </w:r>
          </w:p>
        </w:tc>
        <w:tc>
          <w:tcPr>
            <w:tcW w:w="0" w:type="auto"/>
            <w:noWrap/>
            <w:vAlign w:val="bottom"/>
          </w:tcPr>
          <w:p w14:paraId="600A20E0" w14:textId="38165489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9,1</w:t>
            </w:r>
          </w:p>
        </w:tc>
      </w:tr>
      <w:tr w:rsidR="00FF1197" w:rsidRPr="00FF1197" w14:paraId="42D77827" w14:textId="77777777" w:rsidTr="00B83C1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C30A84" w14:textId="77777777" w:rsidR="00FF1197" w:rsidRPr="00FF1197" w:rsidRDefault="00FF1197" w:rsidP="00FF119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vAlign w:val="bottom"/>
          </w:tcPr>
          <w:p w14:paraId="757732B5" w14:textId="4BB5E8E8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4,6</w:t>
            </w:r>
          </w:p>
        </w:tc>
        <w:tc>
          <w:tcPr>
            <w:tcW w:w="0" w:type="auto"/>
            <w:noWrap/>
            <w:vAlign w:val="bottom"/>
          </w:tcPr>
          <w:p w14:paraId="78E131E7" w14:textId="1CB4DDA8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13,0</w:t>
            </w:r>
          </w:p>
        </w:tc>
        <w:tc>
          <w:tcPr>
            <w:tcW w:w="0" w:type="auto"/>
            <w:noWrap/>
            <w:vAlign w:val="bottom"/>
          </w:tcPr>
          <w:p w14:paraId="72445756" w14:textId="61A8338C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6,1</w:t>
            </w:r>
          </w:p>
        </w:tc>
      </w:tr>
      <w:tr w:rsidR="00FF1197" w:rsidRPr="00FF1197" w14:paraId="28469FC6" w14:textId="77777777" w:rsidTr="00B83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293806" w14:textId="77777777" w:rsidR="00FF1197" w:rsidRPr="00FF1197" w:rsidRDefault="00FF1197" w:rsidP="00FF119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vAlign w:val="bottom"/>
          </w:tcPr>
          <w:p w14:paraId="4B571F70" w14:textId="0CCE6092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6,4</w:t>
            </w:r>
          </w:p>
        </w:tc>
        <w:tc>
          <w:tcPr>
            <w:tcW w:w="0" w:type="auto"/>
            <w:noWrap/>
            <w:vAlign w:val="bottom"/>
          </w:tcPr>
          <w:p w14:paraId="685DDCAF" w14:textId="645B8B4B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9,5</w:t>
            </w:r>
          </w:p>
        </w:tc>
        <w:tc>
          <w:tcPr>
            <w:tcW w:w="0" w:type="auto"/>
            <w:noWrap/>
            <w:vAlign w:val="bottom"/>
          </w:tcPr>
          <w:p w14:paraId="73E80CF9" w14:textId="26FB9650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7,0</w:t>
            </w:r>
          </w:p>
        </w:tc>
      </w:tr>
      <w:tr w:rsidR="00FF1197" w:rsidRPr="00FF1197" w14:paraId="335FCCED" w14:textId="77777777" w:rsidTr="00B83C1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6C3763" w14:textId="77777777" w:rsidR="00FF1197" w:rsidRPr="00FF1197" w:rsidRDefault="00FF1197" w:rsidP="00FF119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vAlign w:val="bottom"/>
          </w:tcPr>
          <w:p w14:paraId="2A959D3E" w14:textId="1CC23B47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4,3</w:t>
            </w:r>
          </w:p>
        </w:tc>
        <w:tc>
          <w:tcPr>
            <w:tcW w:w="0" w:type="auto"/>
            <w:noWrap/>
            <w:vAlign w:val="bottom"/>
          </w:tcPr>
          <w:p w14:paraId="48BE29EA" w14:textId="6268DFD1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2,0</w:t>
            </w:r>
          </w:p>
        </w:tc>
        <w:tc>
          <w:tcPr>
            <w:tcW w:w="0" w:type="auto"/>
            <w:noWrap/>
            <w:vAlign w:val="bottom"/>
          </w:tcPr>
          <w:p w14:paraId="425AE068" w14:textId="6C5F4AA3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3,9</w:t>
            </w:r>
          </w:p>
        </w:tc>
      </w:tr>
      <w:tr w:rsidR="00FF1197" w:rsidRPr="00FF1197" w14:paraId="067EF077" w14:textId="77777777" w:rsidTr="00B83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455D16" w14:textId="77777777" w:rsidR="00FF1197" w:rsidRPr="00FF1197" w:rsidRDefault="00FF1197" w:rsidP="00FF119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vAlign w:val="bottom"/>
          </w:tcPr>
          <w:p w14:paraId="69110FA6" w14:textId="1EBF36C5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9,3</w:t>
            </w:r>
          </w:p>
        </w:tc>
        <w:tc>
          <w:tcPr>
            <w:tcW w:w="0" w:type="auto"/>
            <w:noWrap/>
            <w:vAlign w:val="bottom"/>
          </w:tcPr>
          <w:p w14:paraId="4E923A7B" w14:textId="28A4D83E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15,4</w:t>
            </w:r>
          </w:p>
        </w:tc>
        <w:tc>
          <w:tcPr>
            <w:tcW w:w="0" w:type="auto"/>
            <w:noWrap/>
            <w:vAlign w:val="bottom"/>
          </w:tcPr>
          <w:p w14:paraId="5ADA5F18" w14:textId="57089099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10,3</w:t>
            </w:r>
          </w:p>
        </w:tc>
      </w:tr>
      <w:tr w:rsidR="00FF1197" w:rsidRPr="00FF1197" w14:paraId="184288C2" w14:textId="77777777" w:rsidTr="00B83C1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DBC96A" w14:textId="77777777" w:rsidR="00FF1197" w:rsidRPr="00FF1197" w:rsidRDefault="00FF1197" w:rsidP="00FF119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Æ. Danmarksdemokraterne</w:t>
            </w:r>
          </w:p>
        </w:tc>
        <w:tc>
          <w:tcPr>
            <w:tcW w:w="0" w:type="auto"/>
            <w:noWrap/>
            <w:vAlign w:val="bottom"/>
          </w:tcPr>
          <w:p w14:paraId="60CACC96" w14:textId="7EA021C2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9,2</w:t>
            </w:r>
          </w:p>
        </w:tc>
        <w:tc>
          <w:tcPr>
            <w:tcW w:w="0" w:type="auto"/>
            <w:noWrap/>
            <w:vAlign w:val="bottom"/>
          </w:tcPr>
          <w:p w14:paraId="5F17719A" w14:textId="603C0A0F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5,6</w:t>
            </w:r>
          </w:p>
        </w:tc>
        <w:tc>
          <w:tcPr>
            <w:tcW w:w="0" w:type="auto"/>
            <w:noWrap/>
            <w:vAlign w:val="bottom"/>
          </w:tcPr>
          <w:p w14:paraId="216E1C5B" w14:textId="7A5AC194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8,6</w:t>
            </w:r>
          </w:p>
        </w:tc>
      </w:tr>
      <w:tr w:rsidR="00FF1197" w:rsidRPr="00FF1197" w14:paraId="26111B13" w14:textId="77777777" w:rsidTr="00B83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8528B5" w14:textId="77777777" w:rsidR="00FF1197" w:rsidRPr="00FF1197" w:rsidRDefault="00FF1197" w:rsidP="00FF119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vAlign w:val="bottom"/>
          </w:tcPr>
          <w:p w14:paraId="4E77845D" w14:textId="06C14CB2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7,0</w:t>
            </w:r>
          </w:p>
        </w:tc>
        <w:tc>
          <w:tcPr>
            <w:tcW w:w="0" w:type="auto"/>
            <w:noWrap/>
            <w:vAlign w:val="bottom"/>
          </w:tcPr>
          <w:p w14:paraId="5A1DD11B" w14:textId="40A7FAF1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4,6</w:t>
            </w:r>
          </w:p>
        </w:tc>
        <w:tc>
          <w:tcPr>
            <w:tcW w:w="0" w:type="auto"/>
            <w:noWrap/>
            <w:vAlign w:val="bottom"/>
          </w:tcPr>
          <w:p w14:paraId="44EBD32C" w14:textId="0752C4D3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6,6</w:t>
            </w:r>
          </w:p>
        </w:tc>
      </w:tr>
      <w:tr w:rsidR="00FF1197" w:rsidRPr="00FF1197" w14:paraId="0617256F" w14:textId="77777777" w:rsidTr="00B83C1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486471" w14:textId="77777777" w:rsidR="00FF1197" w:rsidRPr="00FF1197" w:rsidRDefault="00FF1197" w:rsidP="00FF119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vAlign w:val="bottom"/>
          </w:tcPr>
          <w:p w14:paraId="69423A42" w14:textId="0D557AE4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2,8</w:t>
            </w:r>
          </w:p>
        </w:tc>
        <w:tc>
          <w:tcPr>
            <w:tcW w:w="0" w:type="auto"/>
            <w:noWrap/>
            <w:vAlign w:val="bottom"/>
          </w:tcPr>
          <w:p w14:paraId="2CC1F5E1" w14:textId="23584510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2,0</w:t>
            </w:r>
          </w:p>
        </w:tc>
        <w:tc>
          <w:tcPr>
            <w:tcW w:w="0" w:type="auto"/>
            <w:noWrap/>
            <w:vAlign w:val="bottom"/>
          </w:tcPr>
          <w:p w14:paraId="280294E7" w14:textId="0C5E2E30" w:rsidR="00FF1197" w:rsidRPr="00FF1197" w:rsidRDefault="00FF1197" w:rsidP="00FF11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2,6</w:t>
            </w:r>
          </w:p>
        </w:tc>
      </w:tr>
      <w:tr w:rsidR="00FF1197" w:rsidRPr="00FF1197" w14:paraId="2992DD7D" w14:textId="77777777" w:rsidTr="00B44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03B9B0" w14:textId="77777777" w:rsidR="00FF1197" w:rsidRPr="00FF1197" w:rsidRDefault="00FF1197" w:rsidP="00FF1197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  <w:vAlign w:val="bottom"/>
          </w:tcPr>
          <w:p w14:paraId="46F76EC7" w14:textId="78A49435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100,0</w:t>
            </w:r>
          </w:p>
        </w:tc>
        <w:tc>
          <w:tcPr>
            <w:tcW w:w="0" w:type="auto"/>
            <w:noWrap/>
            <w:vAlign w:val="bottom"/>
          </w:tcPr>
          <w:p w14:paraId="1D6199F8" w14:textId="5CD6C02B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100,0</w:t>
            </w:r>
          </w:p>
        </w:tc>
        <w:tc>
          <w:tcPr>
            <w:tcW w:w="0" w:type="auto"/>
            <w:noWrap/>
            <w:vAlign w:val="bottom"/>
          </w:tcPr>
          <w:p w14:paraId="445C721F" w14:textId="359728D5" w:rsidR="00FF1197" w:rsidRPr="00FF1197" w:rsidRDefault="00FF1197" w:rsidP="00FF11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F1197">
              <w:rPr>
                <w:rFonts w:ascii="Calibri" w:hAnsi="Calibri" w:cs="Calibri"/>
                <w:color w:val="C00000"/>
              </w:rPr>
              <w:t>100,0</w:t>
            </w:r>
          </w:p>
        </w:tc>
      </w:tr>
    </w:tbl>
    <w:p w14:paraId="0247D02B" w14:textId="77777777" w:rsidR="0027093F" w:rsidRPr="00FF1197" w:rsidRDefault="0027093F" w:rsidP="0027093F">
      <w:pPr>
        <w:rPr>
          <w:color w:val="C00000"/>
        </w:rPr>
      </w:pPr>
      <w:r w:rsidRPr="00FF1197">
        <w:rPr>
          <w:color w:val="C00000"/>
        </w:rPr>
        <w:t xml:space="preserve">Kilde: </w:t>
      </w:r>
      <w:proofErr w:type="spellStart"/>
      <w:r w:rsidRPr="00FF1197">
        <w:rPr>
          <w:color w:val="C00000"/>
        </w:rPr>
        <w:t>Surveybanken</w:t>
      </w:r>
      <w:proofErr w:type="spellEnd"/>
      <w:r w:rsidRPr="00FF1197">
        <w:rPr>
          <w:color w:val="C00000"/>
        </w:rPr>
        <w:t xml:space="preserve"> FV2022</w:t>
      </w:r>
    </w:p>
    <w:p w14:paraId="3802DA20" w14:textId="48860D64" w:rsidR="005471C1" w:rsidRDefault="005471C1" w:rsidP="005471C1">
      <w:r>
        <w:br w:type="page"/>
      </w:r>
    </w:p>
    <w:p w14:paraId="6076C541" w14:textId="77777777" w:rsidR="005471C1" w:rsidRPr="005B4B5C" w:rsidRDefault="005471C1" w:rsidP="005471C1">
      <w:pPr>
        <w:rPr>
          <w:b/>
          <w:bCs/>
        </w:rPr>
      </w:pPr>
      <w:r w:rsidRPr="005B4B5C">
        <w:rPr>
          <w:b/>
          <w:bCs/>
        </w:rPr>
        <w:lastRenderedPageBreak/>
        <w:t xml:space="preserve">Opgave </w:t>
      </w:r>
      <w:r>
        <w:rPr>
          <w:b/>
          <w:bCs/>
        </w:rPr>
        <w:t>8</w:t>
      </w:r>
    </w:p>
    <w:p w14:paraId="477A4154" w14:textId="77777777" w:rsidR="005471C1" w:rsidRPr="009D3011" w:rsidRDefault="005471C1" w:rsidP="005471C1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8</w:t>
      </w:r>
      <w:r w:rsidRPr="009D3011">
        <w:rPr>
          <w:bCs/>
        </w:rPr>
        <w:t xml:space="preserve"> udledes om sammenhængen mellem </w:t>
      </w:r>
      <w:r>
        <w:rPr>
          <w:bCs/>
        </w:rPr>
        <w:t xml:space="preserve">partivalg og holdning til </w:t>
      </w:r>
      <w:r>
        <w:t>om ”</w:t>
      </w:r>
      <w:r w:rsidRPr="002A58C1">
        <w:t>Høje indtægter burde beskattes hårdere end tilfældet er i dag</w:t>
      </w:r>
      <w:r>
        <w:t>”</w:t>
      </w:r>
      <w:r w:rsidRPr="009D3011">
        <w:rPr>
          <w:bCs/>
        </w:rPr>
        <w:t xml:space="preserve">? Besvarelsen skal understøttes af relevante beregninger og du skal inddrage viden om </w:t>
      </w:r>
      <w:r>
        <w:rPr>
          <w:bCs/>
        </w:rPr>
        <w:t>vælgeradfærd</w:t>
      </w:r>
      <w:r w:rsidRPr="009D3011">
        <w:rPr>
          <w:bCs/>
        </w:rPr>
        <w:t>.</w:t>
      </w:r>
    </w:p>
    <w:p w14:paraId="382910E1" w14:textId="77777777" w:rsidR="005471C1" w:rsidRDefault="005471C1" w:rsidP="005471C1"/>
    <w:p w14:paraId="1A7947A8" w14:textId="77777777" w:rsidR="005471C1" w:rsidRPr="00412B42" w:rsidRDefault="005471C1" w:rsidP="005471C1">
      <w:pPr>
        <w:spacing w:after="0"/>
        <w:rPr>
          <w:b/>
          <w:bCs/>
        </w:rPr>
      </w:pPr>
      <w:r w:rsidRPr="00412B42">
        <w:rPr>
          <w:b/>
          <w:bCs/>
        </w:rPr>
        <w:t>Tabel 8: Partivalg og holdning til beskatning af høje indkomster. Absolutte tal.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628"/>
        <w:gridCol w:w="872"/>
        <w:gridCol w:w="1095"/>
        <w:gridCol w:w="872"/>
        <w:gridCol w:w="750"/>
        <w:gridCol w:w="661"/>
      </w:tblGrid>
      <w:tr w:rsidR="005471C1" w:rsidRPr="00603A99" w14:paraId="0516708D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BEA92F" w14:textId="77777777" w:rsidR="005471C1" w:rsidRPr="00603A99" w:rsidRDefault="005471C1" w:rsidP="0033561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26D4FE8" w14:textId="77777777" w:rsidR="005471C1" w:rsidRPr="00E8002D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Helt </w:t>
            </w:r>
          </w:p>
          <w:p w14:paraId="169F5D56" w14:textId="77777777" w:rsidR="005471C1" w:rsidRPr="00603A99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enig</w:t>
            </w:r>
          </w:p>
        </w:tc>
        <w:tc>
          <w:tcPr>
            <w:tcW w:w="0" w:type="auto"/>
            <w:noWrap/>
            <w:hideMark/>
          </w:tcPr>
          <w:p w14:paraId="7ACC6EDA" w14:textId="77777777" w:rsidR="005471C1" w:rsidRPr="00E8002D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Delvist </w:t>
            </w:r>
          </w:p>
          <w:p w14:paraId="0FC58D65" w14:textId="77777777" w:rsidR="005471C1" w:rsidRPr="00603A99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enig</w:t>
            </w:r>
          </w:p>
        </w:tc>
        <w:tc>
          <w:tcPr>
            <w:tcW w:w="0" w:type="auto"/>
            <w:noWrap/>
            <w:hideMark/>
          </w:tcPr>
          <w:p w14:paraId="28CE1A42" w14:textId="77777777" w:rsidR="005471C1" w:rsidRPr="00E8002D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Hverken </w:t>
            </w:r>
          </w:p>
          <w:p w14:paraId="05D22328" w14:textId="77777777" w:rsidR="005471C1" w:rsidRPr="00E8002D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enig eller </w:t>
            </w:r>
          </w:p>
          <w:p w14:paraId="699B6C74" w14:textId="77777777" w:rsidR="005471C1" w:rsidRPr="00603A99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uenig</w:t>
            </w:r>
          </w:p>
        </w:tc>
        <w:tc>
          <w:tcPr>
            <w:tcW w:w="0" w:type="auto"/>
            <w:noWrap/>
            <w:hideMark/>
          </w:tcPr>
          <w:p w14:paraId="0A9C7D74" w14:textId="77777777" w:rsidR="005471C1" w:rsidRPr="00E8002D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Delvist </w:t>
            </w:r>
          </w:p>
          <w:p w14:paraId="3085806A" w14:textId="77777777" w:rsidR="005471C1" w:rsidRPr="00603A99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uenig</w:t>
            </w:r>
          </w:p>
        </w:tc>
        <w:tc>
          <w:tcPr>
            <w:tcW w:w="0" w:type="auto"/>
            <w:noWrap/>
            <w:hideMark/>
          </w:tcPr>
          <w:p w14:paraId="0C9C41F8" w14:textId="77777777" w:rsidR="005471C1" w:rsidRPr="00E8002D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Helt </w:t>
            </w:r>
          </w:p>
          <w:p w14:paraId="619B8A4D" w14:textId="77777777" w:rsidR="005471C1" w:rsidRPr="00603A99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uenig</w:t>
            </w:r>
          </w:p>
        </w:tc>
        <w:tc>
          <w:tcPr>
            <w:tcW w:w="0" w:type="auto"/>
            <w:noWrap/>
            <w:hideMark/>
          </w:tcPr>
          <w:p w14:paraId="2715A98E" w14:textId="77777777" w:rsidR="005471C1" w:rsidRPr="00603A99" w:rsidRDefault="005471C1" w:rsidP="003356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5471C1" w:rsidRPr="00603A99" w14:paraId="47902A02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E87B08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hideMark/>
          </w:tcPr>
          <w:p w14:paraId="19C4C963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313</w:t>
            </w:r>
          </w:p>
        </w:tc>
        <w:tc>
          <w:tcPr>
            <w:tcW w:w="0" w:type="auto"/>
            <w:noWrap/>
            <w:hideMark/>
          </w:tcPr>
          <w:p w14:paraId="2D6E8886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366</w:t>
            </w:r>
          </w:p>
        </w:tc>
        <w:tc>
          <w:tcPr>
            <w:tcW w:w="0" w:type="auto"/>
            <w:noWrap/>
            <w:hideMark/>
          </w:tcPr>
          <w:p w14:paraId="047840F1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267</w:t>
            </w:r>
          </w:p>
        </w:tc>
        <w:tc>
          <w:tcPr>
            <w:tcW w:w="0" w:type="auto"/>
            <w:noWrap/>
            <w:hideMark/>
          </w:tcPr>
          <w:p w14:paraId="1460233D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47348BCA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45E399CD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1055</w:t>
            </w:r>
          </w:p>
        </w:tc>
      </w:tr>
      <w:tr w:rsidR="005471C1" w:rsidRPr="00603A99" w14:paraId="4EE005EA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A87515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hideMark/>
          </w:tcPr>
          <w:p w14:paraId="59A05EC0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785FC776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0D73EBC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3284EEA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2C682DE4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33B55739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81</w:t>
            </w:r>
          </w:p>
        </w:tc>
      </w:tr>
      <w:tr w:rsidR="005471C1" w:rsidRPr="00603A99" w14:paraId="5DEF2E91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4FC48B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C. Konservative</w:t>
            </w:r>
          </w:p>
        </w:tc>
        <w:tc>
          <w:tcPr>
            <w:tcW w:w="0" w:type="auto"/>
            <w:noWrap/>
            <w:hideMark/>
          </w:tcPr>
          <w:p w14:paraId="2633B681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28ED3A93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2FECDD5D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2CF508F6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4F65867B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04E4F09B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210</w:t>
            </w:r>
          </w:p>
        </w:tc>
      </w:tr>
      <w:tr w:rsidR="005471C1" w:rsidRPr="00603A99" w14:paraId="45B82A8C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DA5CB9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hideMark/>
          </w:tcPr>
          <w:p w14:paraId="4323FC3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568F05F2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47E3F17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0EB2AF22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77F56378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1BF5F4AC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207</w:t>
            </w:r>
          </w:p>
        </w:tc>
      </w:tr>
      <w:tr w:rsidR="005471C1" w:rsidRPr="00603A99" w14:paraId="54EC0A30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452250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hideMark/>
          </w:tcPr>
          <w:p w14:paraId="08422EA8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113</w:t>
            </w:r>
          </w:p>
        </w:tc>
        <w:tc>
          <w:tcPr>
            <w:tcW w:w="0" w:type="auto"/>
            <w:noWrap/>
            <w:hideMark/>
          </w:tcPr>
          <w:p w14:paraId="6E04A378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43001486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7520421A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7194CF16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4D971B4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293</w:t>
            </w:r>
          </w:p>
        </w:tc>
      </w:tr>
      <w:tr w:rsidR="005471C1" w:rsidRPr="00603A99" w14:paraId="22C31375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4FC0C1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hideMark/>
          </w:tcPr>
          <w:p w14:paraId="54A2ACD7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FCD9057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0C274A7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5A5FE688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2C1BD78F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43294EDC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208</w:t>
            </w:r>
          </w:p>
        </w:tc>
      </w:tr>
      <w:tr w:rsidR="005471C1" w:rsidRPr="00603A99" w14:paraId="2067E238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CE388F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hideMark/>
          </w:tcPr>
          <w:p w14:paraId="725CA39B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6FD7375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24433CFA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428704C2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50CE5A52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176BDF72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229</w:t>
            </w:r>
          </w:p>
        </w:tc>
      </w:tr>
      <w:tr w:rsidR="005471C1" w:rsidRPr="00603A99" w14:paraId="3DC1DE91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5E54F6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hideMark/>
          </w:tcPr>
          <w:p w14:paraId="59EE3A4E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233FB37B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DD533CC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5731093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0F3ADF8B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609E8E31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142</w:t>
            </w:r>
          </w:p>
        </w:tc>
      </w:tr>
      <w:tr w:rsidR="005471C1" w:rsidRPr="00603A99" w14:paraId="286A60B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8448AD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hideMark/>
          </w:tcPr>
          <w:p w14:paraId="5AE4F32E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1C521FDA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159CB681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95</w:t>
            </w:r>
          </w:p>
        </w:tc>
        <w:tc>
          <w:tcPr>
            <w:tcW w:w="0" w:type="auto"/>
            <w:noWrap/>
            <w:hideMark/>
          </w:tcPr>
          <w:p w14:paraId="38123134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94</w:t>
            </w:r>
          </w:p>
        </w:tc>
        <w:tc>
          <w:tcPr>
            <w:tcW w:w="0" w:type="auto"/>
            <w:noWrap/>
            <w:hideMark/>
          </w:tcPr>
          <w:p w14:paraId="2CF67687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062DDC55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358</w:t>
            </w:r>
          </w:p>
        </w:tc>
      </w:tr>
      <w:tr w:rsidR="005471C1" w:rsidRPr="00603A99" w14:paraId="3C8AB214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0C993C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Æ. Danmarksdemokraterne</w:t>
            </w:r>
          </w:p>
        </w:tc>
        <w:tc>
          <w:tcPr>
            <w:tcW w:w="0" w:type="auto"/>
            <w:noWrap/>
            <w:hideMark/>
          </w:tcPr>
          <w:p w14:paraId="425F3CFB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5AB34D2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2BA31D65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2BAB71D3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6B3A8617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3F370369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305</w:t>
            </w:r>
          </w:p>
        </w:tc>
      </w:tr>
      <w:tr w:rsidR="005471C1" w:rsidRPr="00603A99" w14:paraId="237F392A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DE886D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hideMark/>
          </w:tcPr>
          <w:p w14:paraId="07248B4D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127</w:t>
            </w:r>
          </w:p>
        </w:tc>
        <w:tc>
          <w:tcPr>
            <w:tcW w:w="0" w:type="auto"/>
            <w:noWrap/>
            <w:hideMark/>
          </w:tcPr>
          <w:p w14:paraId="2000CA50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595E2186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0B38EFF1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2259B75C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6DC10D9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227</w:t>
            </w:r>
          </w:p>
        </w:tc>
      </w:tr>
      <w:tr w:rsidR="005471C1" w:rsidRPr="00603A99" w14:paraId="7101EA4A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C0BC0C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hideMark/>
          </w:tcPr>
          <w:p w14:paraId="16FB169E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399F6159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326664C8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1D351125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7DF6CAB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158A6BF" w14:textId="77777777" w:rsidR="005471C1" w:rsidRPr="00603A99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91</w:t>
            </w:r>
          </w:p>
        </w:tc>
      </w:tr>
      <w:tr w:rsidR="005471C1" w:rsidRPr="00603A99" w14:paraId="61CAC944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86114A" w14:textId="77777777" w:rsidR="005471C1" w:rsidRPr="00603A99" w:rsidRDefault="005471C1" w:rsidP="0033561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  <w:hideMark/>
          </w:tcPr>
          <w:p w14:paraId="3F524030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786</w:t>
            </w:r>
          </w:p>
        </w:tc>
        <w:tc>
          <w:tcPr>
            <w:tcW w:w="0" w:type="auto"/>
            <w:noWrap/>
            <w:hideMark/>
          </w:tcPr>
          <w:p w14:paraId="51755877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893</w:t>
            </w:r>
          </w:p>
        </w:tc>
        <w:tc>
          <w:tcPr>
            <w:tcW w:w="0" w:type="auto"/>
            <w:noWrap/>
            <w:hideMark/>
          </w:tcPr>
          <w:p w14:paraId="1DCF9DB5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835</w:t>
            </w:r>
          </w:p>
        </w:tc>
        <w:tc>
          <w:tcPr>
            <w:tcW w:w="0" w:type="auto"/>
            <w:noWrap/>
            <w:hideMark/>
          </w:tcPr>
          <w:p w14:paraId="40E1DF60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458</w:t>
            </w:r>
          </w:p>
        </w:tc>
        <w:tc>
          <w:tcPr>
            <w:tcW w:w="0" w:type="auto"/>
            <w:noWrap/>
            <w:hideMark/>
          </w:tcPr>
          <w:p w14:paraId="34434FAD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434</w:t>
            </w:r>
          </w:p>
        </w:tc>
        <w:tc>
          <w:tcPr>
            <w:tcW w:w="0" w:type="auto"/>
            <w:noWrap/>
            <w:hideMark/>
          </w:tcPr>
          <w:p w14:paraId="1554659C" w14:textId="77777777" w:rsidR="005471C1" w:rsidRPr="00603A99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03A99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3406</w:t>
            </w:r>
          </w:p>
        </w:tc>
      </w:tr>
    </w:tbl>
    <w:p w14:paraId="3B982D5D" w14:textId="77777777" w:rsidR="005471C1" w:rsidRDefault="005471C1" w:rsidP="005471C1">
      <w:pPr>
        <w:spacing w:after="0"/>
      </w:pPr>
      <w:r>
        <w:t xml:space="preserve">Kilde: </w:t>
      </w:r>
      <w:proofErr w:type="spellStart"/>
      <w:r>
        <w:t>Surveybanken</w:t>
      </w:r>
      <w:proofErr w:type="spellEnd"/>
      <w:r>
        <w:t xml:space="preserve"> FV2022</w:t>
      </w:r>
    </w:p>
    <w:p w14:paraId="581125B2" w14:textId="77777777" w:rsidR="005471C1" w:rsidRDefault="005471C1" w:rsidP="005471C1">
      <w:proofErr w:type="spellStart"/>
      <w:r>
        <w:t>Anm</w:t>
      </w:r>
      <w:proofErr w:type="spellEnd"/>
      <w:r>
        <w:t>: En repræsentativ stikprøve på 3406 danske vælgere er blevet spurgt om deres partivalg og holdning til, om ”</w:t>
      </w:r>
      <w:r w:rsidRPr="002A58C1">
        <w:t>Høje indtægter burde beskattes hårdere end tilfældet er i dag</w:t>
      </w:r>
      <w:r>
        <w:t>”.</w:t>
      </w:r>
    </w:p>
    <w:p w14:paraId="75FE8D10" w14:textId="77777777" w:rsidR="001149C8" w:rsidRDefault="001149C8"/>
    <w:p w14:paraId="4176876A" w14:textId="5230679F" w:rsidR="001149C8" w:rsidRPr="00F625ED" w:rsidRDefault="001149C8" w:rsidP="001149C8">
      <w:pPr>
        <w:spacing w:after="0"/>
        <w:rPr>
          <w:b/>
          <w:bCs/>
          <w:color w:val="C00000"/>
        </w:rPr>
      </w:pPr>
      <w:r w:rsidRPr="00F625ED">
        <w:rPr>
          <w:b/>
          <w:bCs/>
          <w:color w:val="C00000"/>
        </w:rPr>
        <w:t>Tabel 8a: Partivalg og holdning til beskatning af høje indkomster. Procent.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628"/>
        <w:gridCol w:w="872"/>
        <w:gridCol w:w="1095"/>
        <w:gridCol w:w="872"/>
        <w:gridCol w:w="750"/>
        <w:gridCol w:w="717"/>
      </w:tblGrid>
      <w:tr w:rsidR="00F625ED" w:rsidRPr="00F625ED" w14:paraId="464F66B1" w14:textId="77777777" w:rsidTr="00CF2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35B6DC" w14:textId="77777777" w:rsidR="001149C8" w:rsidRPr="00F625ED" w:rsidRDefault="001149C8" w:rsidP="00CF24A8">
            <w:pPr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6B50F74" w14:textId="77777777" w:rsidR="001149C8" w:rsidRPr="00F625ED" w:rsidRDefault="001149C8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 xml:space="preserve">Helt </w:t>
            </w:r>
          </w:p>
          <w:p w14:paraId="7B1EC6F4" w14:textId="77777777" w:rsidR="001149C8" w:rsidRPr="00F625ED" w:rsidRDefault="001149C8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enig</w:t>
            </w:r>
          </w:p>
        </w:tc>
        <w:tc>
          <w:tcPr>
            <w:tcW w:w="0" w:type="auto"/>
            <w:noWrap/>
            <w:hideMark/>
          </w:tcPr>
          <w:p w14:paraId="66C37B78" w14:textId="77777777" w:rsidR="001149C8" w:rsidRPr="00F625ED" w:rsidRDefault="001149C8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 xml:space="preserve">Delvist </w:t>
            </w:r>
          </w:p>
          <w:p w14:paraId="74649C1B" w14:textId="77777777" w:rsidR="001149C8" w:rsidRPr="00F625ED" w:rsidRDefault="001149C8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enig</w:t>
            </w:r>
          </w:p>
        </w:tc>
        <w:tc>
          <w:tcPr>
            <w:tcW w:w="0" w:type="auto"/>
            <w:noWrap/>
            <w:hideMark/>
          </w:tcPr>
          <w:p w14:paraId="52C5BF21" w14:textId="77777777" w:rsidR="001149C8" w:rsidRPr="00F625ED" w:rsidRDefault="001149C8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 xml:space="preserve">Hverken </w:t>
            </w:r>
          </w:p>
          <w:p w14:paraId="074230A1" w14:textId="77777777" w:rsidR="001149C8" w:rsidRPr="00F625ED" w:rsidRDefault="001149C8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 xml:space="preserve">enig eller </w:t>
            </w:r>
          </w:p>
          <w:p w14:paraId="11504996" w14:textId="77777777" w:rsidR="001149C8" w:rsidRPr="00F625ED" w:rsidRDefault="001149C8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uenig</w:t>
            </w:r>
          </w:p>
        </w:tc>
        <w:tc>
          <w:tcPr>
            <w:tcW w:w="0" w:type="auto"/>
            <w:noWrap/>
            <w:hideMark/>
          </w:tcPr>
          <w:p w14:paraId="5023C2B4" w14:textId="77777777" w:rsidR="001149C8" w:rsidRPr="00F625ED" w:rsidRDefault="001149C8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 xml:space="preserve">Delvist </w:t>
            </w:r>
          </w:p>
          <w:p w14:paraId="06F14A9C" w14:textId="77777777" w:rsidR="001149C8" w:rsidRPr="00F625ED" w:rsidRDefault="001149C8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uenig</w:t>
            </w:r>
          </w:p>
        </w:tc>
        <w:tc>
          <w:tcPr>
            <w:tcW w:w="0" w:type="auto"/>
            <w:noWrap/>
            <w:hideMark/>
          </w:tcPr>
          <w:p w14:paraId="71C806A1" w14:textId="77777777" w:rsidR="001149C8" w:rsidRPr="00F625ED" w:rsidRDefault="001149C8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 xml:space="preserve">Helt </w:t>
            </w:r>
          </w:p>
          <w:p w14:paraId="21B34507" w14:textId="77777777" w:rsidR="001149C8" w:rsidRPr="00F625ED" w:rsidRDefault="001149C8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uenig</w:t>
            </w:r>
          </w:p>
        </w:tc>
        <w:tc>
          <w:tcPr>
            <w:tcW w:w="0" w:type="auto"/>
            <w:noWrap/>
            <w:hideMark/>
          </w:tcPr>
          <w:p w14:paraId="756BDECD" w14:textId="77777777" w:rsidR="001149C8" w:rsidRPr="00F625ED" w:rsidRDefault="001149C8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F625ED" w:rsidRPr="00F625ED" w14:paraId="50BC3340" w14:textId="77777777" w:rsidTr="00114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2376D4" w14:textId="77777777" w:rsidR="00AD291E" w:rsidRPr="00F625ED" w:rsidRDefault="00AD291E" w:rsidP="00AD291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</w:tcPr>
          <w:p w14:paraId="3E929DC0" w14:textId="1BD360C3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29,7</w:t>
            </w:r>
          </w:p>
        </w:tc>
        <w:tc>
          <w:tcPr>
            <w:tcW w:w="0" w:type="auto"/>
            <w:noWrap/>
          </w:tcPr>
          <w:p w14:paraId="19BA969C" w14:textId="1733E9B1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34,7</w:t>
            </w:r>
          </w:p>
        </w:tc>
        <w:tc>
          <w:tcPr>
            <w:tcW w:w="0" w:type="auto"/>
            <w:noWrap/>
          </w:tcPr>
          <w:p w14:paraId="26309991" w14:textId="3D98DE67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25,3</w:t>
            </w:r>
          </w:p>
        </w:tc>
        <w:tc>
          <w:tcPr>
            <w:tcW w:w="0" w:type="auto"/>
            <w:noWrap/>
          </w:tcPr>
          <w:p w14:paraId="318020AD" w14:textId="2C98EA9D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7,3</w:t>
            </w:r>
          </w:p>
        </w:tc>
        <w:tc>
          <w:tcPr>
            <w:tcW w:w="0" w:type="auto"/>
            <w:noWrap/>
          </w:tcPr>
          <w:p w14:paraId="1B724DE3" w14:textId="016D50AC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3,0</w:t>
            </w:r>
          </w:p>
        </w:tc>
        <w:tc>
          <w:tcPr>
            <w:tcW w:w="0" w:type="auto"/>
            <w:noWrap/>
          </w:tcPr>
          <w:p w14:paraId="0B22CA6B" w14:textId="50F37C90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  <w:tr w:rsidR="00F625ED" w:rsidRPr="00F625ED" w14:paraId="4F2463FE" w14:textId="77777777" w:rsidTr="0011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0709EC" w14:textId="77777777" w:rsidR="00AD291E" w:rsidRPr="00F625ED" w:rsidRDefault="00AD291E" w:rsidP="00AD291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</w:tcPr>
          <w:p w14:paraId="2C147D40" w14:textId="59BC7C79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13,6</w:t>
            </w:r>
          </w:p>
        </w:tc>
        <w:tc>
          <w:tcPr>
            <w:tcW w:w="0" w:type="auto"/>
            <w:noWrap/>
          </w:tcPr>
          <w:p w14:paraId="2915C3E9" w14:textId="2F000B52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21,0</w:t>
            </w:r>
          </w:p>
        </w:tc>
        <w:tc>
          <w:tcPr>
            <w:tcW w:w="0" w:type="auto"/>
            <w:noWrap/>
          </w:tcPr>
          <w:p w14:paraId="43099C4F" w14:textId="2FBF142B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37,0</w:t>
            </w:r>
          </w:p>
        </w:tc>
        <w:tc>
          <w:tcPr>
            <w:tcW w:w="0" w:type="auto"/>
            <w:noWrap/>
          </w:tcPr>
          <w:p w14:paraId="62BE544B" w14:textId="5075851F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21,0</w:t>
            </w:r>
          </w:p>
        </w:tc>
        <w:tc>
          <w:tcPr>
            <w:tcW w:w="0" w:type="auto"/>
            <w:noWrap/>
          </w:tcPr>
          <w:p w14:paraId="3AB4BA08" w14:textId="4780C563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7,4</w:t>
            </w:r>
          </w:p>
        </w:tc>
        <w:tc>
          <w:tcPr>
            <w:tcW w:w="0" w:type="auto"/>
            <w:noWrap/>
          </w:tcPr>
          <w:p w14:paraId="42519741" w14:textId="3E4D1EDA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  <w:tr w:rsidR="00F625ED" w:rsidRPr="00F625ED" w14:paraId="6CD36065" w14:textId="77777777" w:rsidTr="00114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1CD6C6" w14:textId="77777777" w:rsidR="00AD291E" w:rsidRPr="00F625ED" w:rsidRDefault="00AD291E" w:rsidP="00AD291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C. Konservative</w:t>
            </w:r>
          </w:p>
        </w:tc>
        <w:tc>
          <w:tcPr>
            <w:tcW w:w="0" w:type="auto"/>
            <w:noWrap/>
          </w:tcPr>
          <w:p w14:paraId="6768390D" w14:textId="3221399D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5,7</w:t>
            </w:r>
          </w:p>
        </w:tc>
        <w:tc>
          <w:tcPr>
            <w:tcW w:w="0" w:type="auto"/>
            <w:noWrap/>
          </w:tcPr>
          <w:p w14:paraId="2461A0BC" w14:textId="3FABFCEC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11,9</w:t>
            </w:r>
          </w:p>
        </w:tc>
        <w:tc>
          <w:tcPr>
            <w:tcW w:w="0" w:type="auto"/>
            <w:noWrap/>
          </w:tcPr>
          <w:p w14:paraId="50600D2F" w14:textId="4412CF1D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30,0</w:t>
            </w:r>
          </w:p>
        </w:tc>
        <w:tc>
          <w:tcPr>
            <w:tcW w:w="0" w:type="auto"/>
            <w:noWrap/>
          </w:tcPr>
          <w:p w14:paraId="0FE6A975" w14:textId="20A05C29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22,4</w:t>
            </w:r>
          </w:p>
        </w:tc>
        <w:tc>
          <w:tcPr>
            <w:tcW w:w="0" w:type="auto"/>
            <w:noWrap/>
          </w:tcPr>
          <w:p w14:paraId="1EFF97C4" w14:textId="42FC5574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30,0</w:t>
            </w:r>
          </w:p>
        </w:tc>
        <w:tc>
          <w:tcPr>
            <w:tcW w:w="0" w:type="auto"/>
            <w:noWrap/>
          </w:tcPr>
          <w:p w14:paraId="4E6DFEC3" w14:textId="2FA56F4E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  <w:tr w:rsidR="00F625ED" w:rsidRPr="00F625ED" w14:paraId="60BE6F0E" w14:textId="77777777" w:rsidTr="0011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25EF91" w14:textId="77777777" w:rsidR="00AD291E" w:rsidRPr="00F625ED" w:rsidRDefault="00AD291E" w:rsidP="00AD291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</w:tcPr>
          <w:p w14:paraId="3E643E4E" w14:textId="656724B2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8,2</w:t>
            </w:r>
          </w:p>
        </w:tc>
        <w:tc>
          <w:tcPr>
            <w:tcW w:w="0" w:type="auto"/>
            <w:noWrap/>
          </w:tcPr>
          <w:p w14:paraId="26B70BC2" w14:textId="40F7AD89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16,4</w:t>
            </w:r>
          </w:p>
        </w:tc>
        <w:tc>
          <w:tcPr>
            <w:tcW w:w="0" w:type="auto"/>
            <w:noWrap/>
          </w:tcPr>
          <w:p w14:paraId="574AC7A6" w14:textId="78C937AF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25,6</w:t>
            </w:r>
          </w:p>
        </w:tc>
        <w:tc>
          <w:tcPr>
            <w:tcW w:w="0" w:type="auto"/>
            <w:noWrap/>
          </w:tcPr>
          <w:p w14:paraId="6ADA11A8" w14:textId="5A6A2963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16,9</w:t>
            </w:r>
          </w:p>
        </w:tc>
        <w:tc>
          <w:tcPr>
            <w:tcW w:w="0" w:type="auto"/>
            <w:noWrap/>
          </w:tcPr>
          <w:p w14:paraId="4AE43884" w14:textId="35C29BB3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32,9</w:t>
            </w:r>
          </w:p>
        </w:tc>
        <w:tc>
          <w:tcPr>
            <w:tcW w:w="0" w:type="auto"/>
            <w:noWrap/>
          </w:tcPr>
          <w:p w14:paraId="3058FBBE" w14:textId="78ABE291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  <w:tr w:rsidR="00F625ED" w:rsidRPr="00F625ED" w14:paraId="092C9929" w14:textId="77777777" w:rsidTr="00114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B74D6C" w14:textId="77777777" w:rsidR="00AD291E" w:rsidRPr="00F625ED" w:rsidRDefault="00AD291E" w:rsidP="00AD291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</w:tcPr>
          <w:p w14:paraId="0721D9D7" w14:textId="05DBE89D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38,6</w:t>
            </w:r>
          </w:p>
        </w:tc>
        <w:tc>
          <w:tcPr>
            <w:tcW w:w="0" w:type="auto"/>
            <w:noWrap/>
          </w:tcPr>
          <w:p w14:paraId="38AECA06" w14:textId="6077868E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34,1</w:t>
            </w:r>
          </w:p>
        </w:tc>
        <w:tc>
          <w:tcPr>
            <w:tcW w:w="0" w:type="auto"/>
            <w:noWrap/>
          </w:tcPr>
          <w:p w14:paraId="24891582" w14:textId="6471E647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19,1</w:t>
            </w:r>
          </w:p>
        </w:tc>
        <w:tc>
          <w:tcPr>
            <w:tcW w:w="0" w:type="auto"/>
            <w:noWrap/>
          </w:tcPr>
          <w:p w14:paraId="3A0AE116" w14:textId="009C12D4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8,2</w:t>
            </w:r>
          </w:p>
        </w:tc>
        <w:tc>
          <w:tcPr>
            <w:tcW w:w="0" w:type="auto"/>
            <w:noWrap/>
          </w:tcPr>
          <w:p w14:paraId="4E69E00F" w14:textId="7E8B0B1B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0,0</w:t>
            </w:r>
          </w:p>
        </w:tc>
        <w:tc>
          <w:tcPr>
            <w:tcW w:w="0" w:type="auto"/>
            <w:noWrap/>
          </w:tcPr>
          <w:p w14:paraId="4EC57BD6" w14:textId="751FCFB5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  <w:tr w:rsidR="00F625ED" w:rsidRPr="00F625ED" w14:paraId="0DDEA269" w14:textId="77777777" w:rsidTr="0011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FC7A43" w14:textId="77777777" w:rsidR="00AD291E" w:rsidRPr="00F625ED" w:rsidRDefault="00AD291E" w:rsidP="00AD291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</w:tcPr>
          <w:p w14:paraId="06EB10F1" w14:textId="3735FE93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4,3</w:t>
            </w:r>
          </w:p>
        </w:tc>
        <w:tc>
          <w:tcPr>
            <w:tcW w:w="0" w:type="auto"/>
            <w:noWrap/>
          </w:tcPr>
          <w:p w14:paraId="02F5B4A9" w14:textId="2D7424D8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12,5</w:t>
            </w:r>
          </w:p>
        </w:tc>
        <w:tc>
          <w:tcPr>
            <w:tcW w:w="0" w:type="auto"/>
            <w:noWrap/>
          </w:tcPr>
          <w:p w14:paraId="27207955" w14:textId="5BB64B55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18,8</w:t>
            </w:r>
          </w:p>
        </w:tc>
        <w:tc>
          <w:tcPr>
            <w:tcW w:w="0" w:type="auto"/>
            <w:noWrap/>
          </w:tcPr>
          <w:p w14:paraId="23DB85BA" w14:textId="7B74E60D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20,7</w:t>
            </w:r>
          </w:p>
        </w:tc>
        <w:tc>
          <w:tcPr>
            <w:tcW w:w="0" w:type="auto"/>
            <w:noWrap/>
          </w:tcPr>
          <w:p w14:paraId="37A604DE" w14:textId="4EAA6952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43,8</w:t>
            </w:r>
          </w:p>
        </w:tc>
        <w:tc>
          <w:tcPr>
            <w:tcW w:w="0" w:type="auto"/>
            <w:noWrap/>
          </w:tcPr>
          <w:p w14:paraId="77157962" w14:textId="6070367B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  <w:tr w:rsidR="00F625ED" w:rsidRPr="00F625ED" w14:paraId="7F2F38DF" w14:textId="77777777" w:rsidTr="00114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0948B9" w14:textId="77777777" w:rsidR="00AD291E" w:rsidRPr="00F625ED" w:rsidRDefault="00AD291E" w:rsidP="00AD291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</w:tcPr>
          <w:p w14:paraId="4C37ABFC" w14:textId="7A975E81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13,1</w:t>
            </w:r>
          </w:p>
        </w:tc>
        <w:tc>
          <w:tcPr>
            <w:tcW w:w="0" w:type="auto"/>
            <w:noWrap/>
          </w:tcPr>
          <w:p w14:paraId="0ECDC707" w14:textId="1C117466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27,5</w:t>
            </w:r>
          </w:p>
        </w:tc>
        <w:tc>
          <w:tcPr>
            <w:tcW w:w="0" w:type="auto"/>
            <w:noWrap/>
          </w:tcPr>
          <w:p w14:paraId="07592147" w14:textId="64AB3881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26,6</w:t>
            </w:r>
          </w:p>
        </w:tc>
        <w:tc>
          <w:tcPr>
            <w:tcW w:w="0" w:type="auto"/>
            <w:noWrap/>
          </w:tcPr>
          <w:p w14:paraId="015E4A15" w14:textId="17A3A9B2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18,3</w:t>
            </w:r>
          </w:p>
        </w:tc>
        <w:tc>
          <w:tcPr>
            <w:tcW w:w="0" w:type="auto"/>
            <w:noWrap/>
          </w:tcPr>
          <w:p w14:paraId="194CBE54" w14:textId="7CB1DCAA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14,4</w:t>
            </w:r>
          </w:p>
        </w:tc>
        <w:tc>
          <w:tcPr>
            <w:tcW w:w="0" w:type="auto"/>
            <w:noWrap/>
          </w:tcPr>
          <w:p w14:paraId="302E66EC" w14:textId="4BE703E5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  <w:tr w:rsidR="00F625ED" w:rsidRPr="00F625ED" w14:paraId="63695396" w14:textId="77777777" w:rsidTr="0011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A5AFFF" w14:textId="77777777" w:rsidR="00AD291E" w:rsidRPr="00F625ED" w:rsidRDefault="00AD291E" w:rsidP="00AD291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</w:tcPr>
          <w:p w14:paraId="5C5D97EF" w14:textId="4E6B5F24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18,3</w:t>
            </w:r>
          </w:p>
        </w:tc>
        <w:tc>
          <w:tcPr>
            <w:tcW w:w="0" w:type="auto"/>
            <w:noWrap/>
          </w:tcPr>
          <w:p w14:paraId="0D9AA4E9" w14:textId="082DCBD0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24,6</w:t>
            </w:r>
          </w:p>
        </w:tc>
        <w:tc>
          <w:tcPr>
            <w:tcW w:w="0" w:type="auto"/>
            <w:noWrap/>
          </w:tcPr>
          <w:p w14:paraId="00B54681" w14:textId="5FF094F8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29,6</w:t>
            </w:r>
          </w:p>
        </w:tc>
        <w:tc>
          <w:tcPr>
            <w:tcW w:w="0" w:type="auto"/>
            <w:noWrap/>
          </w:tcPr>
          <w:p w14:paraId="455E7DC2" w14:textId="2B8FE6F4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15,5</w:t>
            </w:r>
          </w:p>
        </w:tc>
        <w:tc>
          <w:tcPr>
            <w:tcW w:w="0" w:type="auto"/>
            <w:noWrap/>
          </w:tcPr>
          <w:p w14:paraId="550B4C79" w14:textId="4A9BF7F4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12,0</w:t>
            </w:r>
          </w:p>
        </w:tc>
        <w:tc>
          <w:tcPr>
            <w:tcW w:w="0" w:type="auto"/>
            <w:noWrap/>
          </w:tcPr>
          <w:p w14:paraId="2D81B0D3" w14:textId="788D41A7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  <w:tr w:rsidR="00F625ED" w:rsidRPr="00F625ED" w14:paraId="72B31150" w14:textId="77777777" w:rsidTr="00114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B87F87" w14:textId="77777777" w:rsidR="00AD291E" w:rsidRPr="00F625ED" w:rsidRDefault="00AD291E" w:rsidP="00AD291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</w:tcPr>
          <w:p w14:paraId="7301364E" w14:textId="5C843942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5,0</w:t>
            </w:r>
          </w:p>
        </w:tc>
        <w:tc>
          <w:tcPr>
            <w:tcW w:w="0" w:type="auto"/>
            <w:noWrap/>
          </w:tcPr>
          <w:p w14:paraId="108D4D7E" w14:textId="57958F36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20,1</w:t>
            </w:r>
          </w:p>
        </w:tc>
        <w:tc>
          <w:tcPr>
            <w:tcW w:w="0" w:type="auto"/>
            <w:noWrap/>
          </w:tcPr>
          <w:p w14:paraId="17E297B1" w14:textId="1FA3FC96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26,5</w:t>
            </w:r>
          </w:p>
        </w:tc>
        <w:tc>
          <w:tcPr>
            <w:tcW w:w="0" w:type="auto"/>
            <w:noWrap/>
          </w:tcPr>
          <w:p w14:paraId="6AE22EA0" w14:textId="711DC488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26,3</w:t>
            </w:r>
          </w:p>
        </w:tc>
        <w:tc>
          <w:tcPr>
            <w:tcW w:w="0" w:type="auto"/>
            <w:noWrap/>
          </w:tcPr>
          <w:p w14:paraId="02239B5A" w14:textId="1E097E88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22,1</w:t>
            </w:r>
          </w:p>
        </w:tc>
        <w:tc>
          <w:tcPr>
            <w:tcW w:w="0" w:type="auto"/>
            <w:noWrap/>
          </w:tcPr>
          <w:p w14:paraId="2B0B7C7A" w14:textId="5E1C9F39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  <w:tr w:rsidR="00F625ED" w:rsidRPr="00F625ED" w14:paraId="23080B50" w14:textId="77777777" w:rsidTr="0011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AC155C" w14:textId="77777777" w:rsidR="00AD291E" w:rsidRPr="00F625ED" w:rsidRDefault="00AD291E" w:rsidP="00AD291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Æ. Danmarksdemokraterne</w:t>
            </w:r>
          </w:p>
        </w:tc>
        <w:tc>
          <w:tcPr>
            <w:tcW w:w="0" w:type="auto"/>
            <w:noWrap/>
          </w:tcPr>
          <w:p w14:paraId="16BC4876" w14:textId="6D47FB40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23,9</w:t>
            </w:r>
          </w:p>
        </w:tc>
        <w:tc>
          <w:tcPr>
            <w:tcW w:w="0" w:type="auto"/>
            <w:noWrap/>
          </w:tcPr>
          <w:p w14:paraId="503488C5" w14:textId="7D7EA9E7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18,7</w:t>
            </w:r>
          </w:p>
        </w:tc>
        <w:tc>
          <w:tcPr>
            <w:tcW w:w="0" w:type="auto"/>
            <w:noWrap/>
          </w:tcPr>
          <w:p w14:paraId="0A6FC65C" w14:textId="7F48F33B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29,8</w:t>
            </w:r>
          </w:p>
        </w:tc>
        <w:tc>
          <w:tcPr>
            <w:tcW w:w="0" w:type="auto"/>
            <w:noWrap/>
          </w:tcPr>
          <w:p w14:paraId="7D197443" w14:textId="2CA8296D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14,4</w:t>
            </w:r>
          </w:p>
        </w:tc>
        <w:tc>
          <w:tcPr>
            <w:tcW w:w="0" w:type="auto"/>
            <w:noWrap/>
          </w:tcPr>
          <w:p w14:paraId="548E1B0F" w14:textId="4A4A1257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13,1</w:t>
            </w:r>
          </w:p>
        </w:tc>
        <w:tc>
          <w:tcPr>
            <w:tcW w:w="0" w:type="auto"/>
            <w:noWrap/>
          </w:tcPr>
          <w:p w14:paraId="6AB0FDDE" w14:textId="0B153BC8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  <w:tr w:rsidR="00F625ED" w:rsidRPr="00F625ED" w14:paraId="5AFE19DF" w14:textId="77777777" w:rsidTr="00114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A6B17D" w14:textId="77777777" w:rsidR="00AD291E" w:rsidRPr="00F625ED" w:rsidRDefault="00AD291E" w:rsidP="00AD291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</w:tcPr>
          <w:p w14:paraId="43F3CF71" w14:textId="16AE61FC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55,9</w:t>
            </w:r>
          </w:p>
        </w:tc>
        <w:tc>
          <w:tcPr>
            <w:tcW w:w="0" w:type="auto"/>
            <w:noWrap/>
          </w:tcPr>
          <w:p w14:paraId="7B6A0361" w14:textId="3AF1B3E0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29,1</w:t>
            </w:r>
          </w:p>
        </w:tc>
        <w:tc>
          <w:tcPr>
            <w:tcW w:w="0" w:type="auto"/>
            <w:noWrap/>
          </w:tcPr>
          <w:p w14:paraId="2D109E92" w14:textId="658E5C1C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11,0</w:t>
            </w:r>
          </w:p>
        </w:tc>
        <w:tc>
          <w:tcPr>
            <w:tcW w:w="0" w:type="auto"/>
            <w:noWrap/>
          </w:tcPr>
          <w:p w14:paraId="71A0041A" w14:textId="21707FCE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3,1</w:t>
            </w:r>
          </w:p>
        </w:tc>
        <w:tc>
          <w:tcPr>
            <w:tcW w:w="0" w:type="auto"/>
            <w:noWrap/>
          </w:tcPr>
          <w:p w14:paraId="22CA5B13" w14:textId="73E3CF4F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0,9</w:t>
            </w:r>
          </w:p>
        </w:tc>
        <w:tc>
          <w:tcPr>
            <w:tcW w:w="0" w:type="auto"/>
            <w:noWrap/>
          </w:tcPr>
          <w:p w14:paraId="4814A4AB" w14:textId="48A3149D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  <w:tr w:rsidR="00F625ED" w:rsidRPr="00F625ED" w14:paraId="49D1D5FD" w14:textId="77777777" w:rsidTr="001149C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337379" w14:textId="77777777" w:rsidR="00AD291E" w:rsidRPr="00F625ED" w:rsidRDefault="00AD291E" w:rsidP="00AD291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</w:tcPr>
          <w:p w14:paraId="0DE1E5A4" w14:textId="059502DD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40,7</w:t>
            </w:r>
          </w:p>
        </w:tc>
        <w:tc>
          <w:tcPr>
            <w:tcW w:w="0" w:type="auto"/>
            <w:noWrap/>
          </w:tcPr>
          <w:p w14:paraId="2E3381A5" w14:textId="409B80D2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35,2</w:t>
            </w:r>
          </w:p>
        </w:tc>
        <w:tc>
          <w:tcPr>
            <w:tcW w:w="0" w:type="auto"/>
            <w:noWrap/>
          </w:tcPr>
          <w:p w14:paraId="09017235" w14:textId="28A9DC65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14,3</w:t>
            </w:r>
          </w:p>
        </w:tc>
        <w:tc>
          <w:tcPr>
            <w:tcW w:w="0" w:type="auto"/>
            <w:noWrap/>
          </w:tcPr>
          <w:p w14:paraId="178717E0" w14:textId="1778DBF2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6,6</w:t>
            </w:r>
          </w:p>
        </w:tc>
        <w:tc>
          <w:tcPr>
            <w:tcW w:w="0" w:type="auto"/>
            <w:noWrap/>
          </w:tcPr>
          <w:p w14:paraId="34AB9DD4" w14:textId="129A90CF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3,3</w:t>
            </w:r>
          </w:p>
        </w:tc>
        <w:tc>
          <w:tcPr>
            <w:tcW w:w="0" w:type="auto"/>
            <w:noWrap/>
          </w:tcPr>
          <w:p w14:paraId="36D2A35C" w14:textId="335AA447" w:rsidR="00AD291E" w:rsidRPr="00F625ED" w:rsidRDefault="00AD291E" w:rsidP="00AD291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  <w:tr w:rsidR="00F625ED" w:rsidRPr="00F625ED" w14:paraId="7CC96615" w14:textId="77777777" w:rsidTr="00114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0B3563" w14:textId="77777777" w:rsidR="00AD291E" w:rsidRPr="00F625ED" w:rsidRDefault="00AD291E" w:rsidP="00AD291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</w:tcPr>
          <w:p w14:paraId="530BCEB6" w14:textId="4EB20A06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23,1</w:t>
            </w:r>
          </w:p>
        </w:tc>
        <w:tc>
          <w:tcPr>
            <w:tcW w:w="0" w:type="auto"/>
            <w:noWrap/>
          </w:tcPr>
          <w:p w14:paraId="0705FB5B" w14:textId="1F376432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26,2</w:t>
            </w:r>
          </w:p>
        </w:tc>
        <w:tc>
          <w:tcPr>
            <w:tcW w:w="0" w:type="auto"/>
            <w:noWrap/>
          </w:tcPr>
          <w:p w14:paraId="0B88805E" w14:textId="2B0B87BD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24,5</w:t>
            </w:r>
          </w:p>
        </w:tc>
        <w:tc>
          <w:tcPr>
            <w:tcW w:w="0" w:type="auto"/>
            <w:noWrap/>
          </w:tcPr>
          <w:p w14:paraId="0EB1535E" w14:textId="746332A0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13,4</w:t>
            </w:r>
          </w:p>
        </w:tc>
        <w:tc>
          <w:tcPr>
            <w:tcW w:w="0" w:type="auto"/>
            <w:noWrap/>
          </w:tcPr>
          <w:p w14:paraId="43D7FFFC" w14:textId="1C9A2395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color w:val="C00000"/>
              </w:rPr>
              <w:t>12,7</w:t>
            </w:r>
          </w:p>
        </w:tc>
        <w:tc>
          <w:tcPr>
            <w:tcW w:w="0" w:type="auto"/>
            <w:noWrap/>
          </w:tcPr>
          <w:p w14:paraId="50844149" w14:textId="375CF815" w:rsidR="00AD291E" w:rsidRPr="00F625ED" w:rsidRDefault="00AD291E" w:rsidP="00AD29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F625ED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100,0</w:t>
            </w:r>
          </w:p>
        </w:tc>
      </w:tr>
    </w:tbl>
    <w:p w14:paraId="555E284B" w14:textId="77777777" w:rsidR="001149C8" w:rsidRPr="00F625ED" w:rsidRDefault="001149C8" w:rsidP="001149C8">
      <w:pPr>
        <w:spacing w:after="0"/>
        <w:rPr>
          <w:color w:val="C00000"/>
        </w:rPr>
      </w:pPr>
      <w:r w:rsidRPr="00F625ED">
        <w:rPr>
          <w:color w:val="C00000"/>
        </w:rPr>
        <w:t xml:space="preserve">Kilde: </w:t>
      </w:r>
      <w:proofErr w:type="spellStart"/>
      <w:r w:rsidRPr="00F625ED">
        <w:rPr>
          <w:color w:val="C00000"/>
        </w:rPr>
        <w:t>Surveybanken</w:t>
      </w:r>
      <w:proofErr w:type="spellEnd"/>
      <w:r w:rsidRPr="00F625ED">
        <w:rPr>
          <w:color w:val="C00000"/>
        </w:rPr>
        <w:t xml:space="preserve"> FV2022</w:t>
      </w:r>
    </w:p>
    <w:p w14:paraId="183C980B" w14:textId="77777777" w:rsidR="001149C8" w:rsidRPr="00F625ED" w:rsidRDefault="001149C8" w:rsidP="001149C8">
      <w:pPr>
        <w:rPr>
          <w:color w:val="C00000"/>
        </w:rPr>
      </w:pPr>
      <w:proofErr w:type="spellStart"/>
      <w:r w:rsidRPr="00F625ED">
        <w:rPr>
          <w:color w:val="C00000"/>
        </w:rPr>
        <w:t>Anm</w:t>
      </w:r>
      <w:proofErr w:type="spellEnd"/>
      <w:r w:rsidRPr="00F625ED">
        <w:rPr>
          <w:color w:val="C00000"/>
        </w:rPr>
        <w:t>: En repræsentativ stikprøve på 3406 danske vælgere er blevet spurgt om deres partivalg og holdning til, om ”Høje indtægter burde beskattes hårdere end tilfældet er i dag”.</w:t>
      </w:r>
    </w:p>
    <w:p w14:paraId="24E0007F" w14:textId="3943B835" w:rsidR="00FF1197" w:rsidRDefault="00FF1197">
      <w:r>
        <w:br w:type="page"/>
      </w:r>
    </w:p>
    <w:p w14:paraId="4EA5DC85" w14:textId="77777777" w:rsidR="00FF1197" w:rsidRDefault="00FF1197"/>
    <w:p w14:paraId="3CE058EA" w14:textId="77777777" w:rsidR="005471C1" w:rsidRDefault="005471C1" w:rsidP="005471C1"/>
    <w:p w14:paraId="407FD204" w14:textId="77777777" w:rsidR="005471C1" w:rsidRPr="005B4B5C" w:rsidRDefault="005471C1" w:rsidP="005471C1">
      <w:pPr>
        <w:rPr>
          <w:b/>
          <w:bCs/>
        </w:rPr>
      </w:pPr>
      <w:r w:rsidRPr="005B4B5C">
        <w:rPr>
          <w:b/>
          <w:bCs/>
        </w:rPr>
        <w:t xml:space="preserve">Opgave </w:t>
      </w:r>
      <w:r>
        <w:rPr>
          <w:b/>
          <w:bCs/>
        </w:rPr>
        <w:t>9</w:t>
      </w:r>
    </w:p>
    <w:p w14:paraId="02A8C10B" w14:textId="77777777" w:rsidR="005471C1" w:rsidRDefault="005471C1" w:rsidP="005471C1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9</w:t>
      </w:r>
      <w:r w:rsidRPr="009D3011">
        <w:rPr>
          <w:bCs/>
        </w:rPr>
        <w:t xml:space="preserve"> udledes om </w:t>
      </w:r>
      <w:r>
        <w:rPr>
          <w:bCs/>
        </w:rPr>
        <w:t xml:space="preserve">mænd og kvinders ugentlige arbejdstid? Besvarelsen </w:t>
      </w:r>
      <w:r w:rsidRPr="00490FE3">
        <w:rPr>
          <w:bCs/>
        </w:rPr>
        <w:t>skal understøttes af relevante beregninger og et diagram ud fra de</w:t>
      </w:r>
      <w:r>
        <w:rPr>
          <w:bCs/>
        </w:rPr>
        <w:t xml:space="preserve"> </w:t>
      </w:r>
      <w:r w:rsidRPr="00490FE3">
        <w:rPr>
          <w:bCs/>
        </w:rPr>
        <w:t>beregnede tal.</w:t>
      </w:r>
      <w:r>
        <w:rPr>
          <w:bCs/>
        </w:rPr>
        <w:t xml:space="preserve"> </w:t>
      </w:r>
      <w:r w:rsidRPr="00BF15A9">
        <w:rPr>
          <w:bCs/>
        </w:rPr>
        <w:t xml:space="preserve">Du skal anvende viden om </w:t>
      </w:r>
      <w:r>
        <w:rPr>
          <w:bCs/>
        </w:rPr>
        <w:t>ligestilling</w:t>
      </w:r>
      <w:r w:rsidRPr="00BF15A9">
        <w:rPr>
          <w:bCs/>
        </w:rPr>
        <w:t>.</w:t>
      </w:r>
    </w:p>
    <w:p w14:paraId="1F027174" w14:textId="77777777" w:rsidR="005471C1" w:rsidRDefault="005471C1" w:rsidP="005471C1">
      <w:pPr>
        <w:spacing w:after="0"/>
        <w:rPr>
          <w:b/>
          <w:bCs/>
        </w:rPr>
      </w:pPr>
    </w:p>
    <w:p w14:paraId="3BC73A4C" w14:textId="76460687" w:rsidR="005471C1" w:rsidRPr="0030410C" w:rsidRDefault="005471C1" w:rsidP="005471C1">
      <w:pPr>
        <w:spacing w:after="0"/>
        <w:rPr>
          <w:b/>
          <w:bCs/>
        </w:rPr>
      </w:pPr>
      <w:r w:rsidRPr="0030410C">
        <w:rPr>
          <w:b/>
          <w:bCs/>
        </w:rPr>
        <w:t xml:space="preserve">Tabel </w:t>
      </w:r>
      <w:r w:rsidR="00DA6525">
        <w:rPr>
          <w:b/>
          <w:bCs/>
        </w:rPr>
        <w:t>9</w:t>
      </w:r>
      <w:r w:rsidRPr="0030410C">
        <w:rPr>
          <w:b/>
          <w:bCs/>
        </w:rPr>
        <w:t>.  Mænd og kvinders ugentlige arbejdstid. 2018. Absolutte tal.</w:t>
      </w:r>
    </w:p>
    <w:tbl>
      <w:tblPr>
        <w:tblStyle w:val="Almindeligtabel1"/>
        <w:tblW w:w="5000" w:type="pct"/>
        <w:tblLook w:val="04A0" w:firstRow="1" w:lastRow="0" w:firstColumn="1" w:lastColumn="0" w:noHBand="0" w:noVBand="1"/>
      </w:tblPr>
      <w:tblGrid>
        <w:gridCol w:w="1098"/>
        <w:gridCol w:w="1409"/>
        <w:gridCol w:w="1409"/>
        <w:gridCol w:w="1356"/>
        <w:gridCol w:w="222"/>
        <w:gridCol w:w="1409"/>
        <w:gridCol w:w="1621"/>
        <w:gridCol w:w="1212"/>
      </w:tblGrid>
      <w:tr w:rsidR="005471C1" w:rsidRPr="001F12B5" w14:paraId="4CE2E15F" w14:textId="77777777" w:rsidTr="00335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noWrap/>
            <w:hideMark/>
          </w:tcPr>
          <w:p w14:paraId="65144734" w14:textId="77777777" w:rsidR="005471C1" w:rsidRPr="001F12B5" w:rsidRDefault="005471C1" w:rsidP="00335618">
            <w:pPr>
              <w:rPr>
                <w:rFonts w:eastAsia="Times New Roman" w:cstheme="minorHAnsi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724" w:type="pct"/>
            <w:noWrap/>
            <w:hideMark/>
          </w:tcPr>
          <w:p w14:paraId="55FC8EAD" w14:textId="77777777" w:rsidR="005471C1" w:rsidRPr="001F12B5" w:rsidRDefault="005471C1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0-20 timer</w:t>
            </w:r>
          </w:p>
        </w:tc>
        <w:tc>
          <w:tcPr>
            <w:tcW w:w="724" w:type="pct"/>
            <w:noWrap/>
            <w:hideMark/>
          </w:tcPr>
          <w:p w14:paraId="54FA5531" w14:textId="77777777" w:rsidR="005471C1" w:rsidRPr="001F12B5" w:rsidRDefault="005471C1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21-34 timer</w:t>
            </w:r>
          </w:p>
        </w:tc>
        <w:tc>
          <w:tcPr>
            <w:tcW w:w="807" w:type="pct"/>
            <w:gridSpan w:val="2"/>
            <w:noWrap/>
            <w:hideMark/>
          </w:tcPr>
          <w:p w14:paraId="22A32A8B" w14:textId="77777777" w:rsidR="005471C1" w:rsidRPr="001F12B5" w:rsidRDefault="005471C1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35-39 timer</w:t>
            </w:r>
          </w:p>
        </w:tc>
        <w:tc>
          <w:tcPr>
            <w:tcW w:w="724" w:type="pct"/>
            <w:noWrap/>
            <w:hideMark/>
          </w:tcPr>
          <w:p w14:paraId="68A3E5FE" w14:textId="77777777" w:rsidR="005471C1" w:rsidRPr="001F12B5" w:rsidRDefault="005471C1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40-44 timer</w:t>
            </w:r>
          </w:p>
        </w:tc>
        <w:tc>
          <w:tcPr>
            <w:tcW w:w="833" w:type="pct"/>
            <w:noWrap/>
            <w:hideMark/>
          </w:tcPr>
          <w:p w14:paraId="72BB36C2" w14:textId="77777777" w:rsidR="005471C1" w:rsidRPr="001F12B5" w:rsidRDefault="005471C1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Over 45 timer</w:t>
            </w:r>
          </w:p>
        </w:tc>
        <w:tc>
          <w:tcPr>
            <w:tcW w:w="624" w:type="pct"/>
            <w:noWrap/>
            <w:hideMark/>
          </w:tcPr>
          <w:p w14:paraId="1330A97D" w14:textId="77777777" w:rsidR="005471C1" w:rsidRPr="001F12B5" w:rsidRDefault="005471C1" w:rsidP="003356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5471C1" w:rsidRPr="001F12B5" w14:paraId="2D3B5817" w14:textId="77777777" w:rsidTr="00335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noWrap/>
            <w:hideMark/>
          </w:tcPr>
          <w:p w14:paraId="36ECE5DC" w14:textId="77777777" w:rsidR="005471C1" w:rsidRPr="001F12B5" w:rsidRDefault="005471C1" w:rsidP="00335618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Mænd</w:t>
            </w:r>
          </w:p>
        </w:tc>
        <w:tc>
          <w:tcPr>
            <w:tcW w:w="724" w:type="pct"/>
            <w:noWrap/>
            <w:hideMark/>
          </w:tcPr>
          <w:p w14:paraId="393AF56D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175</w:t>
            </w:r>
          </w:p>
        </w:tc>
        <w:tc>
          <w:tcPr>
            <w:tcW w:w="724" w:type="pct"/>
            <w:noWrap/>
            <w:hideMark/>
          </w:tcPr>
          <w:p w14:paraId="25E61B89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58</w:t>
            </w:r>
          </w:p>
        </w:tc>
        <w:tc>
          <w:tcPr>
            <w:tcW w:w="697" w:type="pct"/>
            <w:noWrap/>
            <w:hideMark/>
          </w:tcPr>
          <w:p w14:paraId="07BB0E72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82</w:t>
            </w:r>
          </w:p>
        </w:tc>
        <w:tc>
          <w:tcPr>
            <w:tcW w:w="110" w:type="pct"/>
            <w:noWrap/>
            <w:hideMark/>
          </w:tcPr>
          <w:p w14:paraId="2E25DD51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724" w:type="pct"/>
            <w:noWrap/>
            <w:hideMark/>
          </w:tcPr>
          <w:p w14:paraId="7DA84536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194</w:t>
            </w:r>
          </w:p>
        </w:tc>
        <w:tc>
          <w:tcPr>
            <w:tcW w:w="833" w:type="pct"/>
            <w:noWrap/>
            <w:hideMark/>
          </w:tcPr>
          <w:p w14:paraId="3B743230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256</w:t>
            </w:r>
          </w:p>
        </w:tc>
        <w:tc>
          <w:tcPr>
            <w:tcW w:w="624" w:type="pct"/>
            <w:noWrap/>
            <w:hideMark/>
          </w:tcPr>
          <w:p w14:paraId="73B621CB" w14:textId="77777777" w:rsidR="005471C1" w:rsidRPr="001F12B5" w:rsidRDefault="005471C1" w:rsidP="0033561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765</w:t>
            </w:r>
          </w:p>
        </w:tc>
      </w:tr>
      <w:tr w:rsidR="005471C1" w:rsidRPr="001F12B5" w14:paraId="0AACEFF6" w14:textId="77777777" w:rsidTr="003356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pct"/>
            <w:noWrap/>
            <w:hideMark/>
          </w:tcPr>
          <w:p w14:paraId="58AF4132" w14:textId="77777777" w:rsidR="005471C1" w:rsidRPr="001F12B5" w:rsidRDefault="005471C1" w:rsidP="00335618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Kvinder</w:t>
            </w:r>
          </w:p>
        </w:tc>
        <w:tc>
          <w:tcPr>
            <w:tcW w:w="724" w:type="pct"/>
            <w:noWrap/>
            <w:hideMark/>
          </w:tcPr>
          <w:p w14:paraId="56650902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256</w:t>
            </w:r>
          </w:p>
        </w:tc>
        <w:tc>
          <w:tcPr>
            <w:tcW w:w="724" w:type="pct"/>
            <w:noWrap/>
            <w:hideMark/>
          </w:tcPr>
          <w:p w14:paraId="7D177680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87</w:t>
            </w:r>
          </w:p>
        </w:tc>
        <w:tc>
          <w:tcPr>
            <w:tcW w:w="697" w:type="pct"/>
            <w:noWrap/>
            <w:hideMark/>
          </w:tcPr>
          <w:p w14:paraId="082A1878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126</w:t>
            </w:r>
          </w:p>
        </w:tc>
        <w:tc>
          <w:tcPr>
            <w:tcW w:w="110" w:type="pct"/>
            <w:noWrap/>
            <w:hideMark/>
          </w:tcPr>
          <w:p w14:paraId="51F972C2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724" w:type="pct"/>
            <w:noWrap/>
            <w:hideMark/>
          </w:tcPr>
          <w:p w14:paraId="69B45B09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186</w:t>
            </w:r>
          </w:p>
        </w:tc>
        <w:tc>
          <w:tcPr>
            <w:tcW w:w="833" w:type="pct"/>
            <w:noWrap/>
            <w:hideMark/>
          </w:tcPr>
          <w:p w14:paraId="47154AF3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161</w:t>
            </w:r>
          </w:p>
        </w:tc>
        <w:tc>
          <w:tcPr>
            <w:tcW w:w="624" w:type="pct"/>
            <w:noWrap/>
            <w:hideMark/>
          </w:tcPr>
          <w:p w14:paraId="16E92E96" w14:textId="77777777" w:rsidR="005471C1" w:rsidRPr="001F12B5" w:rsidRDefault="005471C1" w:rsidP="003356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816</w:t>
            </w:r>
          </w:p>
        </w:tc>
      </w:tr>
    </w:tbl>
    <w:p w14:paraId="277E5E13" w14:textId="77777777" w:rsidR="005471C1" w:rsidRDefault="005471C1" w:rsidP="005471C1">
      <w:pPr>
        <w:spacing w:after="0"/>
      </w:pPr>
      <w:r>
        <w:t>Note: 1.580 repræsentativt udvalgte danskere mellem 18 og 74 år er blevet bedt om at registrere deres ugentlige arbejdstid i tilfældige uger.</w:t>
      </w:r>
    </w:p>
    <w:p w14:paraId="35EBD11A" w14:textId="77777777" w:rsidR="005471C1" w:rsidRDefault="005471C1" w:rsidP="005471C1">
      <w:pPr>
        <w:spacing w:after="0"/>
      </w:pPr>
      <w:r>
        <w:t>Kilde: Rockwoolfondens tidsanvendelsesundersøgelse. 2018.</w:t>
      </w:r>
    </w:p>
    <w:p w14:paraId="32C18FE3" w14:textId="77777777" w:rsidR="005471C1" w:rsidRDefault="005471C1" w:rsidP="005471C1">
      <w:pPr>
        <w:spacing w:after="0"/>
      </w:pPr>
    </w:p>
    <w:p w14:paraId="46B9CF35" w14:textId="77777777" w:rsidR="005471C1" w:rsidRDefault="005471C1" w:rsidP="005471C1">
      <w:pPr>
        <w:spacing w:after="0"/>
      </w:pPr>
    </w:p>
    <w:p w14:paraId="5700B174" w14:textId="57BDA22B" w:rsidR="00DA6525" w:rsidRPr="0030410C" w:rsidRDefault="00DA6525" w:rsidP="00DA6525">
      <w:pPr>
        <w:spacing w:after="0"/>
        <w:rPr>
          <w:b/>
          <w:bCs/>
        </w:rPr>
      </w:pPr>
      <w:r w:rsidRPr="0030410C">
        <w:rPr>
          <w:b/>
          <w:bCs/>
        </w:rPr>
        <w:t xml:space="preserve">Tabel </w:t>
      </w:r>
      <w:r>
        <w:rPr>
          <w:b/>
          <w:bCs/>
        </w:rPr>
        <w:t>9a</w:t>
      </w:r>
      <w:r w:rsidRPr="0030410C">
        <w:rPr>
          <w:b/>
          <w:bCs/>
        </w:rPr>
        <w:t xml:space="preserve">.  Mænd og kvinders ugentlige arbejdstid. 2018. </w:t>
      </w:r>
      <w:r>
        <w:rPr>
          <w:b/>
          <w:bCs/>
        </w:rPr>
        <w:t>Procent</w:t>
      </w:r>
      <w:r w:rsidRPr="0030410C">
        <w:rPr>
          <w:b/>
          <w:bCs/>
        </w:rPr>
        <w:t>.</w:t>
      </w:r>
    </w:p>
    <w:tbl>
      <w:tblPr>
        <w:tblStyle w:val="Almindeligtabel1"/>
        <w:tblW w:w="5000" w:type="pct"/>
        <w:tblLook w:val="04A0" w:firstRow="1" w:lastRow="0" w:firstColumn="1" w:lastColumn="0" w:noHBand="0" w:noVBand="1"/>
      </w:tblPr>
      <w:tblGrid>
        <w:gridCol w:w="1091"/>
        <w:gridCol w:w="1403"/>
        <w:gridCol w:w="1404"/>
        <w:gridCol w:w="1349"/>
        <w:gridCol w:w="266"/>
        <w:gridCol w:w="1404"/>
        <w:gridCol w:w="1614"/>
        <w:gridCol w:w="1205"/>
      </w:tblGrid>
      <w:tr w:rsidR="00DA6525" w:rsidRPr="001F12B5" w14:paraId="28134259" w14:textId="77777777" w:rsidTr="00264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noWrap/>
            <w:hideMark/>
          </w:tcPr>
          <w:p w14:paraId="50A4811D" w14:textId="77777777" w:rsidR="00DA6525" w:rsidRPr="001F12B5" w:rsidRDefault="00DA6525" w:rsidP="00CF24A8">
            <w:pPr>
              <w:rPr>
                <w:rFonts w:eastAsia="Times New Roman" w:cstheme="minorHAnsi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724" w:type="pct"/>
            <w:noWrap/>
            <w:hideMark/>
          </w:tcPr>
          <w:p w14:paraId="51FA046F" w14:textId="77777777" w:rsidR="00DA6525" w:rsidRPr="001F12B5" w:rsidRDefault="00DA6525" w:rsidP="00CF2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0-20 timer</w:t>
            </w:r>
          </w:p>
        </w:tc>
        <w:tc>
          <w:tcPr>
            <w:tcW w:w="724" w:type="pct"/>
            <w:noWrap/>
            <w:hideMark/>
          </w:tcPr>
          <w:p w14:paraId="7F88FA6D" w14:textId="77777777" w:rsidR="00DA6525" w:rsidRPr="001F12B5" w:rsidRDefault="00DA6525" w:rsidP="00CF2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21-34 timer</w:t>
            </w:r>
          </w:p>
        </w:tc>
        <w:tc>
          <w:tcPr>
            <w:tcW w:w="810" w:type="pct"/>
            <w:gridSpan w:val="2"/>
            <w:noWrap/>
            <w:hideMark/>
          </w:tcPr>
          <w:p w14:paraId="44FC1B36" w14:textId="77777777" w:rsidR="00DA6525" w:rsidRPr="001F12B5" w:rsidRDefault="00DA6525" w:rsidP="00CF2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35-39 timer</w:t>
            </w:r>
          </w:p>
        </w:tc>
        <w:tc>
          <w:tcPr>
            <w:tcW w:w="724" w:type="pct"/>
            <w:noWrap/>
            <w:hideMark/>
          </w:tcPr>
          <w:p w14:paraId="16ACCAF3" w14:textId="77777777" w:rsidR="00DA6525" w:rsidRPr="001F12B5" w:rsidRDefault="00DA6525" w:rsidP="00CF2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40-44 timer</w:t>
            </w:r>
          </w:p>
        </w:tc>
        <w:tc>
          <w:tcPr>
            <w:tcW w:w="832" w:type="pct"/>
            <w:noWrap/>
            <w:hideMark/>
          </w:tcPr>
          <w:p w14:paraId="7DF28811" w14:textId="77777777" w:rsidR="00DA6525" w:rsidRPr="001F12B5" w:rsidRDefault="00DA6525" w:rsidP="00CF2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Over 45 timer</w:t>
            </w:r>
          </w:p>
        </w:tc>
        <w:tc>
          <w:tcPr>
            <w:tcW w:w="622" w:type="pct"/>
            <w:noWrap/>
            <w:hideMark/>
          </w:tcPr>
          <w:p w14:paraId="5C5AF26E" w14:textId="77777777" w:rsidR="00DA6525" w:rsidRPr="001F12B5" w:rsidRDefault="00DA6525" w:rsidP="00CF24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264DDD" w:rsidRPr="001F12B5" w14:paraId="2D265BF0" w14:textId="77777777" w:rsidTr="00264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noWrap/>
            <w:hideMark/>
          </w:tcPr>
          <w:p w14:paraId="05E528C0" w14:textId="77777777" w:rsidR="00264DDD" w:rsidRPr="001F12B5" w:rsidRDefault="00264DDD" w:rsidP="00264DDD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Mænd</w:t>
            </w:r>
          </w:p>
        </w:tc>
        <w:tc>
          <w:tcPr>
            <w:tcW w:w="724" w:type="pct"/>
            <w:noWrap/>
            <w:vAlign w:val="bottom"/>
          </w:tcPr>
          <w:p w14:paraId="43590E1D" w14:textId="63582125" w:rsidR="00264DDD" w:rsidRPr="001F12B5" w:rsidRDefault="00264DDD" w:rsidP="00264D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22,9</w:t>
            </w:r>
          </w:p>
        </w:tc>
        <w:tc>
          <w:tcPr>
            <w:tcW w:w="724" w:type="pct"/>
            <w:noWrap/>
            <w:vAlign w:val="bottom"/>
          </w:tcPr>
          <w:p w14:paraId="4A7F497F" w14:textId="46FC8473" w:rsidR="00264DDD" w:rsidRPr="001F12B5" w:rsidRDefault="00264DDD" w:rsidP="00264D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7,6</w:t>
            </w:r>
          </w:p>
        </w:tc>
        <w:tc>
          <w:tcPr>
            <w:tcW w:w="696" w:type="pct"/>
            <w:noWrap/>
            <w:vAlign w:val="bottom"/>
          </w:tcPr>
          <w:p w14:paraId="10337A9C" w14:textId="6071FADB" w:rsidR="00264DDD" w:rsidRPr="001F12B5" w:rsidRDefault="00264DDD" w:rsidP="00264D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10,7</w:t>
            </w:r>
          </w:p>
        </w:tc>
        <w:tc>
          <w:tcPr>
            <w:tcW w:w="114" w:type="pct"/>
            <w:noWrap/>
            <w:vAlign w:val="bottom"/>
          </w:tcPr>
          <w:p w14:paraId="21F3749C" w14:textId="0FB17D8D" w:rsidR="00264DDD" w:rsidRPr="001F12B5" w:rsidRDefault="00264DDD" w:rsidP="00264D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4" w:type="pct"/>
            <w:noWrap/>
            <w:vAlign w:val="bottom"/>
          </w:tcPr>
          <w:p w14:paraId="13CD5885" w14:textId="272A4378" w:rsidR="00264DDD" w:rsidRPr="001F12B5" w:rsidRDefault="00264DDD" w:rsidP="00264D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25,4</w:t>
            </w:r>
          </w:p>
        </w:tc>
        <w:tc>
          <w:tcPr>
            <w:tcW w:w="832" w:type="pct"/>
            <w:noWrap/>
            <w:vAlign w:val="bottom"/>
          </w:tcPr>
          <w:p w14:paraId="47C9A39C" w14:textId="1B6B23BE" w:rsidR="00264DDD" w:rsidRPr="001F12B5" w:rsidRDefault="00264DDD" w:rsidP="00264D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33,5</w:t>
            </w:r>
          </w:p>
        </w:tc>
        <w:tc>
          <w:tcPr>
            <w:tcW w:w="622" w:type="pct"/>
            <w:noWrap/>
            <w:hideMark/>
          </w:tcPr>
          <w:p w14:paraId="1D96617B" w14:textId="1A480CE1" w:rsidR="00264DDD" w:rsidRPr="001F12B5" w:rsidRDefault="00264DDD" w:rsidP="00264D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100</w:t>
            </w:r>
          </w:p>
        </w:tc>
      </w:tr>
      <w:tr w:rsidR="00264DDD" w:rsidRPr="001F12B5" w14:paraId="12F2CB41" w14:textId="77777777" w:rsidTr="00264DD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" w:type="pct"/>
            <w:noWrap/>
            <w:hideMark/>
          </w:tcPr>
          <w:p w14:paraId="33A1DF21" w14:textId="77777777" w:rsidR="00264DDD" w:rsidRPr="001F12B5" w:rsidRDefault="00264DDD" w:rsidP="00264DDD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1F12B5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Kvinder</w:t>
            </w:r>
          </w:p>
        </w:tc>
        <w:tc>
          <w:tcPr>
            <w:tcW w:w="724" w:type="pct"/>
            <w:noWrap/>
            <w:vAlign w:val="bottom"/>
          </w:tcPr>
          <w:p w14:paraId="63F9BFC4" w14:textId="7846FEFF" w:rsidR="00264DDD" w:rsidRPr="001F12B5" w:rsidRDefault="00264DDD" w:rsidP="00264D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31,4</w:t>
            </w:r>
          </w:p>
        </w:tc>
        <w:tc>
          <w:tcPr>
            <w:tcW w:w="724" w:type="pct"/>
            <w:noWrap/>
            <w:vAlign w:val="bottom"/>
          </w:tcPr>
          <w:p w14:paraId="7F3EA6AE" w14:textId="56B167B5" w:rsidR="00264DDD" w:rsidRPr="001F12B5" w:rsidRDefault="00264DDD" w:rsidP="00264D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10,7</w:t>
            </w:r>
          </w:p>
        </w:tc>
        <w:tc>
          <w:tcPr>
            <w:tcW w:w="696" w:type="pct"/>
            <w:noWrap/>
            <w:vAlign w:val="bottom"/>
          </w:tcPr>
          <w:p w14:paraId="218D514E" w14:textId="6EE47A52" w:rsidR="00264DDD" w:rsidRPr="001F12B5" w:rsidRDefault="00264DDD" w:rsidP="00264D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15,4</w:t>
            </w:r>
          </w:p>
        </w:tc>
        <w:tc>
          <w:tcPr>
            <w:tcW w:w="114" w:type="pct"/>
            <w:noWrap/>
            <w:vAlign w:val="bottom"/>
          </w:tcPr>
          <w:p w14:paraId="4574ECFC" w14:textId="4E358763" w:rsidR="00264DDD" w:rsidRPr="001F12B5" w:rsidRDefault="00264DDD" w:rsidP="00264D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4" w:type="pct"/>
            <w:noWrap/>
            <w:vAlign w:val="bottom"/>
          </w:tcPr>
          <w:p w14:paraId="31B45C9C" w14:textId="7697B482" w:rsidR="00264DDD" w:rsidRPr="001F12B5" w:rsidRDefault="00264DDD" w:rsidP="00264D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22,8</w:t>
            </w:r>
          </w:p>
        </w:tc>
        <w:tc>
          <w:tcPr>
            <w:tcW w:w="832" w:type="pct"/>
            <w:noWrap/>
            <w:vAlign w:val="bottom"/>
          </w:tcPr>
          <w:p w14:paraId="6F519713" w14:textId="34F4CD5F" w:rsidR="00264DDD" w:rsidRPr="001F12B5" w:rsidRDefault="00264DDD" w:rsidP="00264D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19,7</w:t>
            </w:r>
          </w:p>
        </w:tc>
        <w:tc>
          <w:tcPr>
            <w:tcW w:w="622" w:type="pct"/>
            <w:noWrap/>
            <w:hideMark/>
          </w:tcPr>
          <w:p w14:paraId="281D9BE8" w14:textId="14198FA4" w:rsidR="00264DDD" w:rsidRPr="001F12B5" w:rsidRDefault="00264DDD" w:rsidP="00264D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100</w:t>
            </w:r>
          </w:p>
        </w:tc>
      </w:tr>
    </w:tbl>
    <w:p w14:paraId="076C4A65" w14:textId="77777777" w:rsidR="00DA6525" w:rsidRDefault="00DA6525" w:rsidP="00DA6525">
      <w:pPr>
        <w:spacing w:after="0"/>
      </w:pPr>
      <w:r>
        <w:t>Note: 1.580 repræsentativt udvalgte danskere mellem 18 og 74 år er blevet bedt om at registrere deres ugentlige arbejdstid i tilfældige uger.</w:t>
      </w:r>
    </w:p>
    <w:p w14:paraId="606EA6A2" w14:textId="77777777" w:rsidR="00DA6525" w:rsidRDefault="00DA6525" w:rsidP="00DA6525">
      <w:pPr>
        <w:spacing w:after="0"/>
      </w:pPr>
      <w:r>
        <w:t>Kilde: Rockwoolfondens tidsanvendelsesundersøgelse. 2018.</w:t>
      </w:r>
    </w:p>
    <w:p w14:paraId="5BAF265F" w14:textId="77777777" w:rsidR="008F5A44" w:rsidRDefault="008F5A44" w:rsidP="005471C1">
      <w:pPr>
        <w:rPr>
          <w:b/>
          <w:bCs/>
        </w:rPr>
      </w:pPr>
    </w:p>
    <w:p w14:paraId="4EF7F0E0" w14:textId="001FAB98" w:rsidR="00E337A7" w:rsidRDefault="00E337A7" w:rsidP="00E337A7">
      <w:pPr>
        <w:spacing w:after="0"/>
        <w:rPr>
          <w:b/>
          <w:bCs/>
        </w:rPr>
      </w:pPr>
      <w:r>
        <w:rPr>
          <w:b/>
          <w:bCs/>
        </w:rPr>
        <w:t>Figur 9a</w:t>
      </w:r>
      <w:r w:rsidRPr="0030410C">
        <w:rPr>
          <w:b/>
          <w:bCs/>
        </w:rPr>
        <w:t xml:space="preserve">.  Mænd og kvinders ugentlige arbejdstid. 2018. </w:t>
      </w:r>
      <w:r>
        <w:rPr>
          <w:b/>
          <w:bCs/>
        </w:rPr>
        <w:t>Procent</w:t>
      </w:r>
      <w:r w:rsidRPr="0030410C">
        <w:rPr>
          <w:b/>
          <w:bCs/>
        </w:rPr>
        <w:t>.</w:t>
      </w:r>
    </w:p>
    <w:p w14:paraId="73CF82D2" w14:textId="77777777" w:rsidR="007B78C0" w:rsidRDefault="00E337A7" w:rsidP="007B78C0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9A9C6F4" wp14:editId="00A68322">
            <wp:extent cx="5181556" cy="3114675"/>
            <wp:effectExtent l="0" t="0" r="635" b="0"/>
            <wp:docPr id="958247878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66" cy="31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AA78C" w14:textId="77777777" w:rsidR="007B78C0" w:rsidRDefault="007B78C0" w:rsidP="007B78C0">
      <w:pPr>
        <w:spacing w:after="0"/>
      </w:pPr>
      <w:r>
        <w:t>Note: 1.580 repræsentativt udvalgte danskere mellem 18 og 74 år er blevet bedt om at registrere deres ugentlige arbejdstid i tilfældige uger.</w:t>
      </w:r>
    </w:p>
    <w:p w14:paraId="315AB067" w14:textId="77777777" w:rsidR="007B78C0" w:rsidRDefault="007B78C0" w:rsidP="007B78C0">
      <w:pPr>
        <w:spacing w:after="0"/>
      </w:pPr>
      <w:r>
        <w:t>Kilde: Rockwoolfondens tidsanvendelsesundersøgelse. 2018.</w:t>
      </w:r>
    </w:p>
    <w:p w14:paraId="614EF2A1" w14:textId="774D840B" w:rsidR="005471C1" w:rsidRDefault="005471C1" w:rsidP="005471C1">
      <w:pPr>
        <w:rPr>
          <w:b/>
          <w:bCs/>
        </w:rPr>
      </w:pPr>
      <w:r>
        <w:rPr>
          <w:b/>
          <w:bCs/>
        </w:rPr>
        <w:br w:type="page"/>
      </w:r>
    </w:p>
    <w:p w14:paraId="0863F074" w14:textId="77777777" w:rsidR="008F5A44" w:rsidRDefault="008F5A44" w:rsidP="005471C1">
      <w:pPr>
        <w:rPr>
          <w:b/>
          <w:bCs/>
        </w:rPr>
      </w:pPr>
    </w:p>
    <w:p w14:paraId="2CBEE42E" w14:textId="77777777" w:rsidR="005471C1" w:rsidRDefault="005471C1" w:rsidP="005471C1">
      <w:pPr>
        <w:spacing w:after="0"/>
        <w:rPr>
          <w:b/>
          <w:bCs/>
        </w:rPr>
      </w:pPr>
      <w:r w:rsidRPr="00BF15A9">
        <w:rPr>
          <w:b/>
          <w:bCs/>
        </w:rPr>
        <w:t>Opgave 10</w:t>
      </w:r>
    </w:p>
    <w:p w14:paraId="32447C73" w14:textId="77777777" w:rsidR="005471C1" w:rsidRDefault="005471C1" w:rsidP="005471C1">
      <w:pPr>
        <w:spacing w:after="0"/>
        <w:rPr>
          <w:b/>
          <w:bCs/>
        </w:rPr>
      </w:pPr>
    </w:p>
    <w:p w14:paraId="0867030D" w14:textId="7831904F" w:rsidR="005471C1" w:rsidRPr="00283097" w:rsidRDefault="005471C1" w:rsidP="005471C1">
      <w:pPr>
        <w:spacing w:after="0"/>
      </w:pPr>
      <w:r w:rsidRPr="009D3011">
        <w:rPr>
          <w:bCs/>
        </w:rPr>
        <w:t xml:space="preserve">Hvad kan der af tabel </w:t>
      </w:r>
      <w:r>
        <w:rPr>
          <w:bCs/>
        </w:rPr>
        <w:t>10</w:t>
      </w:r>
      <w:r w:rsidRPr="009D3011">
        <w:rPr>
          <w:bCs/>
        </w:rPr>
        <w:t xml:space="preserve"> udledes om </w:t>
      </w:r>
      <w:r w:rsidRPr="00283097">
        <w:t>ukrainernes og danskernes</w:t>
      </w:r>
      <w:r>
        <w:t xml:space="preserve"> </w:t>
      </w:r>
      <w:r w:rsidRPr="00283097">
        <w:t>værdifællesskab</w:t>
      </w:r>
      <w:r>
        <w:t>?</w:t>
      </w:r>
      <w:r w:rsidRPr="00283097">
        <w:t xml:space="preserve"> </w:t>
      </w:r>
      <w:r>
        <w:t xml:space="preserve">Besvarelsen </w:t>
      </w:r>
      <w:r w:rsidRPr="00283097">
        <w:t>skal understøttes af relevante beregninger, og du skal anvende viden</w:t>
      </w:r>
      <w:r>
        <w:t xml:space="preserve"> </w:t>
      </w:r>
      <w:r w:rsidRPr="00283097">
        <w:t>om ligestilling mellem kønnene.</w:t>
      </w:r>
    </w:p>
    <w:p w14:paraId="72ECB0D5" w14:textId="77777777" w:rsidR="005471C1" w:rsidRDefault="005471C1" w:rsidP="005471C1">
      <w:pPr>
        <w:spacing w:after="0"/>
        <w:rPr>
          <w:b/>
          <w:bCs/>
        </w:rPr>
      </w:pPr>
    </w:p>
    <w:p w14:paraId="7D48D489" w14:textId="77777777" w:rsidR="005471C1" w:rsidRDefault="005471C1" w:rsidP="005471C1">
      <w:pPr>
        <w:spacing w:after="0"/>
        <w:rPr>
          <w:b/>
          <w:bCs/>
        </w:rPr>
      </w:pPr>
      <w:r w:rsidRPr="00F76CFB">
        <w:rPr>
          <w:b/>
          <w:bCs/>
        </w:rPr>
        <w:t xml:space="preserve">Tabel </w:t>
      </w:r>
      <w:r>
        <w:rPr>
          <w:b/>
          <w:bCs/>
        </w:rPr>
        <w:t>10</w:t>
      </w:r>
      <w:r w:rsidRPr="00F76CFB">
        <w:rPr>
          <w:b/>
          <w:bCs/>
        </w:rPr>
        <w:t>.  Syn på kønsroller og familieliv, fordelt på ukrainere og danskere. 2020. Absolutte tal.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0"/>
        <w:gridCol w:w="1018"/>
        <w:gridCol w:w="1172"/>
        <w:gridCol w:w="1135"/>
        <w:gridCol w:w="1043"/>
        <w:gridCol w:w="1154"/>
        <w:gridCol w:w="1048"/>
      </w:tblGrid>
      <w:tr w:rsidR="005471C1" w:rsidRPr="00B73B97" w14:paraId="70CF0B9E" w14:textId="77777777" w:rsidTr="00335618">
        <w:trPr>
          <w:trHeight w:val="360"/>
        </w:trPr>
        <w:tc>
          <w:tcPr>
            <w:tcW w:w="3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bottom"/>
            <w:hideMark/>
          </w:tcPr>
          <w:p w14:paraId="6E0E8108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3325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3D78F416" w14:textId="77777777" w:rsidR="005471C1" w:rsidRPr="00B73B97" w:rsidRDefault="005471C1" w:rsidP="00335618">
            <w:pPr>
              <w:spacing w:after="0" w:line="240" w:lineRule="auto"/>
              <w:ind w:firstLineChars="600" w:firstLine="1468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t>Ukrainere</w:t>
            </w:r>
          </w:p>
        </w:tc>
        <w:tc>
          <w:tcPr>
            <w:tcW w:w="3245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6438C449" w14:textId="77777777" w:rsidR="005471C1" w:rsidRPr="00B73B97" w:rsidRDefault="005471C1" w:rsidP="00335618">
            <w:pPr>
              <w:spacing w:after="0" w:line="240" w:lineRule="auto"/>
              <w:ind w:firstLineChars="600" w:firstLine="1468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t>Danskere</w:t>
            </w:r>
          </w:p>
        </w:tc>
      </w:tr>
      <w:tr w:rsidR="005471C1" w:rsidRPr="00B73B97" w14:paraId="6F6E4EEE" w14:textId="77777777" w:rsidTr="00335618">
        <w:trPr>
          <w:trHeight w:val="360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bottom"/>
            <w:hideMark/>
          </w:tcPr>
          <w:p w14:paraId="51FDAA34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0B7765D6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Enig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E8A6727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Uenig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1EA44E03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205192E5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Enig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47D31CE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Uenig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01ECAB25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b/>
                <w:bCs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Total</w:t>
            </w:r>
          </w:p>
        </w:tc>
      </w:tr>
      <w:tr w:rsidR="005471C1" w:rsidRPr="00B73B97" w14:paraId="122F0822" w14:textId="77777777" w:rsidTr="00335618">
        <w:trPr>
          <w:trHeight w:val="559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5D6EBE8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Børn lider, hvis deres mor er på arbejdsmarkedet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51252655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426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93C58E2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1080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3B2A8CF3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1505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6A6E1E9E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296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D997329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3019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22E3A49E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3315</w:t>
            </w:r>
          </w:p>
        </w:tc>
      </w:tr>
      <w:tr w:rsidR="005471C1" w:rsidRPr="00B73B97" w14:paraId="33527758" w14:textId="77777777" w:rsidTr="00335618">
        <w:trPr>
          <w:trHeight w:val="559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3157C5D0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Mænd er generelt bedre politiske ledere end kvinder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0F4C7EA7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722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04A38817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812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0A88F68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1534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2D925356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290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6193D9D0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3032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0017FD06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3322</w:t>
            </w:r>
          </w:p>
        </w:tc>
      </w:tr>
      <w:tr w:rsidR="005471C1" w:rsidRPr="00B73B97" w14:paraId="40226120" w14:textId="77777777" w:rsidTr="00335618">
        <w:trPr>
          <w:trHeight w:val="582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DB92C3B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At gå på universitetet er vigtigere for en dreng end for en pige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43E2C2ED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234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6D5CE2B9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1307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F72D13D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1541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2D1D8B8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74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773D03B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3258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5108228D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3332</w:t>
            </w:r>
          </w:p>
        </w:tc>
      </w:tr>
      <w:tr w:rsidR="005471C1" w:rsidRPr="00B73B97" w14:paraId="03468F39" w14:textId="77777777" w:rsidTr="00335618">
        <w:trPr>
          <w:trHeight w:val="559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01F4E3AB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Mænd er mere berettiget til et job end kvinder, hvis der er jobmangel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2ACEBED6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359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587BD58F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848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21BCBA2C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1207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603F010D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74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6C182C1B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3066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76610696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3140</w:t>
            </w:r>
          </w:p>
        </w:tc>
      </w:tr>
      <w:tr w:rsidR="005471C1" w:rsidRPr="00B73B97" w14:paraId="1203C250" w14:textId="77777777" w:rsidTr="00335618">
        <w:trPr>
          <w:trHeight w:val="574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44F13262" w14:textId="77777777" w:rsidR="005471C1" w:rsidRPr="00B73B97" w:rsidRDefault="005471C1" w:rsidP="00335618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Homoseksuelle er lige så gode forældre som andre forældre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7426A7AD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09FB9309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1090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13446510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1203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41E5D168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2237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289F5E45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438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hideMark/>
          </w:tcPr>
          <w:p w14:paraId="04F04E98" w14:textId="77777777" w:rsidR="005471C1" w:rsidRPr="00B73B97" w:rsidRDefault="005471C1" w:rsidP="003356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B73B97">
              <w:rPr>
                <w:rFonts w:eastAsia="Times New Roman" w:cstheme="minorHAnsi"/>
                <w:color w:val="231F20"/>
                <w:kern w:val="0"/>
                <w:sz w:val="24"/>
                <w:szCs w:val="24"/>
                <w:lang w:eastAsia="da-DK"/>
                <w14:ligatures w14:val="none"/>
              </w:rPr>
              <w:t>2675</w:t>
            </w:r>
          </w:p>
        </w:tc>
      </w:tr>
    </w:tbl>
    <w:p w14:paraId="3542272B" w14:textId="77777777" w:rsidR="005471C1" w:rsidRPr="00703FDD" w:rsidRDefault="005471C1" w:rsidP="005471C1">
      <w:pPr>
        <w:spacing w:after="0"/>
      </w:pPr>
      <w:r w:rsidRPr="00703FDD">
        <w:t>Note: 3.369 danskere og 1.612 ukrainere har svaret på, hvor enige de er i ovenstående påstande. Respondenter, som har svaret ”ved ikke”, indgår ikke i tabellen.</w:t>
      </w:r>
    </w:p>
    <w:p w14:paraId="45E567A0" w14:textId="77777777" w:rsidR="005471C1" w:rsidRPr="006675E8" w:rsidRDefault="005471C1" w:rsidP="005471C1">
      <w:pPr>
        <w:spacing w:after="0"/>
        <w:rPr>
          <w:lang w:val="en-US"/>
        </w:rPr>
      </w:pPr>
      <w:r w:rsidRPr="006675E8">
        <w:rPr>
          <w:lang w:val="en-US"/>
        </w:rPr>
        <w:t>Kilde: World Values Survey. 2020.</w:t>
      </w:r>
    </w:p>
    <w:p w14:paraId="0CC53826" w14:textId="77777777" w:rsidR="005471C1" w:rsidRPr="006675E8" w:rsidRDefault="005471C1" w:rsidP="005471C1">
      <w:pPr>
        <w:spacing w:after="0"/>
        <w:rPr>
          <w:lang w:val="en-US"/>
        </w:rPr>
      </w:pPr>
    </w:p>
    <w:p w14:paraId="7251DCE3" w14:textId="56403B02" w:rsidR="00B23596" w:rsidRPr="007808A9" w:rsidRDefault="00B23596" w:rsidP="00B23596">
      <w:pPr>
        <w:spacing w:after="0"/>
        <w:rPr>
          <w:b/>
          <w:bCs/>
          <w:color w:val="C00000"/>
        </w:rPr>
      </w:pPr>
      <w:r w:rsidRPr="007808A9">
        <w:rPr>
          <w:b/>
          <w:bCs/>
          <w:color w:val="C00000"/>
        </w:rPr>
        <w:t>Tabel 10a.  Syn på kønsroller og familieliv, fordelt på ukrainere og danskere. 2020. Procent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0"/>
        <w:gridCol w:w="1018"/>
        <w:gridCol w:w="1172"/>
        <w:gridCol w:w="1135"/>
        <w:gridCol w:w="1043"/>
        <w:gridCol w:w="1154"/>
        <w:gridCol w:w="1048"/>
      </w:tblGrid>
      <w:tr w:rsidR="007808A9" w:rsidRPr="007808A9" w14:paraId="748482DD" w14:textId="77777777" w:rsidTr="00CF24A8">
        <w:trPr>
          <w:trHeight w:val="360"/>
        </w:trPr>
        <w:tc>
          <w:tcPr>
            <w:tcW w:w="34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bottom"/>
            <w:hideMark/>
          </w:tcPr>
          <w:p w14:paraId="4993E940" w14:textId="77777777" w:rsidR="00B23596" w:rsidRPr="007808A9" w:rsidRDefault="00B23596" w:rsidP="00CF24A8">
            <w:pPr>
              <w:spacing w:after="0" w:line="240" w:lineRule="auto"/>
              <w:rPr>
                <w:rFonts w:eastAsia="Times New Roman" w:cstheme="minorHAnsi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3325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4A680E99" w14:textId="77777777" w:rsidR="00B23596" w:rsidRPr="007808A9" w:rsidRDefault="00B23596" w:rsidP="00CF24A8">
            <w:pPr>
              <w:spacing w:after="0" w:line="240" w:lineRule="auto"/>
              <w:ind w:firstLineChars="600" w:firstLine="1468"/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  <w:t>Ukrainere</w:t>
            </w:r>
          </w:p>
        </w:tc>
        <w:tc>
          <w:tcPr>
            <w:tcW w:w="3245" w:type="dxa"/>
            <w:gridSpan w:val="3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1504CEF6" w14:textId="77777777" w:rsidR="00B23596" w:rsidRPr="007808A9" w:rsidRDefault="00B23596" w:rsidP="00CF24A8">
            <w:pPr>
              <w:spacing w:after="0" w:line="240" w:lineRule="auto"/>
              <w:ind w:firstLineChars="600" w:firstLine="1468"/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  <w:t>Danskere</w:t>
            </w:r>
          </w:p>
        </w:tc>
      </w:tr>
      <w:tr w:rsidR="007808A9" w:rsidRPr="007808A9" w14:paraId="6CE84A99" w14:textId="77777777" w:rsidTr="00CF24A8">
        <w:trPr>
          <w:trHeight w:val="360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bottom"/>
            <w:hideMark/>
          </w:tcPr>
          <w:p w14:paraId="1A9D4DC6" w14:textId="77777777" w:rsidR="00B23596" w:rsidRPr="007808A9" w:rsidRDefault="00B23596" w:rsidP="00CF24A8">
            <w:pPr>
              <w:spacing w:after="0" w:line="240" w:lineRule="auto"/>
              <w:rPr>
                <w:rFonts w:eastAsia="Times New Roman" w:cstheme="minorHAnsi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1FBD7794" w14:textId="77777777" w:rsidR="00B23596" w:rsidRPr="007808A9" w:rsidRDefault="00B23596" w:rsidP="00CF24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  <w:t>Enig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42A129A7" w14:textId="77777777" w:rsidR="00B23596" w:rsidRPr="007808A9" w:rsidRDefault="00B23596" w:rsidP="00CF24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  <w:t>Uenig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3BC7D10C" w14:textId="77777777" w:rsidR="00B23596" w:rsidRPr="007808A9" w:rsidRDefault="00B23596" w:rsidP="00CF24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  <w:t>Total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BAB89FB" w14:textId="77777777" w:rsidR="00B23596" w:rsidRPr="007808A9" w:rsidRDefault="00B23596" w:rsidP="00CF24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  <w:t>Enig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ED94D1A" w14:textId="77777777" w:rsidR="00B23596" w:rsidRPr="007808A9" w:rsidRDefault="00B23596" w:rsidP="00CF24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  <w:t>Uenig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716FE670" w14:textId="77777777" w:rsidR="00B23596" w:rsidRPr="007808A9" w:rsidRDefault="00B23596" w:rsidP="00CF24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  <w:t>Total</w:t>
            </w:r>
          </w:p>
        </w:tc>
      </w:tr>
      <w:tr w:rsidR="007808A9" w:rsidRPr="007808A9" w14:paraId="7161DFEB" w14:textId="77777777" w:rsidTr="007808A9">
        <w:trPr>
          <w:trHeight w:val="559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2682CFC9" w14:textId="77777777" w:rsidR="007808A9" w:rsidRPr="007808A9" w:rsidRDefault="007808A9" w:rsidP="007808A9">
            <w:pPr>
              <w:spacing w:after="0" w:line="240" w:lineRule="auto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  <w:t>Børn lider, hvis deres mor er på arbejdsmarkedet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036A23C5" w14:textId="1FF8C4E7" w:rsidR="007808A9" w:rsidRPr="007808A9" w:rsidRDefault="007808A9" w:rsidP="007808A9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ascii="Calibri" w:hAnsi="Calibri" w:cs="Calibri"/>
                <w:color w:val="C00000"/>
              </w:rPr>
              <w:t>28,3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19EAF690" w14:textId="25A6A610" w:rsidR="007808A9" w:rsidRPr="007808A9" w:rsidRDefault="007808A9" w:rsidP="007808A9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ascii="Calibri" w:hAnsi="Calibri" w:cs="Calibri"/>
                <w:color w:val="C00000"/>
              </w:rPr>
              <w:t>71,7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6601BC6A" w14:textId="16FC0C28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6BA620FF" w14:textId="3D943792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8,9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5F4CC574" w14:textId="7A24AB29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91,1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1F3FE5DC" w14:textId="173E6313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7808A9" w:rsidRPr="007808A9" w14:paraId="3C25613A" w14:textId="77777777" w:rsidTr="007808A9">
        <w:trPr>
          <w:trHeight w:val="559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52D820A6" w14:textId="77777777" w:rsidR="007808A9" w:rsidRPr="007808A9" w:rsidRDefault="007808A9" w:rsidP="007808A9">
            <w:pPr>
              <w:spacing w:after="0" w:line="240" w:lineRule="auto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  <w:t>Mænd er generelt bedre politiske ledere end kvinder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486957E5" w14:textId="053D8CFB" w:rsidR="007808A9" w:rsidRPr="007808A9" w:rsidRDefault="007808A9" w:rsidP="007808A9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ascii="Calibri" w:hAnsi="Calibri" w:cs="Calibri"/>
                <w:color w:val="C00000"/>
              </w:rPr>
              <w:t>47,1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0C5DD2FF" w14:textId="25563281" w:rsidR="007808A9" w:rsidRPr="007808A9" w:rsidRDefault="007808A9" w:rsidP="007808A9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ascii="Calibri" w:hAnsi="Calibri" w:cs="Calibri"/>
                <w:color w:val="C00000"/>
              </w:rPr>
              <w:t>52,9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06743C35" w14:textId="47019AA3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3436803E" w14:textId="6BC73CE7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8,7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29E28CD6" w14:textId="5578513E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91,3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7341BE10" w14:textId="4F6B8E64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7808A9" w:rsidRPr="007808A9" w14:paraId="6B0A346E" w14:textId="77777777" w:rsidTr="007808A9">
        <w:trPr>
          <w:trHeight w:val="582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010FB9D4" w14:textId="77777777" w:rsidR="007808A9" w:rsidRPr="007808A9" w:rsidRDefault="007808A9" w:rsidP="007808A9">
            <w:pPr>
              <w:spacing w:after="0" w:line="240" w:lineRule="auto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  <w:t>At gå på universitetet er vigtigere for en dreng end for en pige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53589FA1" w14:textId="76DC56FA" w:rsidR="007808A9" w:rsidRPr="007808A9" w:rsidRDefault="007808A9" w:rsidP="007808A9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ascii="Calibri" w:hAnsi="Calibri" w:cs="Calibri"/>
                <w:color w:val="C00000"/>
              </w:rPr>
              <w:t>15,2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09F0C460" w14:textId="7E01A609" w:rsidR="007808A9" w:rsidRPr="007808A9" w:rsidRDefault="007808A9" w:rsidP="007808A9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ascii="Calibri" w:hAnsi="Calibri" w:cs="Calibri"/>
                <w:color w:val="C00000"/>
              </w:rPr>
              <w:t>84,8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74AA507E" w14:textId="239643C5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44DEE5C3" w14:textId="03D1A3F3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2,2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36214A93" w14:textId="1C8B4E63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97,8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3636AFFC" w14:textId="6C427EE6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7808A9" w:rsidRPr="007808A9" w14:paraId="44BCC6D8" w14:textId="77777777" w:rsidTr="007808A9">
        <w:trPr>
          <w:trHeight w:val="559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018A50A8" w14:textId="77777777" w:rsidR="007808A9" w:rsidRPr="007808A9" w:rsidRDefault="007808A9" w:rsidP="007808A9">
            <w:pPr>
              <w:spacing w:after="0" w:line="240" w:lineRule="auto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  <w:t>Mænd er mere berettiget til et job end kvinder, hvis der er jobmangel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3244F7B4" w14:textId="204B92CB" w:rsidR="007808A9" w:rsidRPr="007808A9" w:rsidRDefault="007808A9" w:rsidP="007808A9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ascii="Calibri" w:hAnsi="Calibri" w:cs="Calibri"/>
                <w:color w:val="C00000"/>
              </w:rPr>
              <w:t>29,7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1ADF707D" w14:textId="0E4B4267" w:rsidR="007808A9" w:rsidRPr="007808A9" w:rsidRDefault="007808A9" w:rsidP="007808A9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ascii="Calibri" w:hAnsi="Calibri" w:cs="Calibri"/>
                <w:color w:val="C00000"/>
              </w:rPr>
              <w:t>70,3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08EB1DF4" w14:textId="56B2AD43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3EE8CDC1" w14:textId="274AECC8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2,4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042A387A" w14:textId="006A6CB5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97,6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62C54389" w14:textId="4E0B1EF6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7808A9" w:rsidRPr="007808A9" w14:paraId="0BAD0C20" w14:textId="77777777" w:rsidTr="007808A9">
        <w:trPr>
          <w:trHeight w:val="574"/>
        </w:trPr>
        <w:tc>
          <w:tcPr>
            <w:tcW w:w="345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hideMark/>
          </w:tcPr>
          <w:p w14:paraId="192531C6" w14:textId="77777777" w:rsidR="007808A9" w:rsidRPr="007808A9" w:rsidRDefault="007808A9" w:rsidP="007808A9">
            <w:pPr>
              <w:spacing w:after="0" w:line="240" w:lineRule="auto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  <w:t>Homoseksuelle er lige så gode forældre som andre forældre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42F34296" w14:textId="783F15EC" w:rsidR="007808A9" w:rsidRPr="007808A9" w:rsidRDefault="007808A9" w:rsidP="007808A9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ascii="Calibri" w:hAnsi="Calibri" w:cs="Calibri"/>
                <w:color w:val="C00000"/>
              </w:rPr>
              <w:t>9,4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094E3D2D" w14:textId="2738FAE4" w:rsidR="007808A9" w:rsidRPr="007808A9" w:rsidRDefault="007808A9" w:rsidP="007808A9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  <w:r w:rsidRPr="007808A9">
              <w:rPr>
                <w:rFonts w:ascii="Calibri" w:hAnsi="Calibri" w:cs="Calibri"/>
                <w:color w:val="C00000"/>
              </w:rPr>
              <w:t>90,6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198DA22B" w14:textId="1FADD53C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699315A6" w14:textId="0DD90A23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83,6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4AB26CD4" w14:textId="5A66A4E6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16,4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auto"/>
            <w:noWrap/>
            <w:vAlign w:val="center"/>
          </w:tcPr>
          <w:p w14:paraId="3A05CD98" w14:textId="1BAFA24E" w:rsidR="007808A9" w:rsidRPr="007808A9" w:rsidRDefault="007808A9" w:rsidP="007808A9">
            <w:pPr>
              <w:spacing w:after="0" w:line="240" w:lineRule="auto"/>
              <w:jc w:val="center"/>
              <w:rPr>
                <w:rFonts w:ascii="Calibri" w:hAnsi="Calibri" w:cs="Calibri"/>
                <w:color w:val="C00000"/>
              </w:rPr>
            </w:pPr>
            <w:r w:rsidRPr="007808A9">
              <w:rPr>
                <w:rFonts w:ascii="Calibri" w:hAnsi="Calibri" w:cs="Calibri"/>
                <w:color w:val="C00000"/>
              </w:rPr>
              <w:t>100,0</w:t>
            </w:r>
          </w:p>
        </w:tc>
      </w:tr>
    </w:tbl>
    <w:p w14:paraId="08B6DB2E" w14:textId="77777777" w:rsidR="00B23596" w:rsidRPr="007808A9" w:rsidRDefault="00B23596" w:rsidP="00B23596">
      <w:pPr>
        <w:spacing w:after="0"/>
        <w:rPr>
          <w:color w:val="C00000"/>
        </w:rPr>
      </w:pPr>
      <w:r w:rsidRPr="007808A9">
        <w:rPr>
          <w:color w:val="C00000"/>
        </w:rPr>
        <w:t>Note: 3.369 danskere og 1.612 ukrainere har svaret på, hvor enige de er i ovenstående påstande. Respondenter, som har svaret ”ved ikke”, indgår ikke i tabellen.</w:t>
      </w:r>
    </w:p>
    <w:p w14:paraId="6A0325FC" w14:textId="77777777" w:rsidR="00B23596" w:rsidRPr="007808A9" w:rsidRDefault="00B23596" w:rsidP="00B23596">
      <w:pPr>
        <w:spacing w:after="0"/>
        <w:rPr>
          <w:color w:val="C00000"/>
          <w:lang w:val="en-US"/>
        </w:rPr>
      </w:pPr>
      <w:r w:rsidRPr="007808A9">
        <w:rPr>
          <w:color w:val="C00000"/>
          <w:lang w:val="en-US"/>
        </w:rPr>
        <w:t>Kilde: World Values Survey. 2020.</w:t>
      </w:r>
    </w:p>
    <w:p w14:paraId="0507C72D" w14:textId="77777777" w:rsidR="005471C1" w:rsidRPr="006675E8" w:rsidRDefault="005471C1" w:rsidP="005471C1">
      <w:pPr>
        <w:spacing w:after="0"/>
        <w:rPr>
          <w:lang w:val="en-US"/>
        </w:rPr>
      </w:pPr>
    </w:p>
    <w:p w14:paraId="5AC3062B" w14:textId="77777777" w:rsidR="00B23596" w:rsidRDefault="00B23596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0919336E" w14:textId="043AB1C8" w:rsidR="00DF77B4" w:rsidRPr="006675E8" w:rsidRDefault="00B15A1B" w:rsidP="009E4176">
      <w:pPr>
        <w:rPr>
          <w:b/>
          <w:bCs/>
          <w:lang w:val="en-US"/>
        </w:rPr>
      </w:pPr>
      <w:proofErr w:type="spellStart"/>
      <w:r w:rsidRPr="006675E8">
        <w:rPr>
          <w:b/>
          <w:bCs/>
          <w:lang w:val="en-US"/>
        </w:rPr>
        <w:lastRenderedPageBreak/>
        <w:t>Opgave</w:t>
      </w:r>
      <w:proofErr w:type="spellEnd"/>
      <w:r w:rsidRPr="006675E8">
        <w:rPr>
          <w:b/>
          <w:bCs/>
          <w:lang w:val="en-US"/>
        </w:rPr>
        <w:t xml:space="preserve"> 11</w:t>
      </w:r>
    </w:p>
    <w:p w14:paraId="59473BF5" w14:textId="25023F86" w:rsidR="00124781" w:rsidRPr="009D3011" w:rsidRDefault="00124781" w:rsidP="00124781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11</w:t>
      </w:r>
      <w:r w:rsidRPr="009D3011">
        <w:rPr>
          <w:bCs/>
        </w:rPr>
        <w:t xml:space="preserve"> udledes om sammenhængen mellem </w:t>
      </w:r>
      <w:r>
        <w:rPr>
          <w:bCs/>
        </w:rPr>
        <w:t xml:space="preserve">husstandsindkomst og </w:t>
      </w:r>
      <w:r w:rsidR="003A3774">
        <w:rPr>
          <w:bCs/>
        </w:rPr>
        <w:t>boligforhold</w:t>
      </w:r>
      <w:r w:rsidRPr="009D3011">
        <w:rPr>
          <w:bCs/>
        </w:rPr>
        <w:t xml:space="preserve">? Besvarelsen skal understøttes af relevante beregninger og du skal inddrage viden om </w:t>
      </w:r>
      <w:r w:rsidR="003A3774">
        <w:rPr>
          <w:bCs/>
        </w:rPr>
        <w:t>social stratifikation</w:t>
      </w:r>
      <w:r w:rsidRPr="009D3011">
        <w:rPr>
          <w:bCs/>
        </w:rPr>
        <w:t>.</w:t>
      </w:r>
    </w:p>
    <w:p w14:paraId="5462EFA5" w14:textId="77777777" w:rsidR="00B15A1B" w:rsidRDefault="00B15A1B" w:rsidP="009E4176"/>
    <w:p w14:paraId="2A50867C" w14:textId="693F716E" w:rsidR="00B15A1B" w:rsidRPr="003A10E0" w:rsidRDefault="003A10E0" w:rsidP="003A3774">
      <w:pPr>
        <w:spacing w:after="0"/>
        <w:rPr>
          <w:b/>
          <w:bCs/>
        </w:rPr>
      </w:pPr>
      <w:r w:rsidRPr="003A10E0">
        <w:rPr>
          <w:b/>
          <w:bCs/>
        </w:rPr>
        <w:t xml:space="preserve">Tabel 11: </w:t>
      </w:r>
      <w:r w:rsidR="00124781">
        <w:rPr>
          <w:b/>
          <w:bCs/>
        </w:rPr>
        <w:t>Husstandsi</w:t>
      </w:r>
      <w:r w:rsidRPr="003A10E0">
        <w:rPr>
          <w:b/>
          <w:bCs/>
        </w:rPr>
        <w:t>ndkomst og boligforhold. Absolutte tal.</w:t>
      </w:r>
    </w:p>
    <w:tbl>
      <w:tblPr>
        <w:tblStyle w:val="Almindeligtabel1"/>
        <w:tblW w:w="7727" w:type="dxa"/>
        <w:tblLook w:val="04A0" w:firstRow="1" w:lastRow="0" w:firstColumn="1" w:lastColumn="0" w:noHBand="0" w:noVBand="1"/>
      </w:tblPr>
      <w:tblGrid>
        <w:gridCol w:w="3240"/>
        <w:gridCol w:w="1094"/>
        <w:gridCol w:w="1361"/>
        <w:gridCol w:w="1072"/>
        <w:gridCol w:w="960"/>
      </w:tblGrid>
      <w:tr w:rsidR="00B15A1B" w:rsidRPr="00B15A1B" w14:paraId="01EB8AD7" w14:textId="77777777" w:rsidTr="003A3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43574FAD" w14:textId="09C96BE0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94" w:type="dxa"/>
            <w:noWrap/>
            <w:hideMark/>
          </w:tcPr>
          <w:p w14:paraId="07986922" w14:textId="77777777" w:rsidR="00B15A1B" w:rsidRPr="00B15A1B" w:rsidRDefault="00B15A1B" w:rsidP="00B15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Lejebolig</w:t>
            </w:r>
          </w:p>
        </w:tc>
        <w:tc>
          <w:tcPr>
            <w:tcW w:w="1361" w:type="dxa"/>
            <w:noWrap/>
            <w:hideMark/>
          </w:tcPr>
          <w:p w14:paraId="7D05E330" w14:textId="77777777" w:rsidR="00B15A1B" w:rsidRPr="00B15A1B" w:rsidRDefault="00B15A1B" w:rsidP="00B15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Andelsbolig</w:t>
            </w:r>
          </w:p>
        </w:tc>
        <w:tc>
          <w:tcPr>
            <w:tcW w:w="1072" w:type="dxa"/>
            <w:noWrap/>
            <w:hideMark/>
          </w:tcPr>
          <w:p w14:paraId="65E99E39" w14:textId="77777777" w:rsidR="00B15A1B" w:rsidRPr="00B15A1B" w:rsidRDefault="00B15A1B" w:rsidP="00B15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Ejerbolig</w:t>
            </w:r>
          </w:p>
        </w:tc>
        <w:tc>
          <w:tcPr>
            <w:tcW w:w="960" w:type="dxa"/>
            <w:noWrap/>
            <w:hideMark/>
          </w:tcPr>
          <w:p w14:paraId="4E67DF3A" w14:textId="77777777" w:rsidR="00B15A1B" w:rsidRPr="00B15A1B" w:rsidRDefault="00B15A1B" w:rsidP="00B15A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B15A1B" w:rsidRPr="00B15A1B" w14:paraId="635F9BEA" w14:textId="77777777" w:rsidTr="003A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443A1A9E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 0 til 199.999 kr.</w:t>
            </w:r>
          </w:p>
        </w:tc>
        <w:tc>
          <w:tcPr>
            <w:tcW w:w="1094" w:type="dxa"/>
            <w:noWrap/>
            <w:hideMark/>
          </w:tcPr>
          <w:p w14:paraId="041C084E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301</w:t>
            </w:r>
          </w:p>
        </w:tc>
        <w:tc>
          <w:tcPr>
            <w:tcW w:w="1361" w:type="dxa"/>
            <w:noWrap/>
            <w:hideMark/>
          </w:tcPr>
          <w:p w14:paraId="427747D7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</w:t>
            </w:r>
          </w:p>
        </w:tc>
        <w:tc>
          <w:tcPr>
            <w:tcW w:w="1072" w:type="dxa"/>
            <w:noWrap/>
            <w:hideMark/>
          </w:tcPr>
          <w:p w14:paraId="750BE316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74</w:t>
            </w:r>
          </w:p>
        </w:tc>
        <w:tc>
          <w:tcPr>
            <w:tcW w:w="960" w:type="dxa"/>
            <w:noWrap/>
            <w:hideMark/>
          </w:tcPr>
          <w:p w14:paraId="6413B6FB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407</w:t>
            </w:r>
          </w:p>
        </w:tc>
      </w:tr>
      <w:tr w:rsidR="00B15A1B" w:rsidRPr="00B15A1B" w14:paraId="78D0840A" w14:textId="77777777" w:rsidTr="003A377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65ED4CF4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200.000 til 299.999 kr.</w:t>
            </w:r>
          </w:p>
        </w:tc>
        <w:tc>
          <w:tcPr>
            <w:tcW w:w="1094" w:type="dxa"/>
            <w:noWrap/>
            <w:hideMark/>
          </w:tcPr>
          <w:p w14:paraId="5BAE0A86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351</w:t>
            </w:r>
          </w:p>
        </w:tc>
        <w:tc>
          <w:tcPr>
            <w:tcW w:w="1361" w:type="dxa"/>
            <w:noWrap/>
            <w:hideMark/>
          </w:tcPr>
          <w:p w14:paraId="3ED6A75F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32</w:t>
            </w:r>
          </w:p>
        </w:tc>
        <w:tc>
          <w:tcPr>
            <w:tcW w:w="1072" w:type="dxa"/>
            <w:noWrap/>
            <w:hideMark/>
          </w:tcPr>
          <w:p w14:paraId="4BDFC88B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136</w:t>
            </w:r>
          </w:p>
        </w:tc>
        <w:tc>
          <w:tcPr>
            <w:tcW w:w="960" w:type="dxa"/>
            <w:noWrap/>
            <w:hideMark/>
          </w:tcPr>
          <w:p w14:paraId="631D5EF3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519</w:t>
            </w:r>
          </w:p>
        </w:tc>
      </w:tr>
      <w:tr w:rsidR="00B15A1B" w:rsidRPr="00B15A1B" w14:paraId="3553CAD2" w14:textId="77777777" w:rsidTr="003A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726665D2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300.000 til 399.999 kr.</w:t>
            </w:r>
          </w:p>
        </w:tc>
        <w:tc>
          <w:tcPr>
            <w:tcW w:w="1094" w:type="dxa"/>
            <w:noWrap/>
            <w:hideMark/>
          </w:tcPr>
          <w:p w14:paraId="5D5D2299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268</w:t>
            </w:r>
          </w:p>
        </w:tc>
        <w:tc>
          <w:tcPr>
            <w:tcW w:w="1361" w:type="dxa"/>
            <w:noWrap/>
            <w:hideMark/>
          </w:tcPr>
          <w:p w14:paraId="5905246B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50</w:t>
            </w:r>
          </w:p>
        </w:tc>
        <w:tc>
          <w:tcPr>
            <w:tcW w:w="1072" w:type="dxa"/>
            <w:noWrap/>
            <w:hideMark/>
          </w:tcPr>
          <w:p w14:paraId="3552F8BC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231</w:t>
            </w:r>
          </w:p>
        </w:tc>
        <w:tc>
          <w:tcPr>
            <w:tcW w:w="960" w:type="dxa"/>
            <w:noWrap/>
            <w:hideMark/>
          </w:tcPr>
          <w:p w14:paraId="4B1D124C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549</w:t>
            </w:r>
          </w:p>
        </w:tc>
      </w:tr>
      <w:tr w:rsidR="00B15A1B" w:rsidRPr="00B15A1B" w14:paraId="46BA2351" w14:textId="77777777" w:rsidTr="003A377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6A98B2A1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400.000 til 499.999 kr.</w:t>
            </w:r>
          </w:p>
        </w:tc>
        <w:tc>
          <w:tcPr>
            <w:tcW w:w="1094" w:type="dxa"/>
            <w:noWrap/>
            <w:hideMark/>
          </w:tcPr>
          <w:p w14:paraId="7F09AA3E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162</w:t>
            </w:r>
          </w:p>
        </w:tc>
        <w:tc>
          <w:tcPr>
            <w:tcW w:w="1361" w:type="dxa"/>
            <w:noWrap/>
            <w:hideMark/>
          </w:tcPr>
          <w:p w14:paraId="30D511F9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42</w:t>
            </w:r>
          </w:p>
        </w:tc>
        <w:tc>
          <w:tcPr>
            <w:tcW w:w="1072" w:type="dxa"/>
            <w:noWrap/>
            <w:hideMark/>
          </w:tcPr>
          <w:p w14:paraId="791F4443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188</w:t>
            </w:r>
          </w:p>
        </w:tc>
        <w:tc>
          <w:tcPr>
            <w:tcW w:w="960" w:type="dxa"/>
            <w:noWrap/>
            <w:hideMark/>
          </w:tcPr>
          <w:p w14:paraId="3F8AB121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392</w:t>
            </w:r>
          </w:p>
        </w:tc>
      </w:tr>
      <w:tr w:rsidR="00B15A1B" w:rsidRPr="00B15A1B" w14:paraId="70F51AC6" w14:textId="77777777" w:rsidTr="003A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6DE9BC94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500.000 til 599.999 kr.</w:t>
            </w:r>
          </w:p>
        </w:tc>
        <w:tc>
          <w:tcPr>
            <w:tcW w:w="1094" w:type="dxa"/>
            <w:noWrap/>
            <w:hideMark/>
          </w:tcPr>
          <w:p w14:paraId="3AF47805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112</w:t>
            </w:r>
          </w:p>
        </w:tc>
        <w:tc>
          <w:tcPr>
            <w:tcW w:w="1361" w:type="dxa"/>
            <w:noWrap/>
            <w:hideMark/>
          </w:tcPr>
          <w:p w14:paraId="4FAD3434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</w:t>
            </w:r>
          </w:p>
        </w:tc>
        <w:tc>
          <w:tcPr>
            <w:tcW w:w="1072" w:type="dxa"/>
            <w:noWrap/>
            <w:hideMark/>
          </w:tcPr>
          <w:p w14:paraId="42B8874E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213</w:t>
            </w:r>
          </w:p>
        </w:tc>
        <w:tc>
          <w:tcPr>
            <w:tcW w:w="960" w:type="dxa"/>
            <w:noWrap/>
            <w:hideMark/>
          </w:tcPr>
          <w:p w14:paraId="3C2BA210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346</w:t>
            </w:r>
          </w:p>
        </w:tc>
      </w:tr>
      <w:tr w:rsidR="00B15A1B" w:rsidRPr="00B15A1B" w14:paraId="7D355363" w14:textId="77777777" w:rsidTr="003A377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06110B67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600.000 til 699.999 kr.</w:t>
            </w:r>
          </w:p>
        </w:tc>
        <w:tc>
          <w:tcPr>
            <w:tcW w:w="1094" w:type="dxa"/>
            <w:noWrap/>
            <w:hideMark/>
          </w:tcPr>
          <w:p w14:paraId="56EF306E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74</w:t>
            </w:r>
          </w:p>
        </w:tc>
        <w:tc>
          <w:tcPr>
            <w:tcW w:w="1361" w:type="dxa"/>
            <w:noWrap/>
            <w:hideMark/>
          </w:tcPr>
          <w:p w14:paraId="3121C6C6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</w:t>
            </w:r>
          </w:p>
        </w:tc>
        <w:tc>
          <w:tcPr>
            <w:tcW w:w="1072" w:type="dxa"/>
            <w:noWrap/>
            <w:hideMark/>
          </w:tcPr>
          <w:p w14:paraId="77D37976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201</w:t>
            </w:r>
          </w:p>
        </w:tc>
        <w:tc>
          <w:tcPr>
            <w:tcW w:w="960" w:type="dxa"/>
            <w:noWrap/>
            <w:hideMark/>
          </w:tcPr>
          <w:p w14:paraId="06E7946A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295</w:t>
            </w:r>
          </w:p>
        </w:tc>
      </w:tr>
      <w:tr w:rsidR="00B15A1B" w:rsidRPr="00B15A1B" w14:paraId="4BA22F6F" w14:textId="77777777" w:rsidTr="003A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01CCF59B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700.000 til 799.999 kr.</w:t>
            </w:r>
          </w:p>
        </w:tc>
        <w:tc>
          <w:tcPr>
            <w:tcW w:w="1094" w:type="dxa"/>
            <w:noWrap/>
            <w:hideMark/>
          </w:tcPr>
          <w:p w14:paraId="2EF6D982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59</w:t>
            </w:r>
          </w:p>
        </w:tc>
        <w:tc>
          <w:tcPr>
            <w:tcW w:w="1361" w:type="dxa"/>
            <w:noWrap/>
            <w:hideMark/>
          </w:tcPr>
          <w:p w14:paraId="4F030B6C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</w:t>
            </w:r>
          </w:p>
        </w:tc>
        <w:tc>
          <w:tcPr>
            <w:tcW w:w="1072" w:type="dxa"/>
            <w:noWrap/>
            <w:hideMark/>
          </w:tcPr>
          <w:p w14:paraId="42DA0BBF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186</w:t>
            </w:r>
          </w:p>
        </w:tc>
        <w:tc>
          <w:tcPr>
            <w:tcW w:w="960" w:type="dxa"/>
            <w:noWrap/>
            <w:hideMark/>
          </w:tcPr>
          <w:p w14:paraId="42016C3D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262</w:t>
            </w:r>
          </w:p>
        </w:tc>
      </w:tr>
      <w:tr w:rsidR="00B15A1B" w:rsidRPr="00B15A1B" w14:paraId="355CDC78" w14:textId="77777777" w:rsidTr="003A377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280295E9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800.000 til 899.999 kr.</w:t>
            </w:r>
          </w:p>
        </w:tc>
        <w:tc>
          <w:tcPr>
            <w:tcW w:w="1094" w:type="dxa"/>
            <w:noWrap/>
            <w:hideMark/>
          </w:tcPr>
          <w:p w14:paraId="063DC44B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43</w:t>
            </w:r>
          </w:p>
        </w:tc>
        <w:tc>
          <w:tcPr>
            <w:tcW w:w="1361" w:type="dxa"/>
            <w:noWrap/>
            <w:hideMark/>
          </w:tcPr>
          <w:p w14:paraId="0AA03103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16</w:t>
            </w:r>
          </w:p>
        </w:tc>
        <w:tc>
          <w:tcPr>
            <w:tcW w:w="1072" w:type="dxa"/>
            <w:noWrap/>
            <w:hideMark/>
          </w:tcPr>
          <w:p w14:paraId="3E8509AB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145</w:t>
            </w:r>
          </w:p>
        </w:tc>
        <w:tc>
          <w:tcPr>
            <w:tcW w:w="960" w:type="dxa"/>
            <w:noWrap/>
            <w:hideMark/>
          </w:tcPr>
          <w:p w14:paraId="10D0CD33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204</w:t>
            </w:r>
          </w:p>
        </w:tc>
      </w:tr>
      <w:tr w:rsidR="00B15A1B" w:rsidRPr="00B15A1B" w14:paraId="3CA018FA" w14:textId="77777777" w:rsidTr="003A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4682B140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900.000 til 999.999 kr.</w:t>
            </w:r>
          </w:p>
        </w:tc>
        <w:tc>
          <w:tcPr>
            <w:tcW w:w="1094" w:type="dxa"/>
            <w:noWrap/>
            <w:hideMark/>
          </w:tcPr>
          <w:p w14:paraId="1ED6ACEF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</w:t>
            </w:r>
          </w:p>
        </w:tc>
        <w:tc>
          <w:tcPr>
            <w:tcW w:w="1361" w:type="dxa"/>
            <w:noWrap/>
            <w:hideMark/>
          </w:tcPr>
          <w:p w14:paraId="2CB507A5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12</w:t>
            </w:r>
          </w:p>
        </w:tc>
        <w:tc>
          <w:tcPr>
            <w:tcW w:w="1072" w:type="dxa"/>
            <w:noWrap/>
            <w:hideMark/>
          </w:tcPr>
          <w:p w14:paraId="37F30EF9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119</w:t>
            </w:r>
          </w:p>
        </w:tc>
        <w:tc>
          <w:tcPr>
            <w:tcW w:w="960" w:type="dxa"/>
            <w:noWrap/>
            <w:hideMark/>
          </w:tcPr>
          <w:p w14:paraId="02922B9F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148</w:t>
            </w:r>
          </w:p>
        </w:tc>
      </w:tr>
      <w:tr w:rsidR="00B15A1B" w:rsidRPr="00B15A1B" w14:paraId="09C2BF26" w14:textId="77777777" w:rsidTr="003A377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64EAFAB9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1.000.000 kr. eller mere</w:t>
            </w:r>
          </w:p>
        </w:tc>
        <w:tc>
          <w:tcPr>
            <w:tcW w:w="1094" w:type="dxa"/>
            <w:noWrap/>
            <w:hideMark/>
          </w:tcPr>
          <w:p w14:paraId="25A17C20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</w:t>
            </w:r>
          </w:p>
        </w:tc>
        <w:tc>
          <w:tcPr>
            <w:tcW w:w="1361" w:type="dxa"/>
            <w:noWrap/>
            <w:hideMark/>
          </w:tcPr>
          <w:p w14:paraId="3F23A733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22</w:t>
            </w:r>
          </w:p>
        </w:tc>
        <w:tc>
          <w:tcPr>
            <w:tcW w:w="1072" w:type="dxa"/>
            <w:noWrap/>
            <w:hideMark/>
          </w:tcPr>
          <w:p w14:paraId="55D2259E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246</w:t>
            </w:r>
          </w:p>
        </w:tc>
        <w:tc>
          <w:tcPr>
            <w:tcW w:w="960" w:type="dxa"/>
            <w:noWrap/>
            <w:hideMark/>
          </w:tcPr>
          <w:p w14:paraId="79FA1349" w14:textId="77777777" w:rsidR="00B15A1B" w:rsidRPr="00B15A1B" w:rsidRDefault="00B15A1B" w:rsidP="00B15A1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294</w:t>
            </w:r>
          </w:p>
        </w:tc>
      </w:tr>
      <w:tr w:rsidR="00B15A1B" w:rsidRPr="00B15A1B" w14:paraId="040D798F" w14:textId="77777777" w:rsidTr="003A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0F2BD060" w14:textId="77777777" w:rsidR="00B15A1B" w:rsidRPr="00B15A1B" w:rsidRDefault="00B15A1B" w:rsidP="00B15A1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1094" w:type="dxa"/>
            <w:noWrap/>
            <w:hideMark/>
          </w:tcPr>
          <w:p w14:paraId="1EE5B5DD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1413</w:t>
            </w:r>
          </w:p>
        </w:tc>
        <w:tc>
          <w:tcPr>
            <w:tcW w:w="1361" w:type="dxa"/>
            <w:noWrap/>
            <w:hideMark/>
          </w:tcPr>
          <w:p w14:paraId="6D7EA198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264</w:t>
            </w:r>
          </w:p>
        </w:tc>
        <w:tc>
          <w:tcPr>
            <w:tcW w:w="1072" w:type="dxa"/>
            <w:noWrap/>
            <w:hideMark/>
          </w:tcPr>
          <w:p w14:paraId="2E0A3AE8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1739</w:t>
            </w:r>
          </w:p>
        </w:tc>
        <w:tc>
          <w:tcPr>
            <w:tcW w:w="960" w:type="dxa"/>
            <w:noWrap/>
            <w:hideMark/>
          </w:tcPr>
          <w:p w14:paraId="5982A554" w14:textId="77777777" w:rsidR="00B15A1B" w:rsidRPr="00B15A1B" w:rsidRDefault="00B15A1B" w:rsidP="00B15A1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15A1B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3416</w:t>
            </w:r>
          </w:p>
        </w:tc>
      </w:tr>
    </w:tbl>
    <w:p w14:paraId="4C301733" w14:textId="77777777" w:rsidR="003A3774" w:rsidRDefault="003A3774" w:rsidP="003A3774">
      <w:pPr>
        <w:spacing w:after="0"/>
      </w:pPr>
      <w:r>
        <w:t xml:space="preserve">Kilde: </w:t>
      </w:r>
      <w:proofErr w:type="spellStart"/>
      <w:r>
        <w:t>Surveybanken</w:t>
      </w:r>
      <w:proofErr w:type="spellEnd"/>
      <w:r>
        <w:t xml:space="preserve"> FV2022</w:t>
      </w:r>
    </w:p>
    <w:p w14:paraId="6DA2E19E" w14:textId="77777777" w:rsidR="00BA6287" w:rsidRDefault="003A3774" w:rsidP="003A3774">
      <w:proofErr w:type="spellStart"/>
      <w:r>
        <w:t>Anm</w:t>
      </w:r>
      <w:proofErr w:type="spellEnd"/>
      <w:r>
        <w:t xml:space="preserve">: En repræsentativ stikprøve på 3416 danske vælgere er blevet spurgt om deres husstandsindkomst og </w:t>
      </w:r>
      <w:r w:rsidR="00F87B2B">
        <w:t>boligforhold</w:t>
      </w:r>
      <w:r w:rsidR="00BA6287">
        <w:t>.</w:t>
      </w:r>
    </w:p>
    <w:p w14:paraId="6218CDF5" w14:textId="77777777" w:rsidR="007A7AED" w:rsidRDefault="007A7AED"/>
    <w:p w14:paraId="6CA21D52" w14:textId="77777777" w:rsidR="007A7AED" w:rsidRDefault="007A7AED" w:rsidP="007A7AED"/>
    <w:p w14:paraId="224BD385" w14:textId="5F6ADB20" w:rsidR="007A7AED" w:rsidRPr="00BA6287" w:rsidRDefault="007A7AED" w:rsidP="007A7AED">
      <w:pPr>
        <w:spacing w:after="0"/>
        <w:rPr>
          <w:b/>
          <w:bCs/>
          <w:color w:val="C00000"/>
        </w:rPr>
      </w:pPr>
      <w:r w:rsidRPr="00BA6287">
        <w:rPr>
          <w:b/>
          <w:bCs/>
          <w:color w:val="C00000"/>
        </w:rPr>
        <w:t>Tabel 11a: Husstandsindkomst og boligforhold. Procent.</w:t>
      </w:r>
    </w:p>
    <w:tbl>
      <w:tblPr>
        <w:tblStyle w:val="Almindeligtabel1"/>
        <w:tblW w:w="7727" w:type="dxa"/>
        <w:tblLook w:val="04A0" w:firstRow="1" w:lastRow="0" w:firstColumn="1" w:lastColumn="0" w:noHBand="0" w:noVBand="1"/>
      </w:tblPr>
      <w:tblGrid>
        <w:gridCol w:w="3240"/>
        <w:gridCol w:w="1094"/>
        <w:gridCol w:w="1361"/>
        <w:gridCol w:w="1072"/>
        <w:gridCol w:w="960"/>
      </w:tblGrid>
      <w:tr w:rsidR="00BA6287" w:rsidRPr="00BA6287" w14:paraId="14FCD572" w14:textId="77777777" w:rsidTr="00CF2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51FE4B30" w14:textId="77777777" w:rsidR="007A7AED" w:rsidRPr="00BA6287" w:rsidRDefault="007A7AED" w:rsidP="00CF24A8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</w:p>
        </w:tc>
        <w:tc>
          <w:tcPr>
            <w:tcW w:w="1094" w:type="dxa"/>
            <w:noWrap/>
            <w:hideMark/>
          </w:tcPr>
          <w:p w14:paraId="23976148" w14:textId="77777777" w:rsidR="007A7AED" w:rsidRPr="00BA6287" w:rsidRDefault="007A7AED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Lejebolig</w:t>
            </w:r>
          </w:p>
        </w:tc>
        <w:tc>
          <w:tcPr>
            <w:tcW w:w="1361" w:type="dxa"/>
            <w:noWrap/>
            <w:hideMark/>
          </w:tcPr>
          <w:p w14:paraId="017BCFC4" w14:textId="77777777" w:rsidR="007A7AED" w:rsidRPr="00BA6287" w:rsidRDefault="007A7AED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Andelsbolig</w:t>
            </w:r>
          </w:p>
        </w:tc>
        <w:tc>
          <w:tcPr>
            <w:tcW w:w="1072" w:type="dxa"/>
            <w:noWrap/>
            <w:hideMark/>
          </w:tcPr>
          <w:p w14:paraId="05DE460F" w14:textId="77777777" w:rsidR="007A7AED" w:rsidRPr="00BA6287" w:rsidRDefault="007A7AED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Ejerbolig</w:t>
            </w:r>
          </w:p>
        </w:tc>
        <w:tc>
          <w:tcPr>
            <w:tcW w:w="960" w:type="dxa"/>
            <w:noWrap/>
            <w:hideMark/>
          </w:tcPr>
          <w:p w14:paraId="3B32553D" w14:textId="77777777" w:rsidR="007A7AED" w:rsidRPr="00BA6287" w:rsidRDefault="007A7AED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BA6287" w:rsidRPr="00BA6287" w14:paraId="29170E4A" w14:textId="77777777" w:rsidTr="007A7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42952731" w14:textId="77777777" w:rsidR="00626560" w:rsidRPr="00BA6287" w:rsidRDefault="00626560" w:rsidP="00626560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 xml:space="preserve"> 0 til 199.999 kr.</w:t>
            </w:r>
          </w:p>
        </w:tc>
        <w:tc>
          <w:tcPr>
            <w:tcW w:w="1094" w:type="dxa"/>
            <w:noWrap/>
          </w:tcPr>
          <w:p w14:paraId="6F0D6627" w14:textId="622AF4D8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74,0</w:t>
            </w:r>
          </w:p>
        </w:tc>
        <w:tc>
          <w:tcPr>
            <w:tcW w:w="1361" w:type="dxa"/>
            <w:noWrap/>
          </w:tcPr>
          <w:p w14:paraId="7014E0D3" w14:textId="24FFE514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7,9</w:t>
            </w:r>
          </w:p>
        </w:tc>
        <w:tc>
          <w:tcPr>
            <w:tcW w:w="1072" w:type="dxa"/>
            <w:noWrap/>
          </w:tcPr>
          <w:p w14:paraId="6C01E5D4" w14:textId="0803E53E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18,2</w:t>
            </w:r>
          </w:p>
        </w:tc>
        <w:tc>
          <w:tcPr>
            <w:tcW w:w="960" w:type="dxa"/>
            <w:noWrap/>
          </w:tcPr>
          <w:p w14:paraId="1FDAD481" w14:textId="5A8837E3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 w:rsidRPr="00BA6287">
              <w:rPr>
                <w:color w:val="C00000"/>
              </w:rPr>
              <w:t>100,0</w:t>
            </w:r>
          </w:p>
        </w:tc>
      </w:tr>
      <w:tr w:rsidR="00BA6287" w:rsidRPr="00BA6287" w14:paraId="29B4C109" w14:textId="77777777" w:rsidTr="007A7AE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748BF3E9" w14:textId="77777777" w:rsidR="00626560" w:rsidRPr="00BA6287" w:rsidRDefault="00626560" w:rsidP="00626560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200.000 til 299.999 kr.</w:t>
            </w:r>
          </w:p>
        </w:tc>
        <w:tc>
          <w:tcPr>
            <w:tcW w:w="1094" w:type="dxa"/>
            <w:noWrap/>
          </w:tcPr>
          <w:p w14:paraId="38193957" w14:textId="187E3F1D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67,6</w:t>
            </w:r>
          </w:p>
        </w:tc>
        <w:tc>
          <w:tcPr>
            <w:tcW w:w="1361" w:type="dxa"/>
            <w:noWrap/>
          </w:tcPr>
          <w:p w14:paraId="3AB996A6" w14:textId="3E47E8DE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6,2</w:t>
            </w:r>
          </w:p>
        </w:tc>
        <w:tc>
          <w:tcPr>
            <w:tcW w:w="1072" w:type="dxa"/>
            <w:noWrap/>
          </w:tcPr>
          <w:p w14:paraId="7CD52230" w14:textId="67BD625D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26,2</w:t>
            </w:r>
          </w:p>
        </w:tc>
        <w:tc>
          <w:tcPr>
            <w:tcW w:w="960" w:type="dxa"/>
            <w:noWrap/>
          </w:tcPr>
          <w:p w14:paraId="178D7B02" w14:textId="4B2C4E6A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100,0</w:t>
            </w:r>
          </w:p>
        </w:tc>
      </w:tr>
      <w:tr w:rsidR="00BA6287" w:rsidRPr="00BA6287" w14:paraId="70210915" w14:textId="77777777" w:rsidTr="007A7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165E50C9" w14:textId="77777777" w:rsidR="00626560" w:rsidRPr="00BA6287" w:rsidRDefault="00626560" w:rsidP="00626560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300.000 til 399.999 kr.</w:t>
            </w:r>
          </w:p>
        </w:tc>
        <w:tc>
          <w:tcPr>
            <w:tcW w:w="1094" w:type="dxa"/>
            <w:noWrap/>
          </w:tcPr>
          <w:p w14:paraId="3B4DF2AE" w14:textId="67738231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48,8</w:t>
            </w:r>
          </w:p>
        </w:tc>
        <w:tc>
          <w:tcPr>
            <w:tcW w:w="1361" w:type="dxa"/>
            <w:noWrap/>
          </w:tcPr>
          <w:p w14:paraId="3863D7E0" w14:textId="55568E08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9,1</w:t>
            </w:r>
          </w:p>
        </w:tc>
        <w:tc>
          <w:tcPr>
            <w:tcW w:w="1072" w:type="dxa"/>
            <w:noWrap/>
          </w:tcPr>
          <w:p w14:paraId="695D7DF8" w14:textId="7493A8E3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42,1</w:t>
            </w:r>
          </w:p>
        </w:tc>
        <w:tc>
          <w:tcPr>
            <w:tcW w:w="960" w:type="dxa"/>
            <w:noWrap/>
          </w:tcPr>
          <w:p w14:paraId="42B68BE1" w14:textId="7DC90801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100,0</w:t>
            </w:r>
          </w:p>
        </w:tc>
      </w:tr>
      <w:tr w:rsidR="00BA6287" w:rsidRPr="00BA6287" w14:paraId="5F1D59EC" w14:textId="77777777" w:rsidTr="007A7AE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3E665C5F" w14:textId="77777777" w:rsidR="00626560" w:rsidRPr="00BA6287" w:rsidRDefault="00626560" w:rsidP="00626560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400.000 til 499.999 kr.</w:t>
            </w:r>
          </w:p>
        </w:tc>
        <w:tc>
          <w:tcPr>
            <w:tcW w:w="1094" w:type="dxa"/>
            <w:noWrap/>
          </w:tcPr>
          <w:p w14:paraId="77F27828" w14:textId="5FC30074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41,3</w:t>
            </w:r>
          </w:p>
        </w:tc>
        <w:tc>
          <w:tcPr>
            <w:tcW w:w="1361" w:type="dxa"/>
            <w:noWrap/>
          </w:tcPr>
          <w:p w14:paraId="2BF899F5" w14:textId="56F542DF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10,7</w:t>
            </w:r>
          </w:p>
        </w:tc>
        <w:tc>
          <w:tcPr>
            <w:tcW w:w="1072" w:type="dxa"/>
            <w:noWrap/>
          </w:tcPr>
          <w:p w14:paraId="7B37168E" w14:textId="1A1351F6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48,0</w:t>
            </w:r>
          </w:p>
        </w:tc>
        <w:tc>
          <w:tcPr>
            <w:tcW w:w="960" w:type="dxa"/>
            <w:noWrap/>
          </w:tcPr>
          <w:p w14:paraId="0B693B87" w14:textId="244503DA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100,0</w:t>
            </w:r>
          </w:p>
        </w:tc>
      </w:tr>
      <w:tr w:rsidR="00BA6287" w:rsidRPr="00BA6287" w14:paraId="4FE232D2" w14:textId="77777777" w:rsidTr="007A7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040F8F33" w14:textId="77777777" w:rsidR="00626560" w:rsidRPr="00BA6287" w:rsidRDefault="00626560" w:rsidP="00626560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500.000 til 599.999 kr.</w:t>
            </w:r>
          </w:p>
        </w:tc>
        <w:tc>
          <w:tcPr>
            <w:tcW w:w="1094" w:type="dxa"/>
            <w:noWrap/>
          </w:tcPr>
          <w:p w14:paraId="63F5508C" w14:textId="723C01E3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32,4</w:t>
            </w:r>
          </w:p>
        </w:tc>
        <w:tc>
          <w:tcPr>
            <w:tcW w:w="1361" w:type="dxa"/>
            <w:noWrap/>
          </w:tcPr>
          <w:p w14:paraId="551FED77" w14:textId="03215229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6,1</w:t>
            </w:r>
          </w:p>
        </w:tc>
        <w:tc>
          <w:tcPr>
            <w:tcW w:w="1072" w:type="dxa"/>
            <w:noWrap/>
          </w:tcPr>
          <w:p w14:paraId="44E5C991" w14:textId="3059A991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61,6</w:t>
            </w:r>
          </w:p>
        </w:tc>
        <w:tc>
          <w:tcPr>
            <w:tcW w:w="960" w:type="dxa"/>
            <w:noWrap/>
          </w:tcPr>
          <w:p w14:paraId="3E72A9A0" w14:textId="06B194D8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100,0</w:t>
            </w:r>
          </w:p>
        </w:tc>
      </w:tr>
      <w:tr w:rsidR="00BA6287" w:rsidRPr="00BA6287" w14:paraId="46E0BBB3" w14:textId="77777777" w:rsidTr="007A7AE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33C47802" w14:textId="77777777" w:rsidR="00626560" w:rsidRPr="00BA6287" w:rsidRDefault="00626560" w:rsidP="00626560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600.000 til 699.999 kr.</w:t>
            </w:r>
          </w:p>
        </w:tc>
        <w:tc>
          <w:tcPr>
            <w:tcW w:w="1094" w:type="dxa"/>
            <w:noWrap/>
          </w:tcPr>
          <w:p w14:paraId="133CB6C7" w14:textId="7ACADBC4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25,1</w:t>
            </w:r>
          </w:p>
        </w:tc>
        <w:tc>
          <w:tcPr>
            <w:tcW w:w="1361" w:type="dxa"/>
            <w:noWrap/>
          </w:tcPr>
          <w:p w14:paraId="1B3C9FCD" w14:textId="535DF8F8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6,8</w:t>
            </w:r>
          </w:p>
        </w:tc>
        <w:tc>
          <w:tcPr>
            <w:tcW w:w="1072" w:type="dxa"/>
            <w:noWrap/>
          </w:tcPr>
          <w:p w14:paraId="7FCB3517" w14:textId="57252B38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68,1</w:t>
            </w:r>
          </w:p>
        </w:tc>
        <w:tc>
          <w:tcPr>
            <w:tcW w:w="960" w:type="dxa"/>
            <w:noWrap/>
          </w:tcPr>
          <w:p w14:paraId="31C0A758" w14:textId="65A7E35B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100,0</w:t>
            </w:r>
          </w:p>
        </w:tc>
      </w:tr>
      <w:tr w:rsidR="00BA6287" w:rsidRPr="00BA6287" w14:paraId="49ACEEAC" w14:textId="77777777" w:rsidTr="007A7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368DAEF9" w14:textId="77777777" w:rsidR="00626560" w:rsidRPr="00BA6287" w:rsidRDefault="00626560" w:rsidP="00626560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700.000 til 799.999 kr.</w:t>
            </w:r>
          </w:p>
        </w:tc>
        <w:tc>
          <w:tcPr>
            <w:tcW w:w="1094" w:type="dxa"/>
            <w:noWrap/>
          </w:tcPr>
          <w:p w14:paraId="747E6457" w14:textId="47F7D71D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22,5</w:t>
            </w:r>
          </w:p>
        </w:tc>
        <w:tc>
          <w:tcPr>
            <w:tcW w:w="1361" w:type="dxa"/>
            <w:noWrap/>
          </w:tcPr>
          <w:p w14:paraId="2FDC4E4D" w14:textId="0A04503A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6,5</w:t>
            </w:r>
          </w:p>
        </w:tc>
        <w:tc>
          <w:tcPr>
            <w:tcW w:w="1072" w:type="dxa"/>
            <w:noWrap/>
          </w:tcPr>
          <w:p w14:paraId="31B49AA5" w14:textId="628668A1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71,0</w:t>
            </w:r>
          </w:p>
        </w:tc>
        <w:tc>
          <w:tcPr>
            <w:tcW w:w="960" w:type="dxa"/>
            <w:noWrap/>
          </w:tcPr>
          <w:p w14:paraId="789D6808" w14:textId="74C9FF6F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100,0</w:t>
            </w:r>
          </w:p>
        </w:tc>
      </w:tr>
      <w:tr w:rsidR="00BA6287" w:rsidRPr="00BA6287" w14:paraId="2841B6FD" w14:textId="77777777" w:rsidTr="007A7AE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0A4D0864" w14:textId="77777777" w:rsidR="00626560" w:rsidRPr="00BA6287" w:rsidRDefault="00626560" w:rsidP="00626560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800.000 til 899.999 kr.</w:t>
            </w:r>
          </w:p>
        </w:tc>
        <w:tc>
          <w:tcPr>
            <w:tcW w:w="1094" w:type="dxa"/>
            <w:noWrap/>
          </w:tcPr>
          <w:p w14:paraId="484797E1" w14:textId="5968E518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21,1</w:t>
            </w:r>
          </w:p>
        </w:tc>
        <w:tc>
          <w:tcPr>
            <w:tcW w:w="1361" w:type="dxa"/>
            <w:noWrap/>
          </w:tcPr>
          <w:p w14:paraId="7D9A6B60" w14:textId="2829A62F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7,8</w:t>
            </w:r>
          </w:p>
        </w:tc>
        <w:tc>
          <w:tcPr>
            <w:tcW w:w="1072" w:type="dxa"/>
            <w:noWrap/>
          </w:tcPr>
          <w:p w14:paraId="28163D82" w14:textId="60D91218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71,1</w:t>
            </w:r>
          </w:p>
        </w:tc>
        <w:tc>
          <w:tcPr>
            <w:tcW w:w="960" w:type="dxa"/>
            <w:noWrap/>
          </w:tcPr>
          <w:p w14:paraId="784272F9" w14:textId="04593C50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100,0</w:t>
            </w:r>
          </w:p>
        </w:tc>
      </w:tr>
      <w:tr w:rsidR="00BA6287" w:rsidRPr="00BA6287" w14:paraId="1E6A3B2A" w14:textId="77777777" w:rsidTr="007A7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7C15DD8D" w14:textId="77777777" w:rsidR="00626560" w:rsidRPr="00BA6287" w:rsidRDefault="00626560" w:rsidP="00626560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900.000 til 999.999 kr.</w:t>
            </w:r>
          </w:p>
        </w:tc>
        <w:tc>
          <w:tcPr>
            <w:tcW w:w="1094" w:type="dxa"/>
            <w:noWrap/>
          </w:tcPr>
          <w:p w14:paraId="6DE15BA9" w14:textId="02980554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11,5</w:t>
            </w:r>
          </w:p>
        </w:tc>
        <w:tc>
          <w:tcPr>
            <w:tcW w:w="1361" w:type="dxa"/>
            <w:noWrap/>
          </w:tcPr>
          <w:p w14:paraId="798662E5" w14:textId="1D111C7E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8,1</w:t>
            </w:r>
          </w:p>
        </w:tc>
        <w:tc>
          <w:tcPr>
            <w:tcW w:w="1072" w:type="dxa"/>
            <w:noWrap/>
          </w:tcPr>
          <w:p w14:paraId="338CD8D0" w14:textId="347ED15D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80,4</w:t>
            </w:r>
          </w:p>
        </w:tc>
        <w:tc>
          <w:tcPr>
            <w:tcW w:w="960" w:type="dxa"/>
            <w:noWrap/>
          </w:tcPr>
          <w:p w14:paraId="3D667383" w14:textId="6E6B8D9F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100,0</w:t>
            </w:r>
          </w:p>
        </w:tc>
      </w:tr>
      <w:tr w:rsidR="00BA6287" w:rsidRPr="00BA6287" w14:paraId="02761602" w14:textId="77777777" w:rsidTr="007A7AE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6C6C742D" w14:textId="77777777" w:rsidR="00626560" w:rsidRPr="00BA6287" w:rsidRDefault="00626560" w:rsidP="00626560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1.000.000 kr. eller mere</w:t>
            </w:r>
          </w:p>
        </w:tc>
        <w:tc>
          <w:tcPr>
            <w:tcW w:w="1094" w:type="dxa"/>
            <w:noWrap/>
          </w:tcPr>
          <w:p w14:paraId="17B1CBD9" w14:textId="0032A120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8,8</w:t>
            </w:r>
          </w:p>
        </w:tc>
        <w:tc>
          <w:tcPr>
            <w:tcW w:w="1361" w:type="dxa"/>
            <w:noWrap/>
          </w:tcPr>
          <w:p w14:paraId="1AE61415" w14:textId="315BEEEA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7,5</w:t>
            </w:r>
          </w:p>
        </w:tc>
        <w:tc>
          <w:tcPr>
            <w:tcW w:w="1072" w:type="dxa"/>
            <w:noWrap/>
          </w:tcPr>
          <w:p w14:paraId="079D31B7" w14:textId="2EE959E2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83,7</w:t>
            </w:r>
          </w:p>
        </w:tc>
        <w:tc>
          <w:tcPr>
            <w:tcW w:w="960" w:type="dxa"/>
            <w:noWrap/>
          </w:tcPr>
          <w:p w14:paraId="3488E2EB" w14:textId="2F24EE52" w:rsidR="00626560" w:rsidRPr="00BA6287" w:rsidRDefault="00626560" w:rsidP="006265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100,0</w:t>
            </w:r>
          </w:p>
        </w:tc>
      </w:tr>
      <w:tr w:rsidR="00BA6287" w:rsidRPr="00BA6287" w14:paraId="5256F179" w14:textId="77777777" w:rsidTr="007A7A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noWrap/>
            <w:hideMark/>
          </w:tcPr>
          <w:p w14:paraId="07370CE4" w14:textId="77777777" w:rsidR="00626560" w:rsidRPr="00BA6287" w:rsidRDefault="00626560" w:rsidP="00626560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1094" w:type="dxa"/>
            <w:noWrap/>
          </w:tcPr>
          <w:p w14:paraId="65F64937" w14:textId="4929F0EB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41,4</w:t>
            </w:r>
          </w:p>
        </w:tc>
        <w:tc>
          <w:tcPr>
            <w:tcW w:w="1361" w:type="dxa"/>
            <w:noWrap/>
          </w:tcPr>
          <w:p w14:paraId="3463B144" w14:textId="690C3B97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7,7</w:t>
            </w:r>
          </w:p>
        </w:tc>
        <w:tc>
          <w:tcPr>
            <w:tcW w:w="1072" w:type="dxa"/>
            <w:noWrap/>
          </w:tcPr>
          <w:p w14:paraId="6F9456A4" w14:textId="1556EFFE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50,9</w:t>
            </w:r>
          </w:p>
        </w:tc>
        <w:tc>
          <w:tcPr>
            <w:tcW w:w="960" w:type="dxa"/>
            <w:noWrap/>
          </w:tcPr>
          <w:p w14:paraId="28CCC2B9" w14:textId="36D78673" w:rsidR="00626560" w:rsidRPr="00BA6287" w:rsidRDefault="00626560" w:rsidP="006265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BA6287">
              <w:rPr>
                <w:color w:val="C00000"/>
              </w:rPr>
              <w:t>100,0</w:t>
            </w:r>
          </w:p>
        </w:tc>
      </w:tr>
    </w:tbl>
    <w:p w14:paraId="6C7A869F" w14:textId="77777777" w:rsidR="007A7AED" w:rsidRPr="00BA6287" w:rsidRDefault="007A7AED" w:rsidP="007A7AED">
      <w:pPr>
        <w:spacing w:after="0"/>
        <w:rPr>
          <w:color w:val="C00000"/>
        </w:rPr>
      </w:pPr>
      <w:r w:rsidRPr="00BA6287">
        <w:rPr>
          <w:color w:val="C00000"/>
        </w:rPr>
        <w:t xml:space="preserve">Kilde: </w:t>
      </w:r>
      <w:proofErr w:type="spellStart"/>
      <w:r w:rsidRPr="00BA6287">
        <w:rPr>
          <w:color w:val="C00000"/>
        </w:rPr>
        <w:t>Surveybanken</w:t>
      </w:r>
      <w:proofErr w:type="spellEnd"/>
      <w:r w:rsidRPr="00BA6287">
        <w:rPr>
          <w:color w:val="C00000"/>
        </w:rPr>
        <w:t xml:space="preserve"> FV2022</w:t>
      </w:r>
    </w:p>
    <w:p w14:paraId="7265941B" w14:textId="77777777" w:rsidR="00BA6287" w:rsidRPr="00BA6287" w:rsidRDefault="007A7AED" w:rsidP="007A7AED">
      <w:pPr>
        <w:rPr>
          <w:color w:val="C00000"/>
        </w:rPr>
      </w:pPr>
      <w:proofErr w:type="spellStart"/>
      <w:r w:rsidRPr="00BA6287">
        <w:rPr>
          <w:color w:val="C00000"/>
        </w:rPr>
        <w:t>Anm</w:t>
      </w:r>
      <w:proofErr w:type="spellEnd"/>
      <w:r w:rsidRPr="00BA6287">
        <w:rPr>
          <w:color w:val="C00000"/>
        </w:rPr>
        <w:t>: En repræsentativ stikprøve på 3416 danske vælgere er blevet spurgt om deres husstandsindkomst og boligforhold</w:t>
      </w:r>
      <w:r w:rsidR="00B86BFC" w:rsidRPr="00BA6287">
        <w:rPr>
          <w:color w:val="C00000"/>
        </w:rPr>
        <w:t>.</w:t>
      </w:r>
    </w:p>
    <w:p w14:paraId="4146B97D" w14:textId="4800CF2D" w:rsidR="00FB52BE" w:rsidRDefault="00FB52BE">
      <w:r>
        <w:br w:type="page"/>
      </w:r>
    </w:p>
    <w:p w14:paraId="30C67199" w14:textId="77777777" w:rsidR="007A7AED" w:rsidRDefault="007A7AED"/>
    <w:p w14:paraId="5AC1947D" w14:textId="143CFDF7" w:rsidR="00F2083C" w:rsidRPr="003432E0" w:rsidRDefault="00F2083C" w:rsidP="00F2083C">
      <w:pPr>
        <w:rPr>
          <w:b/>
          <w:bCs/>
        </w:rPr>
      </w:pPr>
      <w:r w:rsidRPr="003432E0">
        <w:rPr>
          <w:b/>
          <w:bCs/>
        </w:rPr>
        <w:t>Opgave 1</w:t>
      </w:r>
      <w:r>
        <w:rPr>
          <w:b/>
          <w:bCs/>
        </w:rPr>
        <w:t>2</w:t>
      </w:r>
    </w:p>
    <w:p w14:paraId="4F6A5BF2" w14:textId="5C87B4B4" w:rsidR="00F2083C" w:rsidRPr="009D3011" w:rsidRDefault="00F2083C" w:rsidP="00F2083C">
      <w:pPr>
        <w:spacing w:after="0"/>
        <w:rPr>
          <w:bCs/>
        </w:rPr>
      </w:pPr>
      <w:r w:rsidRPr="009D3011">
        <w:rPr>
          <w:bCs/>
        </w:rPr>
        <w:t xml:space="preserve">Hvad kan der af tabel </w:t>
      </w:r>
      <w:r>
        <w:rPr>
          <w:bCs/>
        </w:rPr>
        <w:t>12</w:t>
      </w:r>
      <w:r w:rsidRPr="009D3011">
        <w:rPr>
          <w:bCs/>
        </w:rPr>
        <w:t xml:space="preserve"> udledes om sammenhængen mellem </w:t>
      </w:r>
      <w:r w:rsidR="00071147">
        <w:rPr>
          <w:bCs/>
        </w:rPr>
        <w:t>p</w:t>
      </w:r>
      <w:r w:rsidR="00243C8A">
        <w:rPr>
          <w:bCs/>
        </w:rPr>
        <w:t xml:space="preserve">artivalg og </w:t>
      </w:r>
      <w:r w:rsidR="00243C8A" w:rsidRPr="00243C8A">
        <w:t>holdning til EU</w:t>
      </w:r>
      <w:r w:rsidRPr="009D3011">
        <w:rPr>
          <w:bCs/>
        </w:rPr>
        <w:t xml:space="preserve">? Besvarelsen skal understøttes af relevante beregninger og du skal inddrage viden om </w:t>
      </w:r>
      <w:r w:rsidR="00071147">
        <w:rPr>
          <w:bCs/>
        </w:rPr>
        <w:t>integration i EU</w:t>
      </w:r>
    </w:p>
    <w:p w14:paraId="707A8856" w14:textId="77777777" w:rsidR="00B15A1B" w:rsidRDefault="00B15A1B" w:rsidP="009E4176"/>
    <w:p w14:paraId="37652B42" w14:textId="44FB8CE6" w:rsidR="00675CDF" w:rsidRPr="00F2083C" w:rsidRDefault="001C2CCB" w:rsidP="00F2083C">
      <w:pPr>
        <w:spacing w:after="0"/>
        <w:rPr>
          <w:b/>
          <w:bCs/>
        </w:rPr>
      </w:pPr>
      <w:r w:rsidRPr="001C2CCB">
        <w:rPr>
          <w:b/>
          <w:bCs/>
        </w:rPr>
        <w:t>Tabel 1</w:t>
      </w:r>
      <w:r w:rsidR="00F2083C">
        <w:rPr>
          <w:b/>
          <w:bCs/>
        </w:rPr>
        <w:t>2</w:t>
      </w:r>
      <w:r w:rsidRPr="001C2CCB">
        <w:rPr>
          <w:b/>
          <w:bCs/>
        </w:rPr>
        <w:t>. Partivalg og holdning til EU. 20</w:t>
      </w:r>
      <w:r>
        <w:rPr>
          <w:b/>
          <w:bCs/>
        </w:rPr>
        <w:t>22</w:t>
      </w:r>
      <w:r w:rsidRPr="001C2CCB">
        <w:rPr>
          <w:b/>
          <w:bCs/>
        </w:rPr>
        <w:t>. Absolutte tal.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872"/>
        <w:gridCol w:w="906"/>
        <w:gridCol w:w="939"/>
        <w:gridCol w:w="661"/>
      </w:tblGrid>
      <w:tr w:rsidR="00F66788" w:rsidRPr="00675CDF" w14:paraId="1BD22D91" w14:textId="77777777" w:rsidTr="00C83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AEAB71" w14:textId="77777777" w:rsidR="00F66788" w:rsidRPr="00675CDF" w:rsidRDefault="00F66788" w:rsidP="00EE2A6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15F3D875" w14:textId="43FB12A6" w:rsidR="00F66788" w:rsidRPr="00675CDF" w:rsidRDefault="00895FFB" w:rsidP="00EE2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Positiv</w:t>
            </w:r>
          </w:p>
        </w:tc>
        <w:tc>
          <w:tcPr>
            <w:tcW w:w="0" w:type="auto"/>
            <w:noWrap/>
            <w:vAlign w:val="center"/>
          </w:tcPr>
          <w:p w14:paraId="46C3C224" w14:textId="32355B44" w:rsidR="00F66788" w:rsidRPr="00675CDF" w:rsidRDefault="00895FFB" w:rsidP="00EE2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Neutral</w:t>
            </w:r>
          </w:p>
        </w:tc>
        <w:tc>
          <w:tcPr>
            <w:tcW w:w="0" w:type="auto"/>
            <w:noWrap/>
            <w:vAlign w:val="center"/>
          </w:tcPr>
          <w:p w14:paraId="5EFBBD69" w14:textId="794905E1" w:rsidR="00F66788" w:rsidRPr="00675CDF" w:rsidRDefault="00895FFB" w:rsidP="00EE2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Negativ</w:t>
            </w:r>
          </w:p>
        </w:tc>
        <w:tc>
          <w:tcPr>
            <w:tcW w:w="0" w:type="auto"/>
            <w:noWrap/>
            <w:vAlign w:val="center"/>
          </w:tcPr>
          <w:p w14:paraId="7A9E5948" w14:textId="7AD35B7C" w:rsidR="00F66788" w:rsidRPr="00675CDF" w:rsidRDefault="00895FFB" w:rsidP="00EE2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F66788" w:rsidRPr="00675CDF" w14:paraId="3DF4EC9C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2AD2D7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vAlign w:val="center"/>
          </w:tcPr>
          <w:p w14:paraId="2AE760AB" w14:textId="14CD3BE8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0" w:type="auto"/>
            <w:noWrap/>
            <w:vAlign w:val="center"/>
          </w:tcPr>
          <w:p w14:paraId="09743C71" w14:textId="207FDD78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noWrap/>
            <w:vAlign w:val="center"/>
          </w:tcPr>
          <w:p w14:paraId="4B3F76FE" w14:textId="6460022F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noWrap/>
            <w:vAlign w:val="center"/>
          </w:tcPr>
          <w:p w14:paraId="5CC4D419" w14:textId="5240AAC0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1046</w:t>
            </w:r>
          </w:p>
        </w:tc>
      </w:tr>
      <w:tr w:rsidR="00F66788" w:rsidRPr="00675CDF" w14:paraId="03B56F1F" w14:textId="77777777" w:rsidTr="00C83BF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25F469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vAlign w:val="center"/>
          </w:tcPr>
          <w:p w14:paraId="631E54E2" w14:textId="15E37440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noWrap/>
            <w:vAlign w:val="center"/>
          </w:tcPr>
          <w:p w14:paraId="1DAB3BF1" w14:textId="51EF6F53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4D275E39" w14:textId="698EA635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A568A18" w14:textId="208B1E0A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</w:tr>
      <w:tr w:rsidR="00F66788" w:rsidRPr="00675CDF" w14:paraId="21C315C2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74B2C7" w14:textId="2D39D8FE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C. Konservative </w:t>
            </w:r>
          </w:p>
        </w:tc>
        <w:tc>
          <w:tcPr>
            <w:tcW w:w="0" w:type="auto"/>
            <w:noWrap/>
            <w:vAlign w:val="center"/>
          </w:tcPr>
          <w:p w14:paraId="31FB772D" w14:textId="140C36DC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noWrap/>
            <w:vAlign w:val="center"/>
          </w:tcPr>
          <w:p w14:paraId="1717CEFE" w14:textId="33A14581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vAlign w:val="center"/>
          </w:tcPr>
          <w:p w14:paraId="076CB15B" w14:textId="4CF42673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14:paraId="6FDCA3AE" w14:textId="4D73F9A5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</w:tr>
      <w:tr w:rsidR="00F66788" w:rsidRPr="00675CDF" w14:paraId="4F35D3AD" w14:textId="77777777" w:rsidTr="00C83BF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267F27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vAlign w:val="center"/>
          </w:tcPr>
          <w:p w14:paraId="63E8E68A" w14:textId="753D100C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14:paraId="78E12122" w14:textId="429D85C9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vAlign w:val="center"/>
          </w:tcPr>
          <w:p w14:paraId="6FC10FDB" w14:textId="30223960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noWrap/>
            <w:vAlign w:val="center"/>
          </w:tcPr>
          <w:p w14:paraId="5C8A4429" w14:textId="2BFFEB0C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</w:tr>
      <w:tr w:rsidR="00F66788" w:rsidRPr="00675CDF" w14:paraId="4021DB01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067C25" w14:textId="68DB93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vAlign w:val="center"/>
          </w:tcPr>
          <w:p w14:paraId="16D591A7" w14:textId="13E8F6AA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noWrap/>
            <w:vAlign w:val="center"/>
          </w:tcPr>
          <w:p w14:paraId="1A4170F6" w14:textId="6B4BA049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vAlign w:val="center"/>
          </w:tcPr>
          <w:p w14:paraId="5B97572C" w14:textId="4F510A21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vAlign w:val="center"/>
          </w:tcPr>
          <w:p w14:paraId="57F8099A" w14:textId="72FE6655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</w:tr>
      <w:tr w:rsidR="00F66788" w:rsidRPr="00675CDF" w14:paraId="50F8A184" w14:textId="77777777" w:rsidTr="00C83BF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DB7F17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vAlign w:val="center"/>
          </w:tcPr>
          <w:p w14:paraId="18A78B5F" w14:textId="24A8BC9F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noWrap/>
            <w:vAlign w:val="center"/>
          </w:tcPr>
          <w:p w14:paraId="6E9A7248" w14:textId="7858EF68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noWrap/>
            <w:vAlign w:val="center"/>
          </w:tcPr>
          <w:p w14:paraId="361F2BE5" w14:textId="06E56C36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vAlign w:val="center"/>
          </w:tcPr>
          <w:p w14:paraId="64E3ADDB" w14:textId="2A74F7CF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F66788" w:rsidRPr="00675CDF" w14:paraId="02FA9EEC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59247C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vAlign w:val="center"/>
          </w:tcPr>
          <w:p w14:paraId="0FD99998" w14:textId="64538FC5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noWrap/>
            <w:vAlign w:val="center"/>
          </w:tcPr>
          <w:p w14:paraId="29E6091A" w14:textId="74BF7505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noWrap/>
            <w:vAlign w:val="center"/>
          </w:tcPr>
          <w:p w14:paraId="78F7FCB7" w14:textId="6FF935B4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14:paraId="5CA6E340" w14:textId="468E2204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</w:tr>
      <w:tr w:rsidR="00F66788" w:rsidRPr="00675CDF" w14:paraId="24C87815" w14:textId="77777777" w:rsidTr="00C83BF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AF733D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vAlign w:val="center"/>
          </w:tcPr>
          <w:p w14:paraId="5CE4CB25" w14:textId="55BBD562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14:paraId="50522F12" w14:textId="21F5F9F4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vAlign w:val="center"/>
          </w:tcPr>
          <w:p w14:paraId="7BE49D34" w14:textId="7482C7F3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noWrap/>
            <w:vAlign w:val="center"/>
          </w:tcPr>
          <w:p w14:paraId="0C6FC1AA" w14:textId="583DABF6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</w:tr>
      <w:tr w:rsidR="00F66788" w:rsidRPr="00675CDF" w14:paraId="0E1A77C8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B379B9" w14:textId="4AB52F8B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vAlign w:val="center"/>
          </w:tcPr>
          <w:p w14:paraId="35517B9C" w14:textId="50FAF1C7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noWrap/>
            <w:vAlign w:val="center"/>
          </w:tcPr>
          <w:p w14:paraId="11FFDB81" w14:textId="461A5155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noWrap/>
            <w:vAlign w:val="center"/>
          </w:tcPr>
          <w:p w14:paraId="1F949073" w14:textId="7AAF153F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noWrap/>
            <w:vAlign w:val="center"/>
          </w:tcPr>
          <w:p w14:paraId="2176422D" w14:textId="29CF1D41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</w:tr>
      <w:tr w:rsidR="00F66788" w:rsidRPr="00675CDF" w14:paraId="428F2E52" w14:textId="77777777" w:rsidTr="00C83BF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71E928" w14:textId="23EDD63E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 xml:space="preserve">Æ. Danmarksdemokraterne </w:t>
            </w:r>
          </w:p>
        </w:tc>
        <w:tc>
          <w:tcPr>
            <w:tcW w:w="0" w:type="auto"/>
            <w:noWrap/>
            <w:vAlign w:val="center"/>
          </w:tcPr>
          <w:p w14:paraId="350A7188" w14:textId="09A21AC3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noWrap/>
            <w:vAlign w:val="center"/>
          </w:tcPr>
          <w:p w14:paraId="6CB24B9D" w14:textId="2AE95DA5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0" w:type="auto"/>
            <w:noWrap/>
            <w:vAlign w:val="center"/>
          </w:tcPr>
          <w:p w14:paraId="0F0BC4BE" w14:textId="55BA3C43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noWrap/>
            <w:vAlign w:val="center"/>
          </w:tcPr>
          <w:p w14:paraId="5187667E" w14:textId="64A6AE74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F66788" w:rsidRPr="00675CDF" w14:paraId="030B869B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F0E4B9" w14:textId="42EA9ADA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vAlign w:val="center"/>
          </w:tcPr>
          <w:p w14:paraId="79833404" w14:textId="697F895B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noWrap/>
            <w:vAlign w:val="center"/>
          </w:tcPr>
          <w:p w14:paraId="396F811A" w14:textId="5CC55381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noWrap/>
            <w:vAlign w:val="center"/>
          </w:tcPr>
          <w:p w14:paraId="05B8A1D5" w14:textId="192167D6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noWrap/>
            <w:vAlign w:val="center"/>
          </w:tcPr>
          <w:p w14:paraId="172524A0" w14:textId="31994CC4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</w:tr>
      <w:tr w:rsidR="00F66788" w:rsidRPr="00675CDF" w14:paraId="2B571167" w14:textId="77777777" w:rsidTr="00C83BF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3797A9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vAlign w:val="center"/>
          </w:tcPr>
          <w:p w14:paraId="2BC226CF" w14:textId="6122D4BE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vAlign w:val="center"/>
          </w:tcPr>
          <w:p w14:paraId="525799B5" w14:textId="10485930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05B08BAD" w14:textId="429249F3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60EB13EF" w14:textId="012BBC02" w:rsidR="00F66788" w:rsidRPr="00675CDF" w:rsidRDefault="00F66788" w:rsidP="00F667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F66788" w:rsidRPr="00675CDF" w14:paraId="376D078E" w14:textId="77777777" w:rsidTr="00C8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43665F" w14:textId="77777777" w:rsidR="00F66788" w:rsidRPr="00675CDF" w:rsidRDefault="00F66788" w:rsidP="00F6678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 w:rsidRPr="00675CDF"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  <w:vAlign w:val="center"/>
          </w:tcPr>
          <w:p w14:paraId="22BB2F11" w14:textId="05D84C35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0" w:type="auto"/>
            <w:noWrap/>
            <w:vAlign w:val="center"/>
          </w:tcPr>
          <w:p w14:paraId="02096FE1" w14:textId="55F03890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0" w:type="auto"/>
            <w:noWrap/>
            <w:vAlign w:val="center"/>
          </w:tcPr>
          <w:p w14:paraId="3F15AFE7" w14:textId="7BB6D132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0" w:type="auto"/>
            <w:noWrap/>
            <w:vAlign w:val="center"/>
          </w:tcPr>
          <w:p w14:paraId="3E0A0E5B" w14:textId="2F8466CC" w:rsidR="00F66788" w:rsidRPr="00675CDF" w:rsidRDefault="00F66788" w:rsidP="00F667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3382</w:t>
            </w:r>
          </w:p>
        </w:tc>
      </w:tr>
    </w:tbl>
    <w:p w14:paraId="6E18EF66" w14:textId="0BCBBB38" w:rsidR="005046EF" w:rsidRDefault="005046EF" w:rsidP="005046EF">
      <w:pPr>
        <w:spacing w:after="0"/>
      </w:pPr>
      <w:r>
        <w:t>Note: 3.382 respondenter har angivet deres partivalg og besvaret spørgsmålet: ”Hvordan er din generelle holdning til EU?”</w:t>
      </w:r>
    </w:p>
    <w:p w14:paraId="135A95C0" w14:textId="468A5CC4" w:rsidR="00675CDF" w:rsidRDefault="005046EF" w:rsidP="005046EF">
      <w:pPr>
        <w:spacing w:after="0"/>
      </w:pPr>
      <w:r>
        <w:t xml:space="preserve">Kilde: </w:t>
      </w:r>
      <w:proofErr w:type="spellStart"/>
      <w:r>
        <w:t>Surveybanken</w:t>
      </w:r>
      <w:proofErr w:type="spellEnd"/>
      <w:r>
        <w:t>. 2022.</w:t>
      </w:r>
    </w:p>
    <w:p w14:paraId="58ED482C" w14:textId="77777777" w:rsidR="00BA6287" w:rsidRDefault="00BA6287" w:rsidP="005046EF">
      <w:pPr>
        <w:spacing w:after="0"/>
      </w:pPr>
    </w:p>
    <w:p w14:paraId="00EC985B" w14:textId="77777777" w:rsidR="00BA6287" w:rsidRDefault="00BA6287" w:rsidP="00BA6287"/>
    <w:p w14:paraId="0F9D82B3" w14:textId="0CE510C4" w:rsidR="00BA6287" w:rsidRPr="00306FBC" w:rsidRDefault="00BA6287" w:rsidP="00BA6287">
      <w:pPr>
        <w:spacing w:after="0"/>
        <w:rPr>
          <w:b/>
          <w:bCs/>
          <w:color w:val="C00000"/>
        </w:rPr>
      </w:pPr>
      <w:r w:rsidRPr="00306FBC">
        <w:rPr>
          <w:b/>
          <w:bCs/>
          <w:color w:val="C00000"/>
        </w:rPr>
        <w:t xml:space="preserve">Tabel 12a. Partivalg og holdning til EU. 2022. </w:t>
      </w:r>
      <w:r w:rsidR="00306FBC" w:rsidRPr="00306FBC">
        <w:rPr>
          <w:b/>
          <w:bCs/>
          <w:color w:val="C00000"/>
        </w:rPr>
        <w:t>Procent</w:t>
      </w:r>
      <w:r w:rsidRPr="00306FBC">
        <w:rPr>
          <w:b/>
          <w:bCs/>
          <w:color w:val="C00000"/>
        </w:rPr>
        <w:t>.</w:t>
      </w:r>
    </w:p>
    <w:tbl>
      <w:tblPr>
        <w:tblStyle w:val="Almindeligtabel1"/>
        <w:tblW w:w="0" w:type="auto"/>
        <w:tblLook w:val="04A0" w:firstRow="1" w:lastRow="0" w:firstColumn="1" w:lastColumn="0" w:noHBand="0" w:noVBand="1"/>
      </w:tblPr>
      <w:tblGrid>
        <w:gridCol w:w="2818"/>
        <w:gridCol w:w="872"/>
        <w:gridCol w:w="906"/>
        <w:gridCol w:w="939"/>
        <w:gridCol w:w="717"/>
      </w:tblGrid>
      <w:tr w:rsidR="00306FBC" w:rsidRPr="00306FBC" w14:paraId="3AB1996B" w14:textId="77777777" w:rsidTr="00CF24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ABC3E1" w14:textId="77777777" w:rsidR="00BA6287" w:rsidRPr="00306FBC" w:rsidRDefault="00BA6287" w:rsidP="00CF24A8">
            <w:pPr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  <w:tc>
          <w:tcPr>
            <w:tcW w:w="0" w:type="auto"/>
            <w:noWrap/>
            <w:vAlign w:val="center"/>
          </w:tcPr>
          <w:p w14:paraId="60864C37" w14:textId="77777777" w:rsidR="00BA6287" w:rsidRPr="00306FBC" w:rsidRDefault="00BA6287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Positiv</w:t>
            </w:r>
          </w:p>
        </w:tc>
        <w:tc>
          <w:tcPr>
            <w:tcW w:w="0" w:type="auto"/>
            <w:noWrap/>
            <w:vAlign w:val="center"/>
          </w:tcPr>
          <w:p w14:paraId="1B26C864" w14:textId="77777777" w:rsidR="00BA6287" w:rsidRPr="00306FBC" w:rsidRDefault="00BA6287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Neutral</w:t>
            </w:r>
          </w:p>
        </w:tc>
        <w:tc>
          <w:tcPr>
            <w:tcW w:w="0" w:type="auto"/>
            <w:noWrap/>
            <w:vAlign w:val="center"/>
          </w:tcPr>
          <w:p w14:paraId="39E25D6D" w14:textId="77777777" w:rsidR="00BA6287" w:rsidRPr="00306FBC" w:rsidRDefault="00BA6287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Negativ</w:t>
            </w:r>
          </w:p>
        </w:tc>
        <w:tc>
          <w:tcPr>
            <w:tcW w:w="0" w:type="auto"/>
            <w:noWrap/>
            <w:vAlign w:val="center"/>
          </w:tcPr>
          <w:p w14:paraId="3C26E1CF" w14:textId="77777777" w:rsidR="00BA6287" w:rsidRPr="00306FBC" w:rsidRDefault="00BA6287" w:rsidP="00CF24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</w:tr>
      <w:tr w:rsidR="00306FBC" w:rsidRPr="00306FBC" w14:paraId="6B4F1FD0" w14:textId="77777777" w:rsidTr="00F15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5761D5" w14:textId="77777777" w:rsidR="00DB248E" w:rsidRPr="00306FBC" w:rsidRDefault="00DB248E" w:rsidP="00DB248E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A. Socialdemokratiet</w:t>
            </w:r>
          </w:p>
        </w:tc>
        <w:tc>
          <w:tcPr>
            <w:tcW w:w="0" w:type="auto"/>
            <w:noWrap/>
            <w:vAlign w:val="bottom"/>
          </w:tcPr>
          <w:p w14:paraId="1550F88E" w14:textId="462C266D" w:rsidR="00DB248E" w:rsidRPr="00306FBC" w:rsidRDefault="00DB248E" w:rsidP="00DB24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55,2</w:t>
            </w:r>
          </w:p>
        </w:tc>
        <w:tc>
          <w:tcPr>
            <w:tcW w:w="0" w:type="auto"/>
            <w:noWrap/>
            <w:vAlign w:val="bottom"/>
          </w:tcPr>
          <w:p w14:paraId="5E5C20B2" w14:textId="26CAFEDD" w:rsidR="00DB248E" w:rsidRPr="00306FBC" w:rsidRDefault="00DB248E" w:rsidP="00DB24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26,8</w:t>
            </w:r>
          </w:p>
        </w:tc>
        <w:tc>
          <w:tcPr>
            <w:tcW w:w="0" w:type="auto"/>
            <w:noWrap/>
            <w:vAlign w:val="bottom"/>
          </w:tcPr>
          <w:p w14:paraId="0F5F46F3" w14:textId="54A020E7" w:rsidR="00DB248E" w:rsidRPr="00306FBC" w:rsidRDefault="00DB248E" w:rsidP="00DB24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18,1</w:t>
            </w:r>
          </w:p>
        </w:tc>
        <w:tc>
          <w:tcPr>
            <w:tcW w:w="0" w:type="auto"/>
            <w:noWrap/>
            <w:vAlign w:val="center"/>
          </w:tcPr>
          <w:p w14:paraId="55319C89" w14:textId="6C1B5691" w:rsidR="00DB248E" w:rsidRPr="00306FBC" w:rsidRDefault="004850B4" w:rsidP="00DB24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306FBC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306FBC" w:rsidRPr="00306FBC" w14:paraId="1EF95962" w14:textId="77777777" w:rsidTr="003130B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846BEB" w14:textId="77777777" w:rsidR="004850B4" w:rsidRPr="00306FBC" w:rsidRDefault="004850B4" w:rsidP="004850B4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B. Radikale Venstre</w:t>
            </w:r>
          </w:p>
        </w:tc>
        <w:tc>
          <w:tcPr>
            <w:tcW w:w="0" w:type="auto"/>
            <w:noWrap/>
            <w:vAlign w:val="bottom"/>
          </w:tcPr>
          <w:p w14:paraId="542CEBDD" w14:textId="1E1B15BC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88,9</w:t>
            </w:r>
          </w:p>
        </w:tc>
        <w:tc>
          <w:tcPr>
            <w:tcW w:w="0" w:type="auto"/>
            <w:noWrap/>
            <w:vAlign w:val="bottom"/>
          </w:tcPr>
          <w:p w14:paraId="5A6160CA" w14:textId="101DA2A5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9,9</w:t>
            </w:r>
          </w:p>
        </w:tc>
        <w:tc>
          <w:tcPr>
            <w:tcW w:w="0" w:type="auto"/>
            <w:noWrap/>
            <w:vAlign w:val="bottom"/>
          </w:tcPr>
          <w:p w14:paraId="64CB079D" w14:textId="5BF54325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1,2</w:t>
            </w:r>
          </w:p>
        </w:tc>
        <w:tc>
          <w:tcPr>
            <w:tcW w:w="0" w:type="auto"/>
            <w:noWrap/>
          </w:tcPr>
          <w:p w14:paraId="5BEFF0E5" w14:textId="7220F5CB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306FBC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306FBC" w:rsidRPr="00306FBC" w14:paraId="6382E8A0" w14:textId="77777777" w:rsidTr="0031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E6D66C" w14:textId="77777777" w:rsidR="004850B4" w:rsidRPr="00306FBC" w:rsidRDefault="004850B4" w:rsidP="004850B4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 xml:space="preserve">C. Konservative </w:t>
            </w:r>
          </w:p>
        </w:tc>
        <w:tc>
          <w:tcPr>
            <w:tcW w:w="0" w:type="auto"/>
            <w:noWrap/>
            <w:vAlign w:val="bottom"/>
          </w:tcPr>
          <w:p w14:paraId="58BCD48F" w14:textId="6B1DCCEA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58,4</w:t>
            </w:r>
          </w:p>
        </w:tc>
        <w:tc>
          <w:tcPr>
            <w:tcW w:w="0" w:type="auto"/>
            <w:noWrap/>
            <w:vAlign w:val="bottom"/>
          </w:tcPr>
          <w:p w14:paraId="5F335E4B" w14:textId="714B0B1D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21,5</w:t>
            </w:r>
          </w:p>
        </w:tc>
        <w:tc>
          <w:tcPr>
            <w:tcW w:w="0" w:type="auto"/>
            <w:noWrap/>
            <w:vAlign w:val="bottom"/>
          </w:tcPr>
          <w:p w14:paraId="50B5561C" w14:textId="66F65D21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20,1</w:t>
            </w:r>
          </w:p>
        </w:tc>
        <w:tc>
          <w:tcPr>
            <w:tcW w:w="0" w:type="auto"/>
            <w:noWrap/>
          </w:tcPr>
          <w:p w14:paraId="57B55B78" w14:textId="75827197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306FBC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306FBC" w:rsidRPr="00306FBC" w14:paraId="4B6A8FBC" w14:textId="77777777" w:rsidTr="003130B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2340C1" w14:textId="77777777" w:rsidR="004850B4" w:rsidRPr="00306FBC" w:rsidRDefault="004850B4" w:rsidP="004850B4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D. Nye Borgerlige</w:t>
            </w:r>
          </w:p>
        </w:tc>
        <w:tc>
          <w:tcPr>
            <w:tcW w:w="0" w:type="auto"/>
            <w:noWrap/>
            <w:vAlign w:val="bottom"/>
          </w:tcPr>
          <w:p w14:paraId="537804E7" w14:textId="145FB619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11,4</w:t>
            </w:r>
          </w:p>
        </w:tc>
        <w:tc>
          <w:tcPr>
            <w:tcW w:w="0" w:type="auto"/>
            <w:noWrap/>
            <w:vAlign w:val="bottom"/>
          </w:tcPr>
          <w:p w14:paraId="3E60F520" w14:textId="36D9A145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19,4</w:t>
            </w:r>
          </w:p>
        </w:tc>
        <w:tc>
          <w:tcPr>
            <w:tcW w:w="0" w:type="auto"/>
            <w:noWrap/>
            <w:vAlign w:val="bottom"/>
          </w:tcPr>
          <w:p w14:paraId="28A892FC" w14:textId="560C92C8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69,2</w:t>
            </w:r>
          </w:p>
        </w:tc>
        <w:tc>
          <w:tcPr>
            <w:tcW w:w="0" w:type="auto"/>
            <w:noWrap/>
          </w:tcPr>
          <w:p w14:paraId="661B9686" w14:textId="284CB002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306FBC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306FBC" w:rsidRPr="00306FBC" w14:paraId="569579D4" w14:textId="77777777" w:rsidTr="0031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18FF34" w14:textId="77777777" w:rsidR="004850B4" w:rsidRPr="00306FBC" w:rsidRDefault="004850B4" w:rsidP="004850B4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F. SF</w:t>
            </w:r>
          </w:p>
        </w:tc>
        <w:tc>
          <w:tcPr>
            <w:tcW w:w="0" w:type="auto"/>
            <w:noWrap/>
            <w:vAlign w:val="bottom"/>
          </w:tcPr>
          <w:p w14:paraId="24035AEA" w14:textId="3B67DDC5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58,8</w:t>
            </w:r>
          </w:p>
        </w:tc>
        <w:tc>
          <w:tcPr>
            <w:tcW w:w="0" w:type="auto"/>
            <w:noWrap/>
            <w:vAlign w:val="bottom"/>
          </w:tcPr>
          <w:p w14:paraId="2FC38180" w14:textId="1AB3A39D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23,5</w:t>
            </w:r>
          </w:p>
        </w:tc>
        <w:tc>
          <w:tcPr>
            <w:tcW w:w="0" w:type="auto"/>
            <w:noWrap/>
            <w:vAlign w:val="bottom"/>
          </w:tcPr>
          <w:p w14:paraId="7A4BD1B4" w14:textId="789877BA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17,7</w:t>
            </w:r>
          </w:p>
        </w:tc>
        <w:tc>
          <w:tcPr>
            <w:tcW w:w="0" w:type="auto"/>
            <w:noWrap/>
          </w:tcPr>
          <w:p w14:paraId="49B8EE29" w14:textId="210903D6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306FBC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306FBC" w:rsidRPr="00306FBC" w14:paraId="3673391C" w14:textId="77777777" w:rsidTr="003130B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6F992D" w14:textId="77777777" w:rsidR="004850B4" w:rsidRPr="00306FBC" w:rsidRDefault="004850B4" w:rsidP="004850B4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I. Liberal Alliance</w:t>
            </w:r>
          </w:p>
        </w:tc>
        <w:tc>
          <w:tcPr>
            <w:tcW w:w="0" w:type="auto"/>
            <w:noWrap/>
            <w:vAlign w:val="bottom"/>
          </w:tcPr>
          <w:p w14:paraId="3754210D" w14:textId="0C361588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50,0</w:t>
            </w:r>
          </w:p>
        </w:tc>
        <w:tc>
          <w:tcPr>
            <w:tcW w:w="0" w:type="auto"/>
            <w:noWrap/>
            <w:vAlign w:val="bottom"/>
          </w:tcPr>
          <w:p w14:paraId="3184B110" w14:textId="11E4B8BB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24,3</w:t>
            </w:r>
          </w:p>
        </w:tc>
        <w:tc>
          <w:tcPr>
            <w:tcW w:w="0" w:type="auto"/>
            <w:noWrap/>
            <w:vAlign w:val="bottom"/>
          </w:tcPr>
          <w:p w14:paraId="4A897546" w14:textId="0E8FABDD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25,7</w:t>
            </w:r>
          </w:p>
        </w:tc>
        <w:tc>
          <w:tcPr>
            <w:tcW w:w="0" w:type="auto"/>
            <w:noWrap/>
          </w:tcPr>
          <w:p w14:paraId="1664DCB1" w14:textId="71E4EAAD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306FBC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306FBC" w:rsidRPr="00306FBC" w14:paraId="4E5C60BB" w14:textId="77777777" w:rsidTr="0031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62B398" w14:textId="77777777" w:rsidR="004850B4" w:rsidRPr="00306FBC" w:rsidRDefault="004850B4" w:rsidP="004850B4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M. Moderaterne</w:t>
            </w:r>
          </w:p>
        </w:tc>
        <w:tc>
          <w:tcPr>
            <w:tcW w:w="0" w:type="auto"/>
            <w:noWrap/>
            <w:vAlign w:val="bottom"/>
          </w:tcPr>
          <w:p w14:paraId="4E90D8E9" w14:textId="38C0ED2A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69,7</w:t>
            </w:r>
          </w:p>
        </w:tc>
        <w:tc>
          <w:tcPr>
            <w:tcW w:w="0" w:type="auto"/>
            <w:noWrap/>
            <w:vAlign w:val="bottom"/>
          </w:tcPr>
          <w:p w14:paraId="25DE44E1" w14:textId="5C5740B8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21,8</w:t>
            </w:r>
          </w:p>
        </w:tc>
        <w:tc>
          <w:tcPr>
            <w:tcW w:w="0" w:type="auto"/>
            <w:noWrap/>
            <w:vAlign w:val="bottom"/>
          </w:tcPr>
          <w:p w14:paraId="5B05243C" w14:textId="1A5AB23B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8,5</w:t>
            </w:r>
          </w:p>
        </w:tc>
        <w:tc>
          <w:tcPr>
            <w:tcW w:w="0" w:type="auto"/>
            <w:noWrap/>
          </w:tcPr>
          <w:p w14:paraId="6F4BE9FC" w14:textId="760BE90D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306FBC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306FBC" w:rsidRPr="00306FBC" w14:paraId="6208F28B" w14:textId="77777777" w:rsidTr="003130B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F7CD42" w14:textId="77777777" w:rsidR="004850B4" w:rsidRPr="00306FBC" w:rsidRDefault="004850B4" w:rsidP="004850B4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O. Dansk Folkeparti</w:t>
            </w:r>
          </w:p>
        </w:tc>
        <w:tc>
          <w:tcPr>
            <w:tcW w:w="0" w:type="auto"/>
            <w:noWrap/>
            <w:vAlign w:val="bottom"/>
          </w:tcPr>
          <w:p w14:paraId="658A4952" w14:textId="24743DAE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11,9</w:t>
            </w:r>
          </w:p>
        </w:tc>
        <w:tc>
          <w:tcPr>
            <w:tcW w:w="0" w:type="auto"/>
            <w:noWrap/>
            <w:vAlign w:val="bottom"/>
          </w:tcPr>
          <w:p w14:paraId="052BC1A8" w14:textId="1A6EF130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22,4</w:t>
            </w:r>
          </w:p>
        </w:tc>
        <w:tc>
          <w:tcPr>
            <w:tcW w:w="0" w:type="auto"/>
            <w:noWrap/>
            <w:vAlign w:val="bottom"/>
          </w:tcPr>
          <w:p w14:paraId="7AB10EF6" w14:textId="2D278206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65,7</w:t>
            </w:r>
          </w:p>
        </w:tc>
        <w:tc>
          <w:tcPr>
            <w:tcW w:w="0" w:type="auto"/>
            <w:noWrap/>
          </w:tcPr>
          <w:p w14:paraId="7597F7C3" w14:textId="41F8A1D1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306FBC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306FBC" w:rsidRPr="00306FBC" w14:paraId="3D7A0D23" w14:textId="77777777" w:rsidTr="0031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4D9E55" w14:textId="77777777" w:rsidR="004850B4" w:rsidRPr="00306FBC" w:rsidRDefault="004850B4" w:rsidP="004850B4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V. Venstre</w:t>
            </w:r>
          </w:p>
        </w:tc>
        <w:tc>
          <w:tcPr>
            <w:tcW w:w="0" w:type="auto"/>
            <w:noWrap/>
            <w:vAlign w:val="bottom"/>
          </w:tcPr>
          <w:p w14:paraId="18BFE292" w14:textId="5FB3F3DF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66,5</w:t>
            </w:r>
          </w:p>
        </w:tc>
        <w:tc>
          <w:tcPr>
            <w:tcW w:w="0" w:type="auto"/>
            <w:noWrap/>
            <w:vAlign w:val="bottom"/>
          </w:tcPr>
          <w:p w14:paraId="1463BDA7" w14:textId="159FAE19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20,2</w:t>
            </w:r>
          </w:p>
        </w:tc>
        <w:tc>
          <w:tcPr>
            <w:tcW w:w="0" w:type="auto"/>
            <w:noWrap/>
            <w:vAlign w:val="bottom"/>
          </w:tcPr>
          <w:p w14:paraId="516F7580" w14:textId="29E6A0C4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13,3</w:t>
            </w:r>
          </w:p>
        </w:tc>
        <w:tc>
          <w:tcPr>
            <w:tcW w:w="0" w:type="auto"/>
            <w:noWrap/>
          </w:tcPr>
          <w:p w14:paraId="3BFB946E" w14:textId="7A649FC5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306FBC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306FBC" w:rsidRPr="00306FBC" w14:paraId="64844329" w14:textId="77777777" w:rsidTr="003130B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56D501" w14:textId="77777777" w:rsidR="004850B4" w:rsidRPr="00306FBC" w:rsidRDefault="004850B4" w:rsidP="004850B4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 xml:space="preserve">Æ. Danmarksdemokraterne </w:t>
            </w:r>
          </w:p>
        </w:tc>
        <w:tc>
          <w:tcPr>
            <w:tcW w:w="0" w:type="auto"/>
            <w:noWrap/>
            <w:vAlign w:val="bottom"/>
          </w:tcPr>
          <w:p w14:paraId="3436404F" w14:textId="0FB25513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27,7</w:t>
            </w:r>
          </w:p>
        </w:tc>
        <w:tc>
          <w:tcPr>
            <w:tcW w:w="0" w:type="auto"/>
            <w:noWrap/>
            <w:vAlign w:val="bottom"/>
          </w:tcPr>
          <w:p w14:paraId="204DF257" w14:textId="47767386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24,1</w:t>
            </w:r>
          </w:p>
        </w:tc>
        <w:tc>
          <w:tcPr>
            <w:tcW w:w="0" w:type="auto"/>
            <w:noWrap/>
            <w:vAlign w:val="bottom"/>
          </w:tcPr>
          <w:p w14:paraId="6956ACB3" w14:textId="263AA94F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48,2</w:t>
            </w:r>
          </w:p>
        </w:tc>
        <w:tc>
          <w:tcPr>
            <w:tcW w:w="0" w:type="auto"/>
            <w:noWrap/>
          </w:tcPr>
          <w:p w14:paraId="3D2C389A" w14:textId="01524866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306FBC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306FBC" w:rsidRPr="00306FBC" w14:paraId="0F07E38C" w14:textId="77777777" w:rsidTr="0031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116638" w14:textId="77777777" w:rsidR="004850B4" w:rsidRPr="00306FBC" w:rsidRDefault="004850B4" w:rsidP="004850B4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Ø. Enhedslisten</w:t>
            </w:r>
          </w:p>
        </w:tc>
        <w:tc>
          <w:tcPr>
            <w:tcW w:w="0" w:type="auto"/>
            <w:noWrap/>
            <w:vAlign w:val="bottom"/>
          </w:tcPr>
          <w:p w14:paraId="538B4284" w14:textId="337DF612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46,2</w:t>
            </w:r>
          </w:p>
        </w:tc>
        <w:tc>
          <w:tcPr>
            <w:tcW w:w="0" w:type="auto"/>
            <w:noWrap/>
            <w:vAlign w:val="bottom"/>
          </w:tcPr>
          <w:p w14:paraId="2083A96E" w14:textId="0255D720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26,9</w:t>
            </w:r>
          </w:p>
        </w:tc>
        <w:tc>
          <w:tcPr>
            <w:tcW w:w="0" w:type="auto"/>
            <w:noWrap/>
            <w:vAlign w:val="bottom"/>
          </w:tcPr>
          <w:p w14:paraId="7607B4E1" w14:textId="322A9E26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26,9</w:t>
            </w:r>
          </w:p>
        </w:tc>
        <w:tc>
          <w:tcPr>
            <w:tcW w:w="0" w:type="auto"/>
            <w:noWrap/>
          </w:tcPr>
          <w:p w14:paraId="20B3065D" w14:textId="4CB02009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306FBC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306FBC" w:rsidRPr="00306FBC" w14:paraId="6935ED6B" w14:textId="77777777" w:rsidTr="003130B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B12975" w14:textId="77777777" w:rsidR="004850B4" w:rsidRPr="00306FBC" w:rsidRDefault="004850B4" w:rsidP="004850B4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Å. Alternativet</w:t>
            </w:r>
          </w:p>
        </w:tc>
        <w:tc>
          <w:tcPr>
            <w:tcW w:w="0" w:type="auto"/>
            <w:noWrap/>
            <w:vAlign w:val="bottom"/>
          </w:tcPr>
          <w:p w14:paraId="73903ECC" w14:textId="2801E223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68,5</w:t>
            </w:r>
          </w:p>
        </w:tc>
        <w:tc>
          <w:tcPr>
            <w:tcW w:w="0" w:type="auto"/>
            <w:noWrap/>
            <w:vAlign w:val="bottom"/>
          </w:tcPr>
          <w:p w14:paraId="7FC61B61" w14:textId="6B4D2A62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16,9</w:t>
            </w:r>
          </w:p>
        </w:tc>
        <w:tc>
          <w:tcPr>
            <w:tcW w:w="0" w:type="auto"/>
            <w:noWrap/>
            <w:vAlign w:val="bottom"/>
          </w:tcPr>
          <w:p w14:paraId="6E15616E" w14:textId="0A5FF15C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14,6</w:t>
            </w:r>
          </w:p>
        </w:tc>
        <w:tc>
          <w:tcPr>
            <w:tcW w:w="0" w:type="auto"/>
            <w:noWrap/>
          </w:tcPr>
          <w:p w14:paraId="4547A947" w14:textId="1BC9CED7" w:rsidR="004850B4" w:rsidRPr="00306FBC" w:rsidRDefault="004850B4" w:rsidP="004850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306FBC">
              <w:rPr>
                <w:rFonts w:ascii="Calibri" w:hAnsi="Calibri" w:cs="Calibri"/>
                <w:color w:val="C00000"/>
              </w:rPr>
              <w:t>100,0</w:t>
            </w:r>
          </w:p>
        </w:tc>
      </w:tr>
      <w:tr w:rsidR="00306FBC" w:rsidRPr="00306FBC" w14:paraId="4F82589B" w14:textId="77777777" w:rsidTr="0031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E21FE6" w14:textId="77777777" w:rsidR="004850B4" w:rsidRPr="00306FBC" w:rsidRDefault="004850B4" w:rsidP="004850B4">
            <w:pPr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  <w:t>I alt</w:t>
            </w:r>
          </w:p>
        </w:tc>
        <w:tc>
          <w:tcPr>
            <w:tcW w:w="0" w:type="auto"/>
            <w:noWrap/>
            <w:vAlign w:val="bottom"/>
          </w:tcPr>
          <w:p w14:paraId="01EEA854" w14:textId="1DBAFE5C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51,4</w:t>
            </w:r>
          </w:p>
        </w:tc>
        <w:tc>
          <w:tcPr>
            <w:tcW w:w="0" w:type="auto"/>
            <w:noWrap/>
            <w:vAlign w:val="bottom"/>
          </w:tcPr>
          <w:p w14:paraId="3BBC55F7" w14:textId="29BCE225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23,4</w:t>
            </w:r>
          </w:p>
        </w:tc>
        <w:tc>
          <w:tcPr>
            <w:tcW w:w="0" w:type="auto"/>
            <w:noWrap/>
            <w:vAlign w:val="bottom"/>
          </w:tcPr>
          <w:p w14:paraId="433AA818" w14:textId="4E3C6D4C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C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306FBC">
              <w:rPr>
                <w:rFonts w:ascii="Calibri" w:hAnsi="Calibri" w:cs="Calibri"/>
                <w:color w:val="C00000"/>
              </w:rPr>
              <w:t>25,2</w:t>
            </w:r>
          </w:p>
        </w:tc>
        <w:tc>
          <w:tcPr>
            <w:tcW w:w="0" w:type="auto"/>
            <w:noWrap/>
          </w:tcPr>
          <w:p w14:paraId="3C4F7683" w14:textId="2810DDAE" w:rsidR="004850B4" w:rsidRPr="00306FBC" w:rsidRDefault="004850B4" w:rsidP="004850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C00000"/>
              </w:rPr>
            </w:pPr>
            <w:r w:rsidRPr="00306FBC">
              <w:rPr>
                <w:rFonts w:ascii="Calibri" w:hAnsi="Calibri" w:cs="Calibri"/>
                <w:color w:val="C00000"/>
              </w:rPr>
              <w:t>100,0</w:t>
            </w:r>
          </w:p>
        </w:tc>
      </w:tr>
    </w:tbl>
    <w:p w14:paraId="568E040E" w14:textId="77777777" w:rsidR="00BA6287" w:rsidRPr="00306FBC" w:rsidRDefault="00BA6287" w:rsidP="00BA6287">
      <w:pPr>
        <w:spacing w:after="0"/>
        <w:rPr>
          <w:color w:val="C00000"/>
        </w:rPr>
      </w:pPr>
      <w:r w:rsidRPr="00306FBC">
        <w:rPr>
          <w:color w:val="C00000"/>
        </w:rPr>
        <w:t>Note: 3.382 respondenter har angivet deres partivalg og besvaret spørgsmålet: ”Hvordan er din generelle holdning til EU?”</w:t>
      </w:r>
    </w:p>
    <w:p w14:paraId="213E6D72" w14:textId="77777777" w:rsidR="00BA6287" w:rsidRPr="00306FBC" w:rsidRDefault="00BA6287" w:rsidP="00BA6287">
      <w:pPr>
        <w:spacing w:after="0"/>
        <w:rPr>
          <w:color w:val="C00000"/>
        </w:rPr>
      </w:pPr>
      <w:r w:rsidRPr="00306FBC">
        <w:rPr>
          <w:color w:val="C00000"/>
        </w:rPr>
        <w:t xml:space="preserve">Kilde: </w:t>
      </w:r>
      <w:proofErr w:type="spellStart"/>
      <w:r w:rsidRPr="00306FBC">
        <w:rPr>
          <w:color w:val="C00000"/>
        </w:rPr>
        <w:t>Surveybanken</w:t>
      </w:r>
      <w:proofErr w:type="spellEnd"/>
      <w:r w:rsidRPr="00306FBC">
        <w:rPr>
          <w:color w:val="C00000"/>
        </w:rPr>
        <w:t>. 2022.</w:t>
      </w:r>
    </w:p>
    <w:p w14:paraId="0CE82049" w14:textId="77777777" w:rsidR="00BA6287" w:rsidRDefault="00BA6287" w:rsidP="005046EF">
      <w:pPr>
        <w:spacing w:after="0"/>
      </w:pPr>
    </w:p>
    <w:sectPr w:rsidR="00BA6287" w:rsidSect="008247F4">
      <w:footerReference w:type="default" r:id="rId30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97C8" w14:textId="77777777" w:rsidR="00D73F5C" w:rsidRDefault="00D73F5C" w:rsidP="008247F4">
      <w:pPr>
        <w:spacing w:after="0" w:line="240" w:lineRule="auto"/>
      </w:pPr>
      <w:r>
        <w:separator/>
      </w:r>
    </w:p>
  </w:endnote>
  <w:endnote w:type="continuationSeparator" w:id="0">
    <w:p w14:paraId="59BA6C66" w14:textId="77777777" w:rsidR="00D73F5C" w:rsidRDefault="00D73F5C" w:rsidP="0082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997452"/>
      <w:docPartObj>
        <w:docPartGallery w:val="Page Numbers (Bottom of Page)"/>
        <w:docPartUnique/>
      </w:docPartObj>
    </w:sdtPr>
    <w:sdtContent>
      <w:p w14:paraId="509EF61B" w14:textId="269F92DD" w:rsidR="008247F4" w:rsidRDefault="008247F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C341C" w14:textId="77777777" w:rsidR="008247F4" w:rsidRDefault="008247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C173" w14:textId="77777777" w:rsidR="00D73F5C" w:rsidRDefault="00D73F5C" w:rsidP="008247F4">
      <w:pPr>
        <w:spacing w:after="0" w:line="240" w:lineRule="auto"/>
      </w:pPr>
      <w:r>
        <w:separator/>
      </w:r>
    </w:p>
  </w:footnote>
  <w:footnote w:type="continuationSeparator" w:id="0">
    <w:p w14:paraId="7A7DCC6A" w14:textId="77777777" w:rsidR="00D73F5C" w:rsidRDefault="00D73F5C" w:rsidP="00824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695B"/>
    <w:multiLevelType w:val="hybridMultilevel"/>
    <w:tmpl w:val="34E0C536"/>
    <w:lvl w:ilvl="0" w:tplc="78165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3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76"/>
    <w:rsid w:val="00012189"/>
    <w:rsid w:val="000163BC"/>
    <w:rsid w:val="00021D43"/>
    <w:rsid w:val="0006303C"/>
    <w:rsid w:val="00071147"/>
    <w:rsid w:val="000B3E7B"/>
    <w:rsid w:val="000D17B8"/>
    <w:rsid w:val="000D2D38"/>
    <w:rsid w:val="000E46F9"/>
    <w:rsid w:val="001124C5"/>
    <w:rsid w:val="00112CB7"/>
    <w:rsid w:val="001149C8"/>
    <w:rsid w:val="00124781"/>
    <w:rsid w:val="001317F7"/>
    <w:rsid w:val="00134A47"/>
    <w:rsid w:val="00175F38"/>
    <w:rsid w:val="00181757"/>
    <w:rsid w:val="00181B15"/>
    <w:rsid w:val="001828C5"/>
    <w:rsid w:val="001A04C9"/>
    <w:rsid w:val="001C2CCB"/>
    <w:rsid w:val="001C56A2"/>
    <w:rsid w:val="001D3CD4"/>
    <w:rsid w:val="001D48C8"/>
    <w:rsid w:val="001E583B"/>
    <w:rsid w:val="001F3909"/>
    <w:rsid w:val="00205078"/>
    <w:rsid w:val="00211526"/>
    <w:rsid w:val="002303D5"/>
    <w:rsid w:val="00237C40"/>
    <w:rsid w:val="002401F9"/>
    <w:rsid w:val="00243C8A"/>
    <w:rsid w:val="002446A4"/>
    <w:rsid w:val="00245AA1"/>
    <w:rsid w:val="00264DDD"/>
    <w:rsid w:val="0027093F"/>
    <w:rsid w:val="00284440"/>
    <w:rsid w:val="00296997"/>
    <w:rsid w:val="002B7760"/>
    <w:rsid w:val="002C013A"/>
    <w:rsid w:val="002C5E93"/>
    <w:rsid w:val="002D1B1E"/>
    <w:rsid w:val="002D4FCA"/>
    <w:rsid w:val="00306FBC"/>
    <w:rsid w:val="003353A9"/>
    <w:rsid w:val="003432E0"/>
    <w:rsid w:val="00343B24"/>
    <w:rsid w:val="00361BA4"/>
    <w:rsid w:val="00392C30"/>
    <w:rsid w:val="003A10E0"/>
    <w:rsid w:val="003A3774"/>
    <w:rsid w:val="003A6E7E"/>
    <w:rsid w:val="003B1737"/>
    <w:rsid w:val="003F763F"/>
    <w:rsid w:val="0040334C"/>
    <w:rsid w:val="00415571"/>
    <w:rsid w:val="00463F23"/>
    <w:rsid w:val="00473AAA"/>
    <w:rsid w:val="00484B20"/>
    <w:rsid w:val="004850B4"/>
    <w:rsid w:val="00497B47"/>
    <w:rsid w:val="004C4659"/>
    <w:rsid w:val="004E3C2F"/>
    <w:rsid w:val="005009E5"/>
    <w:rsid w:val="005046EF"/>
    <w:rsid w:val="005056DE"/>
    <w:rsid w:val="005174DE"/>
    <w:rsid w:val="005471C1"/>
    <w:rsid w:val="0056454C"/>
    <w:rsid w:val="00574E48"/>
    <w:rsid w:val="0057744D"/>
    <w:rsid w:val="00582DAC"/>
    <w:rsid w:val="005A47B3"/>
    <w:rsid w:val="005E48A8"/>
    <w:rsid w:val="005F1078"/>
    <w:rsid w:val="0060086D"/>
    <w:rsid w:val="00614C0B"/>
    <w:rsid w:val="00617FEB"/>
    <w:rsid w:val="00626560"/>
    <w:rsid w:val="00633843"/>
    <w:rsid w:val="00642110"/>
    <w:rsid w:val="006675E8"/>
    <w:rsid w:val="00675CDF"/>
    <w:rsid w:val="00677195"/>
    <w:rsid w:val="00687077"/>
    <w:rsid w:val="00690377"/>
    <w:rsid w:val="00697986"/>
    <w:rsid w:val="006A13D8"/>
    <w:rsid w:val="006A5C9E"/>
    <w:rsid w:val="006B158A"/>
    <w:rsid w:val="006B4844"/>
    <w:rsid w:val="006B5710"/>
    <w:rsid w:val="006C2849"/>
    <w:rsid w:val="006D3DA0"/>
    <w:rsid w:val="006F19F1"/>
    <w:rsid w:val="007108C9"/>
    <w:rsid w:val="0072271F"/>
    <w:rsid w:val="00723617"/>
    <w:rsid w:val="00731882"/>
    <w:rsid w:val="007434CA"/>
    <w:rsid w:val="007453B8"/>
    <w:rsid w:val="00745B99"/>
    <w:rsid w:val="007563D2"/>
    <w:rsid w:val="007808A9"/>
    <w:rsid w:val="0078308A"/>
    <w:rsid w:val="007A476B"/>
    <w:rsid w:val="007A7AED"/>
    <w:rsid w:val="007B13AF"/>
    <w:rsid w:val="007B49D5"/>
    <w:rsid w:val="007B78C0"/>
    <w:rsid w:val="007F1AD9"/>
    <w:rsid w:val="00806A12"/>
    <w:rsid w:val="008103B5"/>
    <w:rsid w:val="008247F4"/>
    <w:rsid w:val="00860BCB"/>
    <w:rsid w:val="0086191D"/>
    <w:rsid w:val="00874EBB"/>
    <w:rsid w:val="0088609D"/>
    <w:rsid w:val="00892DAC"/>
    <w:rsid w:val="00895FFB"/>
    <w:rsid w:val="008A530E"/>
    <w:rsid w:val="008B04E0"/>
    <w:rsid w:val="008B418C"/>
    <w:rsid w:val="008D3D97"/>
    <w:rsid w:val="008D7CD3"/>
    <w:rsid w:val="008F5999"/>
    <w:rsid w:val="008F5A44"/>
    <w:rsid w:val="00907694"/>
    <w:rsid w:val="00924938"/>
    <w:rsid w:val="0095188C"/>
    <w:rsid w:val="00955E19"/>
    <w:rsid w:val="00972AD7"/>
    <w:rsid w:val="00987294"/>
    <w:rsid w:val="009B1329"/>
    <w:rsid w:val="009D36F5"/>
    <w:rsid w:val="009E4176"/>
    <w:rsid w:val="009F205D"/>
    <w:rsid w:val="00A053B5"/>
    <w:rsid w:val="00A074D4"/>
    <w:rsid w:val="00A14F76"/>
    <w:rsid w:val="00A15578"/>
    <w:rsid w:val="00A17177"/>
    <w:rsid w:val="00A202D0"/>
    <w:rsid w:val="00A86865"/>
    <w:rsid w:val="00A926F7"/>
    <w:rsid w:val="00AA52AA"/>
    <w:rsid w:val="00AA5DFC"/>
    <w:rsid w:val="00AB0908"/>
    <w:rsid w:val="00AC4CDC"/>
    <w:rsid w:val="00AD291E"/>
    <w:rsid w:val="00AD3C20"/>
    <w:rsid w:val="00AD47F6"/>
    <w:rsid w:val="00AE4015"/>
    <w:rsid w:val="00AF3E4C"/>
    <w:rsid w:val="00B15A1B"/>
    <w:rsid w:val="00B20B17"/>
    <w:rsid w:val="00B23596"/>
    <w:rsid w:val="00B36670"/>
    <w:rsid w:val="00B42BFA"/>
    <w:rsid w:val="00B5257D"/>
    <w:rsid w:val="00B63786"/>
    <w:rsid w:val="00B74FA3"/>
    <w:rsid w:val="00B86BFC"/>
    <w:rsid w:val="00BA6287"/>
    <w:rsid w:val="00BE2A22"/>
    <w:rsid w:val="00C1170B"/>
    <w:rsid w:val="00C13D0E"/>
    <w:rsid w:val="00C314EE"/>
    <w:rsid w:val="00C77405"/>
    <w:rsid w:val="00C95112"/>
    <w:rsid w:val="00D21C72"/>
    <w:rsid w:val="00D647DB"/>
    <w:rsid w:val="00D73F5C"/>
    <w:rsid w:val="00D82153"/>
    <w:rsid w:val="00D92AAC"/>
    <w:rsid w:val="00DA6525"/>
    <w:rsid w:val="00DB248E"/>
    <w:rsid w:val="00DE4B5E"/>
    <w:rsid w:val="00DE5869"/>
    <w:rsid w:val="00DF3A88"/>
    <w:rsid w:val="00DF77B4"/>
    <w:rsid w:val="00E12D57"/>
    <w:rsid w:val="00E328D9"/>
    <w:rsid w:val="00E337A7"/>
    <w:rsid w:val="00E352B9"/>
    <w:rsid w:val="00E6105F"/>
    <w:rsid w:val="00E6114B"/>
    <w:rsid w:val="00E657B5"/>
    <w:rsid w:val="00E763D2"/>
    <w:rsid w:val="00E8107A"/>
    <w:rsid w:val="00E86DB4"/>
    <w:rsid w:val="00E95058"/>
    <w:rsid w:val="00EA104B"/>
    <w:rsid w:val="00EB6B58"/>
    <w:rsid w:val="00EE2A60"/>
    <w:rsid w:val="00F0768B"/>
    <w:rsid w:val="00F2083C"/>
    <w:rsid w:val="00F3348C"/>
    <w:rsid w:val="00F423BB"/>
    <w:rsid w:val="00F5053B"/>
    <w:rsid w:val="00F50D6A"/>
    <w:rsid w:val="00F60DF5"/>
    <w:rsid w:val="00F625ED"/>
    <w:rsid w:val="00F66788"/>
    <w:rsid w:val="00F75122"/>
    <w:rsid w:val="00F80217"/>
    <w:rsid w:val="00F870B2"/>
    <w:rsid w:val="00F87B2B"/>
    <w:rsid w:val="00FA659A"/>
    <w:rsid w:val="00FB3A5B"/>
    <w:rsid w:val="00FB52BE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4C41"/>
  <w15:chartTrackingRefBased/>
  <w15:docId w15:val="{A68FE048-8B9D-4C4C-9643-6F358F73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7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Almindeligtabel1">
    <w:name w:val="Plain Table 1"/>
    <w:basedOn w:val="Tabel-Normal"/>
    <w:uiPriority w:val="41"/>
    <w:rsid w:val="009E41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genafstand">
    <w:name w:val="No Spacing"/>
    <w:link w:val="IngenafstandTegn"/>
    <w:uiPriority w:val="1"/>
    <w:qFormat/>
    <w:rsid w:val="009E4176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9E41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DE4B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42BFA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87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8247F4"/>
  </w:style>
  <w:style w:type="paragraph" w:styleId="Overskrift">
    <w:name w:val="TOC Heading"/>
    <w:basedOn w:val="Overskrift1"/>
    <w:next w:val="Normal"/>
    <w:uiPriority w:val="39"/>
    <w:unhideWhenUsed/>
    <w:qFormat/>
    <w:rsid w:val="008247F4"/>
    <w:pPr>
      <w:outlineLvl w:val="9"/>
    </w:pPr>
    <w:rPr>
      <w:kern w:val="0"/>
      <w:lang w:eastAsia="da-DK"/>
      <w14:ligatures w14:val="non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247F4"/>
    <w:pPr>
      <w:spacing w:after="100"/>
    </w:pPr>
  </w:style>
  <w:style w:type="paragraph" w:styleId="Sidehoved">
    <w:name w:val="header"/>
    <w:basedOn w:val="Normal"/>
    <w:link w:val="SidehovedTegn"/>
    <w:uiPriority w:val="99"/>
    <w:unhideWhenUsed/>
    <w:rsid w:val="00824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47F4"/>
  </w:style>
  <w:style w:type="paragraph" w:styleId="Sidefod">
    <w:name w:val="footer"/>
    <w:basedOn w:val="Normal"/>
    <w:link w:val="SidefodTegn"/>
    <w:uiPriority w:val="99"/>
    <w:unhideWhenUsed/>
    <w:rsid w:val="008247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47F4"/>
  </w:style>
  <w:style w:type="paragraph" w:styleId="Listeafsnit">
    <w:name w:val="List Paragraph"/>
    <w:basedOn w:val="Normal"/>
    <w:uiPriority w:val="34"/>
    <w:qFormat/>
    <w:rsid w:val="00574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s://www.dr.dk/nyheder/politik/meningsmaalinger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www.dr.dk/nyheder/politik/meningsmaalinge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stats.oecd.org" TargetMode="Externa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www.dr.dk/nyheder/politik/meningsmaalinger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yperlink" Target="https://voxmeter.dk/analyser/meningsmalinger" TargetMode="External"/><Relationship Id="rId28" Type="http://schemas.openxmlformats.org/officeDocument/2006/relationships/hyperlink" Target="https://voxmeter.dk/analyser/meningsmalinger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image" Target="media/image5.png"/><Relationship Id="rId22" Type="http://schemas.openxmlformats.org/officeDocument/2006/relationships/hyperlink" Target="https://www.dr.dk/nyheder/politik/meningsmaalinger" TargetMode="External"/><Relationship Id="rId27" Type="http://schemas.openxmlformats.org/officeDocument/2006/relationships/hyperlink" Target="https://www.dr.dk/nyheder/politik/meningsmaalinge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ED87C7-DCDF-4158-A509-DCF694B7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5406</Words>
  <Characters>32981</Characters>
  <Application>Microsoft Office Word</Application>
  <DocSecurity>0</DocSecurity>
  <Lines>274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Statsskole</Company>
  <LinksUpToDate>false</LinksUpToDate>
  <CharactersWithSpaces>38311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Beregningsopgaver</dc:title>
  <dc:subject/>
  <dc:creator>Søren Iversen</dc:creator>
  <cp:keywords/>
  <dc:description/>
  <cp:lastModifiedBy>Maj-Britt Agerskov</cp:lastModifiedBy>
  <cp:revision>2</cp:revision>
  <dcterms:created xsi:type="dcterms:W3CDTF">2025-05-12T17:29:00Z</dcterms:created>
  <dcterms:modified xsi:type="dcterms:W3CDTF">2025-05-12T17:29:00Z</dcterms:modified>
</cp:coreProperties>
</file>