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B2297" w14:textId="65557E83" w:rsidR="00B70471" w:rsidRPr="00FB638C" w:rsidRDefault="00FB638C" w:rsidP="00FB638C">
      <w:pPr>
        <w:jc w:val="both"/>
        <w:rPr>
          <w:rFonts w:ascii="Quire Sans Pro Light" w:hAnsi="Quire Sans Pro Light"/>
          <w:sz w:val="28"/>
          <w:szCs w:val="28"/>
        </w:rPr>
      </w:pPr>
      <w:r w:rsidRPr="00FB638C">
        <w:rPr>
          <w:rFonts w:ascii="Quire Sans Pro Light" w:hAnsi="Quire Sans Pro Light"/>
          <w:sz w:val="28"/>
          <w:szCs w:val="28"/>
        </w:rPr>
        <w:t>Noter til 1. sang vers 1-149</w:t>
      </w:r>
    </w:p>
    <w:p w14:paraId="7FC64F00" w14:textId="77777777" w:rsidR="009262F7" w:rsidRPr="00FB638C" w:rsidRDefault="009262F7" w:rsidP="00FB638C">
      <w:pPr>
        <w:ind w:left="360"/>
        <w:jc w:val="both"/>
        <w:rPr>
          <w:rFonts w:ascii="Quire Sans Pro Light" w:hAnsi="Quire Sans Pro Light"/>
          <w:sz w:val="28"/>
          <w:szCs w:val="28"/>
        </w:rPr>
      </w:pPr>
    </w:p>
    <w:p w14:paraId="1D4058F2" w14:textId="7DA37606" w:rsidR="009262F7" w:rsidRPr="00FB638C" w:rsidRDefault="009262F7" w:rsidP="00FB638C">
      <w:pPr>
        <w:pStyle w:val="Listeafsnit"/>
        <w:jc w:val="both"/>
        <w:rPr>
          <w:rFonts w:ascii="Quire Sans Pro Light" w:hAnsi="Quire Sans Pro Light"/>
          <w:sz w:val="28"/>
          <w:szCs w:val="28"/>
        </w:rPr>
      </w:pPr>
      <w:r w:rsidRPr="00FB638C">
        <w:rPr>
          <w:rFonts w:ascii="Quire Sans Pro Light" w:hAnsi="Quire Sans Pro Light"/>
          <w:b/>
          <w:bCs/>
          <w:sz w:val="28"/>
          <w:szCs w:val="28"/>
        </w:rPr>
        <w:t>1. Myte</w:t>
      </w:r>
      <w:r w:rsidRPr="00FB638C">
        <w:rPr>
          <w:rFonts w:ascii="Quire Sans Pro Light" w:hAnsi="Quire Sans Pro Light"/>
          <w:sz w:val="28"/>
          <w:szCs w:val="28"/>
        </w:rPr>
        <w:t>: Udgangspunktet for konflikten er æblestriden (også kaldet prins Paris´dom). Da Achilleus’ forældre, Thetis (</w:t>
      </w:r>
      <w:r w:rsidR="00F805F5" w:rsidRPr="00FB638C">
        <w:rPr>
          <w:rFonts w:ascii="Quire Sans Pro Light" w:hAnsi="Quire Sans Pro Light"/>
          <w:sz w:val="28"/>
          <w:szCs w:val="28"/>
        </w:rPr>
        <w:t xml:space="preserve">Havgudinde og </w:t>
      </w:r>
      <w:r w:rsidRPr="00FB638C">
        <w:rPr>
          <w:rFonts w:ascii="Quire Sans Pro Light" w:hAnsi="Quire Sans Pro Light"/>
          <w:sz w:val="28"/>
          <w:szCs w:val="28"/>
        </w:rPr>
        <w:t xml:space="preserve">Zeus’ elskerinde) og </w:t>
      </w:r>
      <w:r w:rsidR="00F805F5" w:rsidRPr="00FB638C">
        <w:rPr>
          <w:rFonts w:ascii="Quire Sans Pro Light" w:hAnsi="Quire Sans Pro Light"/>
          <w:sz w:val="28"/>
          <w:szCs w:val="28"/>
        </w:rPr>
        <w:t xml:space="preserve">Kong </w:t>
      </w:r>
      <w:r w:rsidRPr="00FB638C">
        <w:rPr>
          <w:rFonts w:ascii="Quire Sans Pro Light" w:hAnsi="Quire Sans Pro Light"/>
          <w:sz w:val="28"/>
          <w:szCs w:val="28"/>
        </w:rPr>
        <w:t>Peleus</w:t>
      </w:r>
      <w:r w:rsidR="00F805F5" w:rsidRPr="00FB638C">
        <w:rPr>
          <w:rFonts w:ascii="Quire Sans Pro Light" w:hAnsi="Quire Sans Pro Light"/>
          <w:sz w:val="28"/>
          <w:szCs w:val="28"/>
        </w:rPr>
        <w:t xml:space="preserve"> (de er forældre til Achilleus)</w:t>
      </w:r>
      <w:r w:rsidRPr="00FB638C">
        <w:rPr>
          <w:rFonts w:ascii="Quire Sans Pro Light" w:hAnsi="Quire Sans Pro Light"/>
          <w:sz w:val="28"/>
          <w:szCs w:val="28"/>
        </w:rPr>
        <w:t>, holdt deres bryllup, havde de også inviteret guderne, da Thetis var gudinde. Kun stridens gudinde, Eris, var ikke inviteret (fordi hun ødelagde den gode stemning). For at tage hævn kastede Eris et guldæble ind blandt de tre største gudinder, Athene, Hera og Afrodite. På guldæblet stod: Til den smukkeste gudinde. Gudinderne gav sig til at diskutere, hvem der skulle have guldæblet. Da de ikke kunne nå til enighed, spurgte de den trojanske prins Paris, der var kendt for si</w:t>
      </w:r>
      <w:r w:rsidR="00F805F5" w:rsidRPr="00FB638C">
        <w:rPr>
          <w:rFonts w:ascii="Quire Sans Pro Light" w:hAnsi="Quire Sans Pro Light"/>
          <w:sz w:val="28"/>
          <w:szCs w:val="28"/>
        </w:rPr>
        <w:t>t</w:t>
      </w:r>
      <w:r w:rsidRPr="00FB638C">
        <w:rPr>
          <w:rFonts w:ascii="Quire Sans Pro Light" w:hAnsi="Quire Sans Pro Light"/>
          <w:sz w:val="28"/>
          <w:szCs w:val="28"/>
        </w:rPr>
        <w:t xml:space="preserve"> kvindetække og sit kendskab til kvindelig skønhed. Gudinderne lover Paris store belønninger, hvis de vælger ham. Afrodite lover Prins Paris den smukkeste jordiske kvinde, den skønne Helene. Hun var imidlertid gift med Kong Menelaos af Sparta, bror til den magtfulde kong Agamemnon af Mykene. Paris bortførte derfor Helene til Troja, hvilket leder til krig mellem grækerne/archaierne ledet af Kong Agamemnon og Troerne fra Troja. </w:t>
      </w:r>
    </w:p>
    <w:p w14:paraId="320423F4" w14:textId="77777777" w:rsidR="009262F7" w:rsidRPr="00FB638C" w:rsidRDefault="009262F7" w:rsidP="00FB638C">
      <w:pPr>
        <w:pStyle w:val="Listeafsnit"/>
        <w:jc w:val="both"/>
        <w:rPr>
          <w:rFonts w:ascii="Quire Sans Pro Light" w:hAnsi="Quire Sans Pro Light"/>
          <w:sz w:val="28"/>
          <w:szCs w:val="28"/>
        </w:rPr>
      </w:pPr>
    </w:p>
    <w:p w14:paraId="6A49BB09" w14:textId="055B51C7" w:rsidR="00737DFD" w:rsidRPr="00FB638C" w:rsidRDefault="009262F7" w:rsidP="00FB638C">
      <w:pPr>
        <w:pStyle w:val="Listeafsnit"/>
        <w:jc w:val="both"/>
        <w:rPr>
          <w:rFonts w:ascii="Quire Sans Pro Light" w:hAnsi="Quire Sans Pro Light"/>
          <w:sz w:val="28"/>
          <w:szCs w:val="28"/>
        </w:rPr>
      </w:pPr>
      <w:r w:rsidRPr="00FB638C">
        <w:rPr>
          <w:rFonts w:ascii="Quire Sans Pro Light" w:hAnsi="Quire Sans Pro Light"/>
          <w:b/>
          <w:bCs/>
          <w:sz w:val="28"/>
          <w:szCs w:val="28"/>
        </w:rPr>
        <w:t>2. Myte:</w:t>
      </w:r>
      <w:r w:rsidRPr="00FB638C">
        <w:rPr>
          <w:rFonts w:ascii="Quire Sans Pro Light" w:hAnsi="Quire Sans Pro Light"/>
          <w:sz w:val="28"/>
          <w:szCs w:val="28"/>
        </w:rPr>
        <w:t xml:space="preserve"> Baggrunden for at krigen bliver til en omfattende krig, er at Helenes jordiske far, Tyndáros, har lavet en aftale med alle Helenes bejlere, om at de skulle forsvare hende, hvis hun kom i vanskeligheder. Derfor bakker alle græske konger op om Menelaos og Kong Agamemnons kamp mod Troja. Helenes rigtige far er Zeus, som havde befrugtet hendes mor, Leda. </w:t>
      </w:r>
    </w:p>
    <w:p w14:paraId="3AFED044" w14:textId="5C8883C3" w:rsidR="00737DFD" w:rsidRPr="00FB638C" w:rsidRDefault="00737DFD" w:rsidP="00FB638C">
      <w:pPr>
        <w:pStyle w:val="Listeafsnit"/>
        <w:jc w:val="both"/>
        <w:rPr>
          <w:rFonts w:ascii="Quire Sans Pro Light" w:hAnsi="Quire Sans Pro Light"/>
          <w:sz w:val="28"/>
          <w:szCs w:val="28"/>
        </w:rPr>
      </w:pPr>
    </w:p>
    <w:p w14:paraId="7C33BF7B" w14:textId="6E7576CE" w:rsidR="00737DFD" w:rsidRPr="00FB638C" w:rsidRDefault="00737DFD" w:rsidP="00FB638C">
      <w:pPr>
        <w:jc w:val="both"/>
        <w:rPr>
          <w:rFonts w:ascii="Quire Sans Pro Light" w:hAnsi="Quire Sans Pro Light"/>
          <w:b/>
          <w:bCs/>
          <w:sz w:val="28"/>
          <w:szCs w:val="28"/>
        </w:rPr>
      </w:pPr>
      <w:r w:rsidRPr="00FB638C">
        <w:rPr>
          <w:rFonts w:ascii="Quire Sans Pro Light" w:hAnsi="Quire Sans Pro Light"/>
          <w:b/>
          <w:bCs/>
          <w:sz w:val="28"/>
          <w:szCs w:val="28"/>
        </w:rPr>
        <w:t>1-7: Proømion</w:t>
      </w:r>
    </w:p>
    <w:p w14:paraId="536C6A1C" w14:textId="77777777" w:rsidR="00737DFD" w:rsidRPr="00FB638C" w:rsidRDefault="00737DFD" w:rsidP="00FB638C">
      <w:pPr>
        <w:pStyle w:val="Listeafsnit"/>
        <w:ind w:left="0"/>
        <w:jc w:val="both"/>
        <w:rPr>
          <w:rFonts w:ascii="Quire Sans Pro Light" w:hAnsi="Quire Sans Pro Light"/>
          <w:sz w:val="28"/>
          <w:szCs w:val="28"/>
        </w:rPr>
      </w:pPr>
      <w:r w:rsidRPr="00FB638C">
        <w:rPr>
          <w:rFonts w:ascii="Quire Sans Pro Light" w:hAnsi="Quire Sans Pro Light"/>
          <w:sz w:val="28"/>
          <w:szCs w:val="28"/>
        </w:rPr>
        <w:t xml:space="preserve">             </w:t>
      </w:r>
    </w:p>
    <w:p w14:paraId="024EE559" w14:textId="32D9392E" w:rsidR="00737DFD" w:rsidRPr="00FB638C" w:rsidRDefault="00737DFD" w:rsidP="00FB638C">
      <w:pPr>
        <w:pStyle w:val="Listeafsnit"/>
        <w:numPr>
          <w:ilvl w:val="0"/>
          <w:numId w:val="8"/>
        </w:numPr>
        <w:spacing w:line="276" w:lineRule="auto"/>
        <w:ind w:left="720"/>
        <w:jc w:val="both"/>
        <w:rPr>
          <w:rFonts w:ascii="Quire Sans Pro Light" w:hAnsi="Quire Sans Pro Light"/>
          <w:sz w:val="28"/>
          <w:szCs w:val="28"/>
        </w:rPr>
      </w:pPr>
      <w:r w:rsidRPr="00FB638C">
        <w:rPr>
          <w:rFonts w:ascii="Quire Sans Pro Light" w:hAnsi="Quire Sans Pro Light"/>
          <w:sz w:val="28"/>
          <w:szCs w:val="28"/>
        </w:rPr>
        <w:t>Gudinde = Muse – gudinder for inspiration. Beskytter af musik og digtning. Døtre af Zeus og Mnemosyne (erindringen). Musen Kalliope er muse for Epos</w:t>
      </w:r>
    </w:p>
    <w:p w14:paraId="5427AB15" w14:textId="2C0A83C9" w:rsidR="00737DFD" w:rsidRPr="00FB638C" w:rsidRDefault="00737DFD" w:rsidP="00FB638C">
      <w:pPr>
        <w:pStyle w:val="Listeafsnit"/>
        <w:numPr>
          <w:ilvl w:val="0"/>
          <w:numId w:val="8"/>
        </w:numPr>
        <w:spacing w:line="276" w:lineRule="auto"/>
        <w:ind w:left="720"/>
        <w:jc w:val="both"/>
        <w:rPr>
          <w:rFonts w:ascii="Quire Sans Pro Light" w:hAnsi="Quire Sans Pro Light"/>
          <w:sz w:val="28"/>
          <w:szCs w:val="28"/>
        </w:rPr>
      </w:pPr>
      <w:r w:rsidRPr="00FB638C">
        <w:rPr>
          <w:rFonts w:ascii="Quire Sans Pro Light" w:hAnsi="Quire Sans Pro Light"/>
          <w:sz w:val="28"/>
          <w:szCs w:val="28"/>
        </w:rPr>
        <w:t>Achilleus</w:t>
      </w:r>
      <w:r w:rsidR="000B0AE6" w:rsidRPr="00FB638C">
        <w:rPr>
          <w:rFonts w:ascii="Quire Sans Pro Light" w:hAnsi="Quire Sans Pro Light"/>
          <w:sz w:val="28"/>
          <w:szCs w:val="28"/>
        </w:rPr>
        <w:t xml:space="preserve"> =</w:t>
      </w:r>
      <w:r w:rsidRPr="00FB638C">
        <w:rPr>
          <w:rFonts w:ascii="Quire Sans Pro Light" w:hAnsi="Quire Sans Pro Light"/>
          <w:sz w:val="28"/>
          <w:szCs w:val="28"/>
        </w:rPr>
        <w:t xml:space="preserve"> Græsk helt</w:t>
      </w:r>
      <w:r w:rsidR="000B0AE6" w:rsidRPr="00FB638C">
        <w:rPr>
          <w:rFonts w:ascii="Quire Sans Pro Light" w:hAnsi="Quire Sans Pro Light"/>
          <w:sz w:val="28"/>
          <w:szCs w:val="28"/>
        </w:rPr>
        <w:t xml:space="preserve">. </w:t>
      </w:r>
      <w:r w:rsidRPr="00FB638C">
        <w:rPr>
          <w:rFonts w:ascii="Quire Sans Pro Light" w:hAnsi="Quire Sans Pro Light"/>
          <w:sz w:val="28"/>
          <w:szCs w:val="28"/>
        </w:rPr>
        <w:t xml:space="preserve"> </w:t>
      </w:r>
      <w:r w:rsidR="000B0AE6" w:rsidRPr="00FB638C">
        <w:rPr>
          <w:rFonts w:ascii="Quire Sans Pro Light" w:hAnsi="Quire Sans Pro Light"/>
          <w:sz w:val="28"/>
          <w:szCs w:val="28"/>
        </w:rPr>
        <w:t>S</w:t>
      </w:r>
      <w:r w:rsidRPr="00FB638C">
        <w:rPr>
          <w:rFonts w:ascii="Quire Sans Pro Light" w:hAnsi="Quire Sans Pro Light"/>
          <w:sz w:val="28"/>
          <w:szCs w:val="28"/>
        </w:rPr>
        <w:t>øn af Peleus og havgudinden Thetis.</w:t>
      </w:r>
    </w:p>
    <w:p w14:paraId="769B568B" w14:textId="0DC97CDE" w:rsidR="00737DFD" w:rsidRPr="00FB638C" w:rsidRDefault="00737DFD" w:rsidP="00FB638C">
      <w:pPr>
        <w:pStyle w:val="Listeafsnit"/>
        <w:numPr>
          <w:ilvl w:val="0"/>
          <w:numId w:val="8"/>
        </w:numPr>
        <w:spacing w:line="276" w:lineRule="auto"/>
        <w:ind w:left="720"/>
        <w:jc w:val="both"/>
        <w:rPr>
          <w:rFonts w:ascii="Quire Sans Pro Light" w:hAnsi="Quire Sans Pro Light"/>
          <w:sz w:val="28"/>
          <w:szCs w:val="28"/>
        </w:rPr>
      </w:pPr>
      <w:r w:rsidRPr="00FB638C">
        <w:rPr>
          <w:rFonts w:ascii="Quire Sans Pro Light" w:hAnsi="Quire Sans Pro Light"/>
          <w:sz w:val="28"/>
          <w:szCs w:val="28"/>
        </w:rPr>
        <w:t>Achaierne</w:t>
      </w:r>
      <w:r w:rsidR="000B0AE6" w:rsidRPr="00FB638C">
        <w:rPr>
          <w:rFonts w:ascii="Quire Sans Pro Light" w:hAnsi="Quire Sans Pro Light"/>
          <w:sz w:val="28"/>
          <w:szCs w:val="28"/>
        </w:rPr>
        <w:t xml:space="preserve"> =</w:t>
      </w:r>
      <w:r w:rsidRPr="00FB638C">
        <w:rPr>
          <w:rFonts w:ascii="Quire Sans Pro Light" w:hAnsi="Quire Sans Pro Light"/>
          <w:sz w:val="28"/>
          <w:szCs w:val="28"/>
        </w:rPr>
        <w:t xml:space="preserve"> grækerne</w:t>
      </w:r>
    </w:p>
    <w:p w14:paraId="2FE37AA7" w14:textId="5A61FE42" w:rsidR="00737DFD" w:rsidRPr="00FB638C" w:rsidRDefault="00737DFD" w:rsidP="00FB638C">
      <w:pPr>
        <w:pStyle w:val="Listeafsnit"/>
        <w:numPr>
          <w:ilvl w:val="0"/>
          <w:numId w:val="8"/>
        </w:numPr>
        <w:spacing w:line="276" w:lineRule="auto"/>
        <w:ind w:left="720"/>
        <w:jc w:val="both"/>
        <w:rPr>
          <w:rFonts w:ascii="Quire Sans Pro Light" w:hAnsi="Quire Sans Pro Light"/>
          <w:sz w:val="28"/>
          <w:szCs w:val="28"/>
          <w:lang w:val="nb-NO"/>
        </w:rPr>
      </w:pPr>
      <w:r w:rsidRPr="00FB638C">
        <w:rPr>
          <w:rFonts w:ascii="Quire Sans Pro Light" w:hAnsi="Quire Sans Pro Light"/>
          <w:sz w:val="28"/>
          <w:szCs w:val="28"/>
          <w:lang w:val="nb-NO"/>
        </w:rPr>
        <w:t>Hades</w:t>
      </w:r>
      <w:r w:rsidR="000B0AE6" w:rsidRPr="00FB638C">
        <w:rPr>
          <w:rFonts w:ascii="Quire Sans Pro Light" w:hAnsi="Quire Sans Pro Light"/>
          <w:sz w:val="28"/>
          <w:szCs w:val="28"/>
          <w:lang w:val="nb-NO"/>
        </w:rPr>
        <w:t xml:space="preserve"> =</w:t>
      </w:r>
      <w:r w:rsidRPr="00FB638C">
        <w:rPr>
          <w:rFonts w:ascii="Quire Sans Pro Light" w:hAnsi="Quire Sans Pro Light"/>
          <w:sz w:val="28"/>
          <w:szCs w:val="28"/>
          <w:lang w:val="nb-NO"/>
        </w:rPr>
        <w:t xml:space="preserve"> dødsriget og navnet på dødsrigets gud</w:t>
      </w:r>
    </w:p>
    <w:p w14:paraId="2393C7A8" w14:textId="796DD5C0" w:rsidR="00737DFD" w:rsidRPr="00FB638C" w:rsidRDefault="00737DFD" w:rsidP="00FB638C">
      <w:pPr>
        <w:pStyle w:val="Listeafsnit"/>
        <w:numPr>
          <w:ilvl w:val="0"/>
          <w:numId w:val="8"/>
        </w:numPr>
        <w:spacing w:line="276" w:lineRule="auto"/>
        <w:ind w:left="720"/>
        <w:jc w:val="both"/>
        <w:rPr>
          <w:rFonts w:ascii="Quire Sans Pro Light" w:hAnsi="Quire Sans Pro Light"/>
          <w:sz w:val="28"/>
          <w:szCs w:val="28"/>
        </w:rPr>
      </w:pPr>
      <w:r w:rsidRPr="00FB638C">
        <w:rPr>
          <w:rFonts w:ascii="Quire Sans Pro Light" w:hAnsi="Quire Sans Pro Light"/>
          <w:sz w:val="28"/>
          <w:szCs w:val="28"/>
        </w:rPr>
        <w:t>Atreiden = Agamemnon</w:t>
      </w:r>
      <w:r w:rsidR="000B0AE6" w:rsidRPr="00FB638C">
        <w:rPr>
          <w:rFonts w:ascii="Quire Sans Pro Light" w:hAnsi="Quire Sans Pro Light"/>
          <w:sz w:val="28"/>
          <w:szCs w:val="28"/>
        </w:rPr>
        <w:t>, konge i Mykene/Argos og leder af den græske hær</w:t>
      </w:r>
    </w:p>
    <w:p w14:paraId="0EBBB67B" w14:textId="77777777" w:rsidR="000B0AE6" w:rsidRPr="00FB638C" w:rsidRDefault="000B0AE6" w:rsidP="00FB638C">
      <w:pPr>
        <w:pStyle w:val="Listeafsnit"/>
        <w:ind w:left="0"/>
        <w:jc w:val="both"/>
        <w:rPr>
          <w:rFonts w:ascii="Quire Sans Pro Light" w:hAnsi="Quire Sans Pro Light"/>
          <w:sz w:val="28"/>
          <w:szCs w:val="28"/>
        </w:rPr>
      </w:pPr>
    </w:p>
    <w:p w14:paraId="67D919B2" w14:textId="1BB50015" w:rsidR="000B0AE6" w:rsidRPr="00FB638C" w:rsidRDefault="00253B7B" w:rsidP="00FB638C">
      <w:pPr>
        <w:jc w:val="both"/>
        <w:rPr>
          <w:rFonts w:ascii="Quire Sans Pro Light" w:hAnsi="Quire Sans Pro Light"/>
          <w:b/>
          <w:bCs/>
          <w:sz w:val="28"/>
          <w:szCs w:val="28"/>
          <w:lang w:val="nb-NO"/>
        </w:rPr>
      </w:pPr>
      <w:r w:rsidRPr="00FB638C">
        <w:rPr>
          <w:rFonts w:ascii="Quire Sans Pro Light" w:hAnsi="Quire Sans Pro Light"/>
          <w:b/>
          <w:bCs/>
          <w:sz w:val="28"/>
          <w:szCs w:val="28"/>
          <w:lang w:val="nb-NO"/>
        </w:rPr>
        <w:t xml:space="preserve">Vers </w:t>
      </w:r>
      <w:r w:rsidR="000B0AE6" w:rsidRPr="00FB638C">
        <w:rPr>
          <w:rFonts w:ascii="Quire Sans Pro Light" w:hAnsi="Quire Sans Pro Light"/>
          <w:b/>
          <w:bCs/>
          <w:sz w:val="28"/>
          <w:szCs w:val="28"/>
          <w:lang w:val="nb-NO"/>
        </w:rPr>
        <w:t>8- 42: Apollons vrede</w:t>
      </w:r>
    </w:p>
    <w:p w14:paraId="393AC0CD" w14:textId="07B32429" w:rsidR="000B0AE6" w:rsidRPr="00FB638C" w:rsidRDefault="000B0AE6" w:rsidP="00FB638C">
      <w:pPr>
        <w:pStyle w:val="Listeafsnit"/>
        <w:numPr>
          <w:ilvl w:val="0"/>
          <w:numId w:val="7"/>
        </w:numPr>
        <w:jc w:val="both"/>
        <w:rPr>
          <w:rFonts w:ascii="Quire Sans Pro Light" w:hAnsi="Quire Sans Pro Light"/>
          <w:sz w:val="28"/>
          <w:szCs w:val="28"/>
        </w:rPr>
      </w:pPr>
      <w:r w:rsidRPr="00FB638C">
        <w:rPr>
          <w:rFonts w:ascii="Quire Sans Pro Light" w:hAnsi="Quire Sans Pro Light"/>
          <w:sz w:val="28"/>
          <w:szCs w:val="28"/>
        </w:rPr>
        <w:t>Leto og Zeus’ søn = Apollon</w:t>
      </w:r>
    </w:p>
    <w:p w14:paraId="7E7EF6B5" w14:textId="22D3692C" w:rsidR="000B0AE6" w:rsidRPr="00FB638C" w:rsidRDefault="000B0AE6" w:rsidP="00FB638C">
      <w:pPr>
        <w:pStyle w:val="Listeafsnit"/>
        <w:numPr>
          <w:ilvl w:val="0"/>
          <w:numId w:val="7"/>
        </w:numPr>
        <w:jc w:val="both"/>
        <w:rPr>
          <w:rFonts w:ascii="Quire Sans Pro Light" w:hAnsi="Quire Sans Pro Light"/>
          <w:sz w:val="28"/>
          <w:szCs w:val="28"/>
        </w:rPr>
      </w:pPr>
      <w:r w:rsidRPr="00FB638C">
        <w:rPr>
          <w:rFonts w:ascii="Quire Sans Pro Light" w:hAnsi="Quire Sans Pro Light"/>
          <w:sz w:val="28"/>
          <w:szCs w:val="28"/>
        </w:rPr>
        <w:lastRenderedPageBreak/>
        <w:t>Atriden = Agamemnon</w:t>
      </w:r>
    </w:p>
    <w:p w14:paraId="23768F8F" w14:textId="1B1954A1" w:rsidR="000B0AE6" w:rsidRPr="00FB638C" w:rsidRDefault="000B0AE6" w:rsidP="00FB638C">
      <w:pPr>
        <w:pStyle w:val="Listeafsnit"/>
        <w:numPr>
          <w:ilvl w:val="0"/>
          <w:numId w:val="7"/>
        </w:numPr>
        <w:jc w:val="both"/>
        <w:rPr>
          <w:rFonts w:ascii="Quire Sans Pro Light" w:hAnsi="Quire Sans Pro Light"/>
          <w:sz w:val="28"/>
          <w:szCs w:val="28"/>
          <w:lang w:val="nb-NO"/>
        </w:rPr>
      </w:pPr>
      <w:r w:rsidRPr="00FB638C">
        <w:rPr>
          <w:rFonts w:ascii="Quire Sans Pro Light" w:hAnsi="Quire Sans Pro Light"/>
          <w:sz w:val="28"/>
          <w:szCs w:val="28"/>
          <w:lang w:val="nb-NO"/>
        </w:rPr>
        <w:t xml:space="preserve">To Atreïder = Agamemnon og hans bror Menelaos. Menelaos var konge i Sparta og oprindeligt gift med </w:t>
      </w:r>
      <w:proofErr w:type="gramStart"/>
      <w:r w:rsidRPr="00FB638C">
        <w:rPr>
          <w:rFonts w:ascii="Quire Sans Pro Light" w:hAnsi="Quire Sans Pro Light"/>
          <w:sz w:val="28"/>
          <w:szCs w:val="28"/>
          <w:lang w:val="nb-NO"/>
        </w:rPr>
        <w:t>den smukke Helene</w:t>
      </w:r>
      <w:proofErr w:type="gramEnd"/>
      <w:r w:rsidRPr="00FB638C">
        <w:rPr>
          <w:rFonts w:ascii="Quire Sans Pro Light" w:hAnsi="Quire Sans Pro Light"/>
          <w:sz w:val="28"/>
          <w:szCs w:val="28"/>
          <w:lang w:val="nb-NO"/>
        </w:rPr>
        <w:t xml:space="preserve">. </w:t>
      </w:r>
    </w:p>
    <w:p w14:paraId="35D07629" w14:textId="468FEF7C" w:rsidR="00253B7B" w:rsidRPr="00FB638C" w:rsidRDefault="00253B7B" w:rsidP="00FB638C">
      <w:pPr>
        <w:pStyle w:val="Listeafsnit"/>
        <w:numPr>
          <w:ilvl w:val="0"/>
          <w:numId w:val="7"/>
        </w:numPr>
        <w:jc w:val="both"/>
        <w:rPr>
          <w:rFonts w:ascii="Quire Sans Pro Light" w:hAnsi="Quire Sans Pro Light"/>
          <w:sz w:val="28"/>
          <w:szCs w:val="28"/>
          <w:lang w:val="nb-NO"/>
        </w:rPr>
      </w:pPr>
      <w:r w:rsidRPr="00FB638C">
        <w:rPr>
          <w:rFonts w:ascii="Quire Sans Pro Light" w:hAnsi="Quire Sans Pro Light"/>
          <w:sz w:val="28"/>
          <w:szCs w:val="28"/>
          <w:lang w:val="nb-NO"/>
        </w:rPr>
        <w:t>Olympens boliger = bjerget hvor Olympens guder bor</w:t>
      </w:r>
    </w:p>
    <w:p w14:paraId="215E12D2" w14:textId="40BCD435" w:rsidR="00253B7B" w:rsidRPr="00FB638C" w:rsidRDefault="00253B7B" w:rsidP="00FB638C">
      <w:pPr>
        <w:pStyle w:val="Listeafsnit"/>
        <w:numPr>
          <w:ilvl w:val="0"/>
          <w:numId w:val="7"/>
        </w:numPr>
        <w:jc w:val="both"/>
        <w:rPr>
          <w:rFonts w:ascii="Quire Sans Pro Light" w:hAnsi="Quire Sans Pro Light"/>
          <w:sz w:val="28"/>
          <w:szCs w:val="28"/>
          <w:lang w:val="nb-NO"/>
        </w:rPr>
      </w:pPr>
      <w:r w:rsidRPr="00FB638C">
        <w:rPr>
          <w:rFonts w:ascii="Quire Sans Pro Light" w:hAnsi="Quire Sans Pro Light"/>
          <w:sz w:val="28"/>
          <w:szCs w:val="28"/>
          <w:lang w:val="nb-NO"/>
        </w:rPr>
        <w:t>Priamos’ by = Troja, hvor Priamos er konge</w:t>
      </w:r>
    </w:p>
    <w:p w14:paraId="2725D4B7" w14:textId="324DBF4C" w:rsidR="00253B7B" w:rsidRPr="00FB638C" w:rsidRDefault="00253B7B" w:rsidP="00FB638C">
      <w:pPr>
        <w:pStyle w:val="Listeafsnit"/>
        <w:numPr>
          <w:ilvl w:val="0"/>
          <w:numId w:val="7"/>
        </w:numPr>
        <w:jc w:val="both"/>
        <w:rPr>
          <w:rFonts w:ascii="Quire Sans Pro Light" w:hAnsi="Quire Sans Pro Light"/>
          <w:sz w:val="28"/>
          <w:szCs w:val="28"/>
          <w:lang w:val="fi-FI"/>
        </w:rPr>
      </w:pPr>
      <w:r w:rsidRPr="00FB638C">
        <w:rPr>
          <w:rFonts w:ascii="Quire Sans Pro Light" w:hAnsi="Quire Sans Pro Light"/>
          <w:sz w:val="28"/>
          <w:szCs w:val="28"/>
          <w:lang w:val="fi-FI"/>
        </w:rPr>
        <w:t>Killa og Tenedos = kultsteder for Apollon</w:t>
      </w:r>
    </w:p>
    <w:p w14:paraId="1AE33F57" w14:textId="6BB0A71D" w:rsidR="00253B7B" w:rsidRPr="00FB638C" w:rsidRDefault="00253B7B" w:rsidP="00FB638C">
      <w:pPr>
        <w:pStyle w:val="Listeafsnit"/>
        <w:numPr>
          <w:ilvl w:val="0"/>
          <w:numId w:val="7"/>
        </w:numPr>
        <w:jc w:val="both"/>
        <w:rPr>
          <w:rFonts w:ascii="Quire Sans Pro Light" w:hAnsi="Quire Sans Pro Light"/>
          <w:sz w:val="28"/>
          <w:szCs w:val="28"/>
          <w:lang w:val="fi-FI"/>
        </w:rPr>
      </w:pPr>
      <w:r w:rsidRPr="00FB638C">
        <w:rPr>
          <w:rFonts w:ascii="Quire Sans Pro Light" w:hAnsi="Quire Sans Pro Light"/>
          <w:sz w:val="28"/>
          <w:szCs w:val="28"/>
          <w:lang w:val="fi-FI"/>
        </w:rPr>
        <w:t xml:space="preserve">Smintheus = Apollon </w:t>
      </w:r>
    </w:p>
    <w:p w14:paraId="730801F0" w14:textId="79800DBE" w:rsidR="00253B7B" w:rsidRPr="00FB638C" w:rsidRDefault="00253B7B" w:rsidP="00FB638C">
      <w:pPr>
        <w:pStyle w:val="Listeafsnit"/>
        <w:numPr>
          <w:ilvl w:val="0"/>
          <w:numId w:val="7"/>
        </w:numPr>
        <w:jc w:val="both"/>
        <w:rPr>
          <w:rFonts w:ascii="Quire Sans Pro Light" w:hAnsi="Quire Sans Pro Light"/>
          <w:sz w:val="28"/>
          <w:szCs w:val="28"/>
          <w:lang w:val="fi-FI"/>
        </w:rPr>
      </w:pPr>
      <w:r w:rsidRPr="00FB638C">
        <w:rPr>
          <w:rFonts w:ascii="Quire Sans Pro Light" w:hAnsi="Quire Sans Pro Light"/>
          <w:sz w:val="28"/>
          <w:szCs w:val="28"/>
          <w:lang w:val="fi-FI"/>
        </w:rPr>
        <w:t>Danaerne = grækerne</w:t>
      </w:r>
    </w:p>
    <w:p w14:paraId="4F3BEF34" w14:textId="2C033990" w:rsidR="00253B7B" w:rsidRPr="00FB638C" w:rsidRDefault="00253B7B" w:rsidP="00FB638C">
      <w:pPr>
        <w:jc w:val="both"/>
        <w:rPr>
          <w:rFonts w:ascii="Quire Sans Pro Light" w:hAnsi="Quire Sans Pro Light"/>
          <w:b/>
          <w:bCs/>
          <w:sz w:val="28"/>
          <w:szCs w:val="28"/>
          <w:lang w:val="en-US"/>
        </w:rPr>
      </w:pPr>
      <w:r w:rsidRPr="00FB638C">
        <w:rPr>
          <w:rFonts w:ascii="Quire Sans Pro Light" w:hAnsi="Quire Sans Pro Light"/>
          <w:b/>
          <w:bCs/>
          <w:sz w:val="28"/>
          <w:szCs w:val="28"/>
          <w:lang w:val="en-US"/>
        </w:rPr>
        <w:t xml:space="preserve">Vers 43- 67: Apollons Pest og Achilleus’ tale </w:t>
      </w:r>
    </w:p>
    <w:p w14:paraId="7445173A" w14:textId="2047A1DE" w:rsidR="00253B7B" w:rsidRPr="00FB638C" w:rsidRDefault="00253B7B" w:rsidP="00FB638C">
      <w:pPr>
        <w:pStyle w:val="Listeafsnit"/>
        <w:numPr>
          <w:ilvl w:val="0"/>
          <w:numId w:val="7"/>
        </w:numPr>
        <w:jc w:val="both"/>
        <w:rPr>
          <w:rFonts w:ascii="Quire Sans Pro Light" w:hAnsi="Quire Sans Pro Light"/>
          <w:sz w:val="28"/>
          <w:szCs w:val="28"/>
        </w:rPr>
      </w:pPr>
      <w:r w:rsidRPr="00FB638C">
        <w:rPr>
          <w:rFonts w:ascii="Quire Sans Pro Light" w:hAnsi="Quire Sans Pro Light"/>
          <w:sz w:val="28"/>
          <w:szCs w:val="28"/>
        </w:rPr>
        <w:t>Foibos = Apollon, henviser til hans position i Delfi</w:t>
      </w:r>
    </w:p>
    <w:p w14:paraId="771985D5" w14:textId="4B8026C6" w:rsidR="00253B7B" w:rsidRPr="00FB638C" w:rsidRDefault="00253B7B" w:rsidP="00FB638C">
      <w:pPr>
        <w:pStyle w:val="Listeafsnit"/>
        <w:numPr>
          <w:ilvl w:val="0"/>
          <w:numId w:val="7"/>
        </w:numPr>
        <w:jc w:val="both"/>
        <w:rPr>
          <w:rFonts w:ascii="Quire Sans Pro Light" w:hAnsi="Quire Sans Pro Light"/>
          <w:sz w:val="28"/>
          <w:szCs w:val="28"/>
        </w:rPr>
      </w:pPr>
      <w:r w:rsidRPr="00FB638C">
        <w:rPr>
          <w:rFonts w:ascii="Quire Sans Pro Light" w:hAnsi="Quire Sans Pro Light"/>
          <w:sz w:val="28"/>
          <w:szCs w:val="28"/>
        </w:rPr>
        <w:t>Here = Hera</w:t>
      </w:r>
    </w:p>
    <w:p w14:paraId="0E5C4B61" w14:textId="79005AAC" w:rsidR="00253B7B" w:rsidRPr="00FB638C" w:rsidRDefault="00253B7B" w:rsidP="00FB638C">
      <w:pPr>
        <w:pStyle w:val="Listeafsnit"/>
        <w:numPr>
          <w:ilvl w:val="0"/>
          <w:numId w:val="7"/>
        </w:numPr>
        <w:jc w:val="both"/>
        <w:rPr>
          <w:rFonts w:ascii="Quire Sans Pro Light" w:hAnsi="Quire Sans Pro Light"/>
          <w:sz w:val="28"/>
          <w:szCs w:val="28"/>
        </w:rPr>
      </w:pPr>
      <w:r w:rsidRPr="00FB638C">
        <w:rPr>
          <w:rFonts w:ascii="Quire Sans Pro Light" w:hAnsi="Quire Sans Pro Light"/>
          <w:sz w:val="28"/>
          <w:szCs w:val="28"/>
        </w:rPr>
        <w:t>Atreus’ søn = Agamemnon</w:t>
      </w:r>
    </w:p>
    <w:p w14:paraId="1DA36DC0" w14:textId="5856A514" w:rsidR="00253B7B" w:rsidRPr="00FB638C" w:rsidRDefault="00253B7B" w:rsidP="00FB638C">
      <w:pPr>
        <w:pStyle w:val="Listeafsnit"/>
        <w:numPr>
          <w:ilvl w:val="0"/>
          <w:numId w:val="7"/>
        </w:numPr>
        <w:jc w:val="both"/>
        <w:rPr>
          <w:rFonts w:ascii="Quire Sans Pro Light" w:hAnsi="Quire Sans Pro Light"/>
          <w:sz w:val="28"/>
          <w:szCs w:val="28"/>
        </w:rPr>
      </w:pPr>
      <w:r w:rsidRPr="00FB638C">
        <w:rPr>
          <w:rFonts w:ascii="Quire Sans Pro Light" w:hAnsi="Quire Sans Pro Light"/>
          <w:sz w:val="28"/>
          <w:szCs w:val="28"/>
        </w:rPr>
        <w:t xml:space="preserve">Spåmand = en der kan forstå gudernes intentioner og forudse fremtiden og tage varsler ved at tyde drømme eller fortolke tegn. </w:t>
      </w:r>
    </w:p>
    <w:p w14:paraId="0F07DC64" w14:textId="45087179" w:rsidR="00253B7B" w:rsidRPr="00FB638C" w:rsidRDefault="00253B7B" w:rsidP="00FB638C">
      <w:pPr>
        <w:pStyle w:val="Listeafsnit"/>
        <w:numPr>
          <w:ilvl w:val="0"/>
          <w:numId w:val="7"/>
        </w:numPr>
        <w:jc w:val="both"/>
        <w:rPr>
          <w:rFonts w:ascii="Quire Sans Pro Light" w:hAnsi="Quire Sans Pro Light"/>
          <w:sz w:val="28"/>
          <w:szCs w:val="28"/>
        </w:rPr>
      </w:pPr>
      <w:r w:rsidRPr="00FB638C">
        <w:rPr>
          <w:rFonts w:ascii="Quire Sans Pro Light" w:hAnsi="Quire Sans Pro Light"/>
          <w:sz w:val="28"/>
          <w:szCs w:val="28"/>
        </w:rPr>
        <w:t>Kronion = Zeus</w:t>
      </w:r>
    </w:p>
    <w:p w14:paraId="6FF612AF" w14:textId="4C679E66" w:rsidR="00253B7B" w:rsidRPr="00FB638C" w:rsidRDefault="00253B7B" w:rsidP="00FB638C">
      <w:pPr>
        <w:pStyle w:val="Listeafsnit"/>
        <w:numPr>
          <w:ilvl w:val="0"/>
          <w:numId w:val="7"/>
        </w:numPr>
        <w:jc w:val="both"/>
        <w:rPr>
          <w:rFonts w:ascii="Quire Sans Pro Light" w:hAnsi="Quire Sans Pro Light"/>
          <w:sz w:val="28"/>
          <w:szCs w:val="28"/>
        </w:rPr>
      </w:pPr>
      <w:r w:rsidRPr="00FB638C">
        <w:rPr>
          <w:rFonts w:ascii="Quire Sans Pro Light" w:hAnsi="Quire Sans Pro Light"/>
          <w:sz w:val="28"/>
          <w:szCs w:val="28"/>
        </w:rPr>
        <w:t>Lovninger = bønner</w:t>
      </w:r>
    </w:p>
    <w:p w14:paraId="3E349196" w14:textId="36836C80" w:rsidR="00253B7B" w:rsidRPr="00FB638C" w:rsidRDefault="00253B7B" w:rsidP="00FB638C">
      <w:pPr>
        <w:pStyle w:val="Listeafsnit"/>
        <w:numPr>
          <w:ilvl w:val="0"/>
          <w:numId w:val="7"/>
        </w:numPr>
        <w:jc w:val="both"/>
        <w:rPr>
          <w:rFonts w:ascii="Quire Sans Pro Light" w:hAnsi="Quire Sans Pro Light"/>
          <w:sz w:val="28"/>
          <w:szCs w:val="28"/>
        </w:rPr>
      </w:pPr>
      <w:r w:rsidRPr="00FB638C">
        <w:rPr>
          <w:rFonts w:ascii="Quire Sans Pro Light" w:hAnsi="Quire Sans Pro Light"/>
          <w:sz w:val="28"/>
          <w:szCs w:val="28"/>
        </w:rPr>
        <w:t>Hekatomber = ofringer af 100 dyr</w:t>
      </w:r>
    </w:p>
    <w:p w14:paraId="6AE62FCE" w14:textId="54FC46EA" w:rsidR="00253B7B" w:rsidRPr="00FB638C" w:rsidRDefault="00253B7B" w:rsidP="00FB638C">
      <w:pPr>
        <w:pStyle w:val="Listeafsnit"/>
        <w:numPr>
          <w:ilvl w:val="0"/>
          <w:numId w:val="7"/>
        </w:numPr>
        <w:jc w:val="both"/>
        <w:rPr>
          <w:rFonts w:ascii="Quire Sans Pro Light" w:hAnsi="Quire Sans Pro Light"/>
          <w:sz w:val="28"/>
          <w:szCs w:val="28"/>
        </w:rPr>
      </w:pPr>
      <w:r w:rsidRPr="00FB638C">
        <w:rPr>
          <w:rFonts w:ascii="Quire Sans Pro Light" w:hAnsi="Quire Sans Pro Light"/>
          <w:sz w:val="28"/>
          <w:szCs w:val="28"/>
        </w:rPr>
        <w:t>Lydefri = fejlfri</w:t>
      </w:r>
    </w:p>
    <w:p w14:paraId="6D395FBD" w14:textId="4C10C262" w:rsidR="00927F99" w:rsidRPr="00FB638C" w:rsidRDefault="00927F99" w:rsidP="00FB638C">
      <w:pPr>
        <w:jc w:val="both"/>
        <w:rPr>
          <w:rFonts w:ascii="Quire Sans Pro Light" w:hAnsi="Quire Sans Pro Light"/>
          <w:sz w:val="28"/>
          <w:szCs w:val="28"/>
        </w:rPr>
      </w:pPr>
    </w:p>
    <w:p w14:paraId="39FE18F2" w14:textId="4A9C5094" w:rsidR="00927F99" w:rsidRPr="00FB638C" w:rsidRDefault="00927F99" w:rsidP="00FB638C">
      <w:pPr>
        <w:jc w:val="both"/>
        <w:rPr>
          <w:rFonts w:ascii="Quire Sans Pro Light" w:hAnsi="Quire Sans Pro Light"/>
          <w:b/>
          <w:bCs/>
          <w:sz w:val="28"/>
          <w:szCs w:val="28"/>
        </w:rPr>
      </w:pPr>
      <w:r w:rsidRPr="00FB638C">
        <w:rPr>
          <w:rFonts w:ascii="Quire Sans Pro Light" w:hAnsi="Quire Sans Pro Light"/>
          <w:b/>
          <w:bCs/>
          <w:sz w:val="28"/>
          <w:szCs w:val="28"/>
        </w:rPr>
        <w:t>V. 68-100: Kalchas spådom</w:t>
      </w:r>
    </w:p>
    <w:p w14:paraId="306AD736" w14:textId="29B567C5" w:rsidR="00AA1FD4" w:rsidRPr="00FB638C" w:rsidRDefault="00AA1FD4" w:rsidP="00FB638C">
      <w:pPr>
        <w:pStyle w:val="Listeafsnit"/>
        <w:numPr>
          <w:ilvl w:val="0"/>
          <w:numId w:val="9"/>
        </w:numPr>
        <w:jc w:val="both"/>
        <w:rPr>
          <w:rFonts w:ascii="Quire Sans Pro Light" w:hAnsi="Quire Sans Pro Light"/>
          <w:sz w:val="28"/>
          <w:szCs w:val="28"/>
        </w:rPr>
      </w:pPr>
      <w:r w:rsidRPr="00FB638C">
        <w:rPr>
          <w:rFonts w:ascii="Quire Sans Pro Light" w:hAnsi="Quire Sans Pro Light"/>
          <w:sz w:val="28"/>
          <w:szCs w:val="28"/>
        </w:rPr>
        <w:t>Ilion = Troja</w:t>
      </w:r>
    </w:p>
    <w:p w14:paraId="2F5AC756" w14:textId="05AE27B5" w:rsidR="00AA1FD4" w:rsidRPr="00FB638C" w:rsidRDefault="00AA1FD4" w:rsidP="00FB638C">
      <w:pPr>
        <w:pStyle w:val="Listeafsnit"/>
        <w:numPr>
          <w:ilvl w:val="0"/>
          <w:numId w:val="9"/>
        </w:numPr>
        <w:jc w:val="both"/>
        <w:rPr>
          <w:rFonts w:ascii="Quire Sans Pro Light" w:hAnsi="Quire Sans Pro Light"/>
          <w:sz w:val="28"/>
          <w:szCs w:val="28"/>
        </w:rPr>
      </w:pPr>
      <w:r w:rsidRPr="00FB638C">
        <w:rPr>
          <w:rFonts w:ascii="Quire Sans Pro Light" w:hAnsi="Quire Sans Pro Light"/>
          <w:sz w:val="28"/>
          <w:szCs w:val="28"/>
        </w:rPr>
        <w:t xml:space="preserve">Argeierne = Befolkningen i Argos hvor Agamemnon er konge. </w:t>
      </w:r>
    </w:p>
    <w:p w14:paraId="0535EF19" w14:textId="7DDDEE95" w:rsidR="00AA1FD4" w:rsidRPr="00FB638C" w:rsidRDefault="00AA1FD4" w:rsidP="00FB638C">
      <w:pPr>
        <w:pStyle w:val="Listeafsnit"/>
        <w:numPr>
          <w:ilvl w:val="0"/>
          <w:numId w:val="9"/>
        </w:numPr>
        <w:jc w:val="both"/>
        <w:rPr>
          <w:rFonts w:ascii="Quire Sans Pro Light" w:hAnsi="Quire Sans Pro Light"/>
          <w:sz w:val="28"/>
          <w:szCs w:val="28"/>
        </w:rPr>
      </w:pPr>
      <w:r w:rsidRPr="00FB638C">
        <w:rPr>
          <w:rFonts w:ascii="Quire Sans Pro Light" w:hAnsi="Quire Sans Pro Light"/>
          <w:sz w:val="28"/>
          <w:szCs w:val="28"/>
        </w:rPr>
        <w:t>Chryse = Apollontempel</w:t>
      </w:r>
    </w:p>
    <w:p w14:paraId="53F74EA1" w14:textId="77777777" w:rsidR="00AA1FD4" w:rsidRPr="00FB638C" w:rsidRDefault="00AA1FD4" w:rsidP="00FB638C">
      <w:pPr>
        <w:jc w:val="both"/>
        <w:rPr>
          <w:rFonts w:ascii="Quire Sans Pro Light" w:hAnsi="Quire Sans Pro Light"/>
          <w:sz w:val="28"/>
          <w:szCs w:val="28"/>
          <w:lang w:val="sv-SE"/>
        </w:rPr>
      </w:pPr>
    </w:p>
    <w:p w14:paraId="4616C995" w14:textId="5E80D493" w:rsidR="00AA1FD4" w:rsidRPr="00FB638C" w:rsidRDefault="00AA1FD4" w:rsidP="00FB638C">
      <w:pPr>
        <w:jc w:val="both"/>
        <w:rPr>
          <w:rFonts w:ascii="Quire Sans Pro Light" w:hAnsi="Quire Sans Pro Light"/>
          <w:b/>
          <w:bCs/>
          <w:sz w:val="28"/>
          <w:szCs w:val="28"/>
          <w:lang w:val="sv-SE"/>
        </w:rPr>
      </w:pPr>
      <w:r w:rsidRPr="00FB638C">
        <w:rPr>
          <w:rFonts w:ascii="Quire Sans Pro Light" w:hAnsi="Quire Sans Pro Light"/>
          <w:b/>
          <w:bCs/>
          <w:sz w:val="28"/>
          <w:szCs w:val="28"/>
          <w:lang w:val="sv-SE"/>
        </w:rPr>
        <w:t xml:space="preserve">V. </w:t>
      </w:r>
      <w:proofErr w:type="gramStart"/>
      <w:r w:rsidRPr="00FB638C">
        <w:rPr>
          <w:rFonts w:ascii="Quire Sans Pro Light" w:hAnsi="Quire Sans Pro Light"/>
          <w:b/>
          <w:bCs/>
          <w:sz w:val="28"/>
          <w:szCs w:val="28"/>
          <w:lang w:val="sv-SE"/>
        </w:rPr>
        <w:t>101-149</w:t>
      </w:r>
      <w:proofErr w:type="gramEnd"/>
      <w:r w:rsidRPr="00FB638C">
        <w:rPr>
          <w:rFonts w:ascii="Quire Sans Pro Light" w:hAnsi="Quire Sans Pro Light"/>
          <w:b/>
          <w:bCs/>
          <w:sz w:val="28"/>
          <w:szCs w:val="28"/>
          <w:lang w:val="sv-SE"/>
        </w:rPr>
        <w:t>: Agamemnons reaktion på Kalchas Spådom</w:t>
      </w:r>
    </w:p>
    <w:p w14:paraId="0F67F042" w14:textId="740AA01A" w:rsidR="00AA1FD4" w:rsidRPr="00FB638C" w:rsidRDefault="00AA1FD4" w:rsidP="00FB638C">
      <w:pPr>
        <w:pStyle w:val="Listeafsnit"/>
        <w:numPr>
          <w:ilvl w:val="0"/>
          <w:numId w:val="10"/>
        </w:numPr>
        <w:jc w:val="both"/>
        <w:rPr>
          <w:rFonts w:ascii="Quire Sans Pro Light" w:hAnsi="Quire Sans Pro Light"/>
          <w:sz w:val="28"/>
          <w:szCs w:val="28"/>
          <w:lang w:val="sv-SE"/>
        </w:rPr>
      </w:pPr>
      <w:r w:rsidRPr="00FB638C">
        <w:rPr>
          <w:rFonts w:ascii="Quire Sans Pro Light" w:hAnsi="Quire Sans Pro Light"/>
          <w:sz w:val="28"/>
          <w:szCs w:val="28"/>
          <w:lang w:val="sv-SE"/>
        </w:rPr>
        <w:t>Fjernskytten = Apollon</w:t>
      </w:r>
    </w:p>
    <w:p w14:paraId="56ACEB46" w14:textId="62DB1B60" w:rsidR="00AA1FD4" w:rsidRPr="00FB638C" w:rsidRDefault="00AA1FD4" w:rsidP="00FB638C">
      <w:pPr>
        <w:pStyle w:val="Listeafsnit"/>
        <w:numPr>
          <w:ilvl w:val="0"/>
          <w:numId w:val="10"/>
        </w:numPr>
        <w:jc w:val="both"/>
        <w:rPr>
          <w:rFonts w:ascii="Quire Sans Pro Light" w:hAnsi="Quire Sans Pro Light"/>
          <w:sz w:val="28"/>
          <w:szCs w:val="28"/>
          <w:lang w:val="nb-NO"/>
        </w:rPr>
      </w:pPr>
      <w:r w:rsidRPr="00FB638C">
        <w:rPr>
          <w:rFonts w:ascii="Quire Sans Pro Light" w:hAnsi="Quire Sans Pro Light"/>
          <w:sz w:val="28"/>
          <w:szCs w:val="28"/>
          <w:lang w:val="nb-NO"/>
        </w:rPr>
        <w:t>Chryseis = Chryses’ datter og Agamemnons krigsbytte</w:t>
      </w:r>
    </w:p>
    <w:p w14:paraId="0AB60FEA" w14:textId="5552F840" w:rsidR="00AA1FD4" w:rsidRPr="00FB638C" w:rsidRDefault="00AA1FD4" w:rsidP="00FB638C">
      <w:pPr>
        <w:pStyle w:val="Listeafsnit"/>
        <w:numPr>
          <w:ilvl w:val="0"/>
          <w:numId w:val="10"/>
        </w:numPr>
        <w:jc w:val="both"/>
        <w:rPr>
          <w:rFonts w:ascii="Quire Sans Pro Light" w:hAnsi="Quire Sans Pro Light"/>
          <w:sz w:val="28"/>
          <w:szCs w:val="28"/>
          <w:lang w:val="nb-NO"/>
        </w:rPr>
      </w:pPr>
      <w:r w:rsidRPr="00FB638C">
        <w:rPr>
          <w:rFonts w:ascii="Quire Sans Pro Light" w:hAnsi="Quire Sans Pro Light"/>
          <w:sz w:val="28"/>
          <w:szCs w:val="28"/>
          <w:lang w:val="nb-NO"/>
        </w:rPr>
        <w:t>Klytaimestra = Agamemnons kone hjemme i Argos.</w:t>
      </w:r>
    </w:p>
    <w:p w14:paraId="6B0A9F31" w14:textId="37B45F58" w:rsidR="00AA1FD4" w:rsidRPr="00FB638C" w:rsidRDefault="00AA1FD4" w:rsidP="00FB638C">
      <w:pPr>
        <w:pStyle w:val="Listeafsnit"/>
        <w:numPr>
          <w:ilvl w:val="0"/>
          <w:numId w:val="10"/>
        </w:numPr>
        <w:jc w:val="both"/>
        <w:rPr>
          <w:rFonts w:ascii="Quire Sans Pro Light" w:hAnsi="Quire Sans Pro Light"/>
          <w:sz w:val="28"/>
          <w:szCs w:val="28"/>
          <w:lang w:val="nb-NO"/>
        </w:rPr>
      </w:pPr>
      <w:r w:rsidRPr="00FB638C">
        <w:rPr>
          <w:rFonts w:ascii="Quire Sans Pro Light" w:hAnsi="Quire Sans Pro Light"/>
          <w:sz w:val="28"/>
          <w:szCs w:val="28"/>
          <w:lang w:val="nb-NO"/>
        </w:rPr>
        <w:t>Atreus = Agamemnon og Menelaos’ far</w:t>
      </w:r>
    </w:p>
    <w:p w14:paraId="1DBA85EB" w14:textId="793EB301" w:rsidR="00AA1FD4" w:rsidRPr="00FB638C" w:rsidRDefault="00AA1FD4" w:rsidP="00FB638C">
      <w:pPr>
        <w:pStyle w:val="Listeafsnit"/>
        <w:numPr>
          <w:ilvl w:val="0"/>
          <w:numId w:val="10"/>
        </w:numPr>
        <w:jc w:val="both"/>
        <w:rPr>
          <w:rFonts w:ascii="Quire Sans Pro Light" w:hAnsi="Quire Sans Pro Light"/>
          <w:sz w:val="28"/>
          <w:szCs w:val="28"/>
        </w:rPr>
      </w:pPr>
      <w:r w:rsidRPr="00FB638C">
        <w:rPr>
          <w:rFonts w:ascii="Quire Sans Pro Light" w:hAnsi="Quire Sans Pro Light"/>
          <w:sz w:val="28"/>
          <w:szCs w:val="28"/>
        </w:rPr>
        <w:t>Ajas = græsk helt fra archaiernes hær</w:t>
      </w:r>
    </w:p>
    <w:p w14:paraId="4AD78489" w14:textId="2ECF91D6" w:rsidR="00AA1FD4" w:rsidRPr="00FB638C" w:rsidRDefault="00AA1FD4" w:rsidP="00FB638C">
      <w:pPr>
        <w:pStyle w:val="Listeafsnit"/>
        <w:numPr>
          <w:ilvl w:val="0"/>
          <w:numId w:val="10"/>
        </w:numPr>
        <w:jc w:val="both"/>
        <w:rPr>
          <w:rFonts w:ascii="Quire Sans Pro Light" w:hAnsi="Quire Sans Pro Light"/>
          <w:sz w:val="28"/>
          <w:szCs w:val="28"/>
          <w:lang w:val="nb-NO"/>
        </w:rPr>
      </w:pPr>
      <w:r w:rsidRPr="00FB638C">
        <w:rPr>
          <w:rFonts w:ascii="Quire Sans Pro Light" w:hAnsi="Quire Sans Pro Light"/>
          <w:sz w:val="28"/>
          <w:szCs w:val="28"/>
          <w:lang w:val="nb-NO"/>
        </w:rPr>
        <w:t>Odysseus = konge i Ithaka og græsk helt fra archaiernes hær</w:t>
      </w:r>
    </w:p>
    <w:p w14:paraId="6C1A95F5" w14:textId="22F9B086" w:rsidR="00AA1FD4" w:rsidRPr="00FB638C" w:rsidRDefault="00AA1FD4" w:rsidP="00FB638C">
      <w:pPr>
        <w:pStyle w:val="Listeafsnit"/>
        <w:numPr>
          <w:ilvl w:val="0"/>
          <w:numId w:val="10"/>
        </w:numPr>
        <w:jc w:val="both"/>
        <w:rPr>
          <w:rFonts w:ascii="Quire Sans Pro Light" w:hAnsi="Quire Sans Pro Light"/>
          <w:sz w:val="28"/>
          <w:szCs w:val="28"/>
          <w:lang w:val="nb-NO"/>
        </w:rPr>
      </w:pPr>
      <w:r w:rsidRPr="00FB638C">
        <w:rPr>
          <w:rFonts w:ascii="Quire Sans Pro Light" w:hAnsi="Quire Sans Pro Light"/>
          <w:sz w:val="28"/>
          <w:szCs w:val="28"/>
          <w:lang w:val="nb-NO"/>
        </w:rPr>
        <w:t>Telamons søn = Ajas den store. Telamon er bror til Peleus</w:t>
      </w:r>
    </w:p>
    <w:p w14:paraId="2D5D6DAB" w14:textId="2EDDEC4F" w:rsidR="00253B7B" w:rsidRPr="00FB638C" w:rsidRDefault="00AA1FD4" w:rsidP="00FB638C">
      <w:pPr>
        <w:pStyle w:val="Listeafsnit"/>
        <w:numPr>
          <w:ilvl w:val="0"/>
          <w:numId w:val="10"/>
        </w:numPr>
        <w:jc w:val="both"/>
        <w:rPr>
          <w:rFonts w:ascii="Quire Sans Pro Light" w:hAnsi="Quire Sans Pro Light"/>
          <w:sz w:val="28"/>
          <w:szCs w:val="28"/>
          <w:lang w:val="nb-NO"/>
        </w:rPr>
      </w:pPr>
      <w:r w:rsidRPr="00FB638C">
        <w:rPr>
          <w:rFonts w:ascii="Quire Sans Pro Light" w:hAnsi="Quire Sans Pro Light"/>
          <w:sz w:val="28"/>
          <w:szCs w:val="28"/>
          <w:lang w:val="nb-NO"/>
        </w:rPr>
        <w:t>Idomenes = græsk helt fra archaiernes hær</w:t>
      </w:r>
    </w:p>
    <w:p w14:paraId="2C2C6C67" w14:textId="77777777" w:rsidR="00253B7B" w:rsidRPr="00FB638C" w:rsidRDefault="00253B7B" w:rsidP="00FB638C">
      <w:pPr>
        <w:jc w:val="both"/>
        <w:rPr>
          <w:rFonts w:ascii="Quire Sans Pro Light" w:hAnsi="Quire Sans Pro Light"/>
          <w:sz w:val="28"/>
          <w:szCs w:val="28"/>
          <w:lang w:val="nb-NO"/>
        </w:rPr>
      </w:pPr>
    </w:p>
    <w:p w14:paraId="308F4335" w14:textId="77777777" w:rsidR="00253B7B" w:rsidRPr="00FB638C" w:rsidRDefault="00253B7B" w:rsidP="00FB638C">
      <w:pPr>
        <w:jc w:val="both"/>
        <w:rPr>
          <w:rFonts w:ascii="Quire Sans Pro Light" w:hAnsi="Quire Sans Pro Light"/>
          <w:sz w:val="28"/>
          <w:szCs w:val="28"/>
          <w:lang w:val="nb-NO"/>
        </w:rPr>
      </w:pPr>
    </w:p>
    <w:p w14:paraId="553C6938" w14:textId="77777777" w:rsidR="000B0AE6" w:rsidRPr="00FB638C" w:rsidRDefault="000B0AE6" w:rsidP="00FB638C">
      <w:pPr>
        <w:jc w:val="both"/>
        <w:rPr>
          <w:rFonts w:ascii="Quire Sans Pro Light" w:hAnsi="Quire Sans Pro Light"/>
          <w:sz w:val="28"/>
          <w:szCs w:val="28"/>
          <w:lang w:val="nb-NO"/>
        </w:rPr>
      </w:pPr>
    </w:p>
    <w:p w14:paraId="7D755959" w14:textId="77777777" w:rsidR="000B0AE6" w:rsidRPr="00FB638C" w:rsidRDefault="000B0AE6" w:rsidP="00FB638C">
      <w:pPr>
        <w:jc w:val="both"/>
        <w:rPr>
          <w:rFonts w:ascii="Quire Sans Pro Light" w:hAnsi="Quire Sans Pro Light"/>
          <w:sz w:val="28"/>
          <w:szCs w:val="28"/>
          <w:lang w:val="nb-NO"/>
        </w:rPr>
      </w:pPr>
    </w:p>
    <w:p w14:paraId="1159190E" w14:textId="77777777" w:rsidR="000B0AE6" w:rsidRPr="00FB638C" w:rsidRDefault="000B0AE6" w:rsidP="00FB638C">
      <w:pPr>
        <w:pStyle w:val="Listeafsnit"/>
        <w:jc w:val="both"/>
        <w:rPr>
          <w:rFonts w:ascii="Quire Sans Pro Light" w:hAnsi="Quire Sans Pro Light"/>
          <w:sz w:val="28"/>
          <w:szCs w:val="28"/>
          <w:lang w:val="nb-NO"/>
        </w:rPr>
      </w:pPr>
    </w:p>
    <w:p w14:paraId="426755F3" w14:textId="77777777" w:rsidR="000B0AE6" w:rsidRPr="00FB638C" w:rsidRDefault="000B0AE6" w:rsidP="00FB638C">
      <w:pPr>
        <w:jc w:val="both"/>
        <w:rPr>
          <w:rFonts w:ascii="Quire Sans Pro Light" w:hAnsi="Quire Sans Pro Light"/>
          <w:sz w:val="28"/>
          <w:szCs w:val="28"/>
          <w:lang w:val="nb-NO"/>
        </w:rPr>
      </w:pPr>
    </w:p>
    <w:p w14:paraId="1882D1C1" w14:textId="6DB5985A" w:rsidR="000B0AE6" w:rsidRPr="00FB638C" w:rsidRDefault="000B0AE6" w:rsidP="00FB638C">
      <w:pPr>
        <w:jc w:val="both"/>
        <w:rPr>
          <w:rFonts w:ascii="Quire Sans Pro Light" w:hAnsi="Quire Sans Pro Light"/>
          <w:sz w:val="28"/>
          <w:szCs w:val="28"/>
          <w:lang w:val="nb-NO"/>
        </w:rPr>
      </w:pPr>
    </w:p>
    <w:p w14:paraId="6AA29A39" w14:textId="7B035B57" w:rsidR="000B0AE6" w:rsidRPr="00FB638C" w:rsidRDefault="000B0AE6" w:rsidP="00FB638C">
      <w:pPr>
        <w:tabs>
          <w:tab w:val="left" w:pos="4320"/>
        </w:tabs>
        <w:jc w:val="both"/>
        <w:rPr>
          <w:rFonts w:ascii="Quire Sans Pro Light" w:hAnsi="Quire Sans Pro Light"/>
          <w:sz w:val="28"/>
          <w:szCs w:val="28"/>
          <w:lang w:val="nb-NO"/>
        </w:rPr>
      </w:pPr>
      <w:r w:rsidRPr="00FB638C">
        <w:rPr>
          <w:rFonts w:ascii="Quire Sans Pro Light" w:hAnsi="Quire Sans Pro Light"/>
          <w:sz w:val="28"/>
          <w:szCs w:val="28"/>
          <w:lang w:val="nb-NO"/>
        </w:rPr>
        <w:tab/>
      </w:r>
    </w:p>
    <w:sectPr w:rsidR="000B0AE6" w:rsidRPr="00FB638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61D50"/>
    <w:multiLevelType w:val="hybridMultilevel"/>
    <w:tmpl w:val="817AA45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7236C3"/>
    <w:multiLevelType w:val="hybridMultilevel"/>
    <w:tmpl w:val="1E7863E2"/>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229B50EC"/>
    <w:multiLevelType w:val="hybridMultilevel"/>
    <w:tmpl w:val="4882F61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387A661E"/>
    <w:multiLevelType w:val="hybridMultilevel"/>
    <w:tmpl w:val="B332165A"/>
    <w:lvl w:ilvl="0" w:tplc="CBCAAFD4">
      <w:numFmt w:val="bullet"/>
      <w:lvlText w:val="-"/>
      <w:lvlJc w:val="left"/>
      <w:pPr>
        <w:ind w:left="2020" w:hanging="58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451E5728"/>
    <w:multiLevelType w:val="hybridMultilevel"/>
    <w:tmpl w:val="AF98D86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4EB54122"/>
    <w:multiLevelType w:val="hybridMultilevel"/>
    <w:tmpl w:val="33EEB7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7E658F1"/>
    <w:multiLevelType w:val="hybridMultilevel"/>
    <w:tmpl w:val="A7BEA3B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82B3EC0"/>
    <w:multiLevelType w:val="hybridMultilevel"/>
    <w:tmpl w:val="F67E0AB8"/>
    <w:lvl w:ilvl="0" w:tplc="CBCAAFD4">
      <w:numFmt w:val="bullet"/>
      <w:lvlText w:val="-"/>
      <w:lvlJc w:val="left"/>
      <w:pPr>
        <w:ind w:left="1300" w:hanging="58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645E24C3"/>
    <w:multiLevelType w:val="hybridMultilevel"/>
    <w:tmpl w:val="F0E4003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C632759"/>
    <w:multiLevelType w:val="hybridMultilevel"/>
    <w:tmpl w:val="94E47F68"/>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7"/>
  </w:num>
  <w:num w:numId="4">
    <w:abstractNumId w:val="3"/>
  </w:num>
  <w:num w:numId="5">
    <w:abstractNumId w:val="4"/>
  </w:num>
  <w:num w:numId="6">
    <w:abstractNumId w:val="1"/>
  </w:num>
  <w:num w:numId="7">
    <w:abstractNumId w:val="6"/>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E3"/>
    <w:rsid w:val="00011982"/>
    <w:rsid w:val="00093490"/>
    <w:rsid w:val="000B0AE6"/>
    <w:rsid w:val="00253B7B"/>
    <w:rsid w:val="002861EC"/>
    <w:rsid w:val="00363BE3"/>
    <w:rsid w:val="004B368B"/>
    <w:rsid w:val="005972FE"/>
    <w:rsid w:val="00737DFD"/>
    <w:rsid w:val="008D6057"/>
    <w:rsid w:val="009262F7"/>
    <w:rsid w:val="00927F99"/>
    <w:rsid w:val="00AA1FD4"/>
    <w:rsid w:val="00B41B58"/>
    <w:rsid w:val="00B70471"/>
    <w:rsid w:val="00C93917"/>
    <w:rsid w:val="00DC0251"/>
    <w:rsid w:val="00F805F5"/>
    <w:rsid w:val="00FB63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F143"/>
  <w15:chartTrackingRefBased/>
  <w15:docId w15:val="{51E39A2F-356A-4842-9C59-62C90661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63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441</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Rechnagel Szulevicz</dc:creator>
  <cp:keywords/>
  <dc:description/>
  <cp:lastModifiedBy>Anne Sofie Rechnagel Szulevicz</cp:lastModifiedBy>
  <cp:revision>5</cp:revision>
  <dcterms:created xsi:type="dcterms:W3CDTF">2020-09-24T11:59:00Z</dcterms:created>
  <dcterms:modified xsi:type="dcterms:W3CDTF">2020-09-24T12:27:00Z</dcterms:modified>
</cp:coreProperties>
</file>