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67E97" w14:textId="3C22B863" w:rsidR="004938DC" w:rsidRDefault="00DA0577" w:rsidP="00463144">
      <w:pPr>
        <w:pStyle w:val="Listeafsnit"/>
        <w:numPr>
          <w:ilvl w:val="0"/>
          <w:numId w:val="1"/>
        </w:numPr>
        <w:rPr>
          <w:lang w:val="da-DK"/>
        </w:rPr>
      </w:pPr>
      <w:r w:rsidRPr="00DA0577">
        <w:rPr>
          <w:b/>
          <w:bCs/>
          <w:lang w:val="da-DK"/>
        </w:rPr>
        <w:t>Opgave undervejs:</w:t>
      </w:r>
      <w:r>
        <w:rPr>
          <w:lang w:val="da-DK"/>
        </w:rPr>
        <w:t xml:space="preserve"> start begrebsliste med hinduismebegreber ved at liste alle de vigtige begreber + deres definitioner i et særskilt dokument med titlen begrebsliste. (det drejer sig især om dem, der er skrevet med sort)</w:t>
      </w:r>
    </w:p>
    <w:p w14:paraId="32D889CB" w14:textId="77777777" w:rsidR="00DA0577" w:rsidRDefault="00DA0577" w:rsidP="00DA0577">
      <w:pPr>
        <w:pStyle w:val="Listeafsnit"/>
        <w:rPr>
          <w:lang w:val="da-DK"/>
        </w:rPr>
      </w:pPr>
    </w:p>
    <w:p w14:paraId="356A180D" w14:textId="7F9CC5A0" w:rsidR="002C0DC7" w:rsidRDefault="00463144" w:rsidP="00463144">
      <w:pPr>
        <w:pStyle w:val="Listeafsnit"/>
        <w:numPr>
          <w:ilvl w:val="0"/>
          <w:numId w:val="1"/>
        </w:numPr>
        <w:rPr>
          <w:lang w:val="da-DK"/>
        </w:rPr>
      </w:pPr>
      <w:r w:rsidRPr="00DA0577">
        <w:rPr>
          <w:b/>
          <w:bCs/>
          <w:lang w:val="da-DK"/>
        </w:rPr>
        <w:t>Vedaerne</w:t>
      </w:r>
      <w:r>
        <w:rPr>
          <w:lang w:val="da-DK"/>
        </w:rPr>
        <w:t>:</w:t>
      </w:r>
    </w:p>
    <w:p w14:paraId="7A85AB78" w14:textId="33E86039" w:rsidR="00463144" w:rsidRDefault="00463144" w:rsidP="00463144">
      <w:pPr>
        <w:pStyle w:val="Listeafsnit"/>
        <w:numPr>
          <w:ilvl w:val="0"/>
          <w:numId w:val="2"/>
        </w:numPr>
        <w:rPr>
          <w:lang w:val="da-DK"/>
        </w:rPr>
      </w:pPr>
      <w:r>
        <w:rPr>
          <w:lang w:val="da-DK"/>
        </w:rPr>
        <w:t>Hvad handler vedaerne om iflg. informationerne s. 157?</w:t>
      </w:r>
    </w:p>
    <w:p w14:paraId="0D047834" w14:textId="3003B268" w:rsidR="00463144" w:rsidRDefault="00463144" w:rsidP="00463144">
      <w:pPr>
        <w:pStyle w:val="Listeafsnit"/>
        <w:numPr>
          <w:ilvl w:val="0"/>
          <w:numId w:val="2"/>
        </w:numPr>
        <w:rPr>
          <w:lang w:val="da-DK"/>
        </w:rPr>
      </w:pPr>
      <w:r>
        <w:rPr>
          <w:lang w:val="da-DK"/>
        </w:rPr>
        <w:t>Hvilket syn på ’det gode liv’ kommer til udtryk i vedaerne?</w:t>
      </w:r>
    </w:p>
    <w:p w14:paraId="6521BE83" w14:textId="541C3A21" w:rsidR="00463144" w:rsidRDefault="00463144" w:rsidP="00463144">
      <w:pPr>
        <w:pStyle w:val="Listeafsnit"/>
        <w:numPr>
          <w:ilvl w:val="0"/>
          <w:numId w:val="2"/>
        </w:numPr>
        <w:rPr>
          <w:lang w:val="da-DK"/>
        </w:rPr>
      </w:pPr>
      <w:r>
        <w:rPr>
          <w:lang w:val="da-DK"/>
        </w:rPr>
        <w:t>Hvilken rituel praksis er i fokus?</w:t>
      </w:r>
    </w:p>
    <w:p w14:paraId="7CCBE191" w14:textId="45AB6910" w:rsidR="00CD61A9" w:rsidRDefault="00CD61A9" w:rsidP="00463144">
      <w:pPr>
        <w:pStyle w:val="Listeafsnit"/>
        <w:numPr>
          <w:ilvl w:val="0"/>
          <w:numId w:val="2"/>
        </w:numPr>
        <w:rPr>
          <w:lang w:val="da-DK"/>
        </w:rPr>
      </w:pPr>
      <w:r>
        <w:rPr>
          <w:lang w:val="da-DK"/>
        </w:rPr>
        <w:t>Hvorfor bliver koen og Ganges helliggjorte iflg. s. 158?</w:t>
      </w:r>
    </w:p>
    <w:p w14:paraId="49B6F141" w14:textId="4266539F" w:rsidR="00CD61A9" w:rsidRPr="00463144" w:rsidRDefault="00CD61A9" w:rsidP="00463144">
      <w:pPr>
        <w:pStyle w:val="Listeafsnit"/>
        <w:numPr>
          <w:ilvl w:val="0"/>
          <w:numId w:val="2"/>
        </w:numPr>
        <w:rPr>
          <w:lang w:val="da-DK"/>
        </w:rPr>
      </w:pPr>
      <w:r>
        <w:rPr>
          <w:lang w:val="da-DK"/>
        </w:rPr>
        <w:t xml:space="preserve">Lav en religionsfaglig analyse af teksten herunder hvori indgår jeres viden om vedaerne og oplysningerne fra </w:t>
      </w:r>
      <w:proofErr w:type="spellStart"/>
      <w:r>
        <w:rPr>
          <w:lang w:val="da-DK"/>
        </w:rPr>
        <w:t>opg</w:t>
      </w:r>
      <w:proofErr w:type="spellEnd"/>
      <w:r>
        <w:rPr>
          <w:lang w:val="da-DK"/>
        </w:rPr>
        <w:t>. 1a-d. Fremhæv hvilke ord, I hæfter jeres oplysninger op på.</w:t>
      </w:r>
    </w:p>
    <w:p w14:paraId="59C13D18" w14:textId="4C40076F" w:rsidR="00463144" w:rsidRDefault="00463144">
      <w:pPr>
        <w:rPr>
          <w:lang w:val="da-DK"/>
        </w:rPr>
      </w:pPr>
      <w:r w:rsidRPr="00463144">
        <w:rPr>
          <w:noProof/>
          <w:lang w:val="da-DK"/>
        </w:rPr>
        <w:drawing>
          <wp:inline distT="0" distB="0" distL="0" distR="0" wp14:anchorId="60BD59B6" wp14:editId="726949C5">
            <wp:extent cx="3727450" cy="3117850"/>
            <wp:effectExtent l="0" t="0" r="6350" b="6350"/>
            <wp:docPr id="134177538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25A39" w14:textId="77777777" w:rsidR="00463144" w:rsidRDefault="00463144">
      <w:pPr>
        <w:rPr>
          <w:lang w:val="da-DK"/>
        </w:rPr>
      </w:pPr>
    </w:p>
    <w:p w14:paraId="760F64E9" w14:textId="3A89CC90" w:rsidR="00463144" w:rsidRPr="00CD61A9" w:rsidRDefault="00463144" w:rsidP="00CD61A9">
      <w:pPr>
        <w:pStyle w:val="Listeafsnit"/>
        <w:numPr>
          <w:ilvl w:val="0"/>
          <w:numId w:val="1"/>
        </w:numPr>
        <w:rPr>
          <w:b/>
          <w:bCs/>
          <w:lang w:val="da-DK"/>
        </w:rPr>
      </w:pPr>
      <w:proofErr w:type="spellStart"/>
      <w:r w:rsidRPr="00CD61A9">
        <w:rPr>
          <w:b/>
          <w:bCs/>
          <w:lang w:val="da-DK"/>
        </w:rPr>
        <w:t>Purushahymnen</w:t>
      </w:r>
      <w:proofErr w:type="spellEnd"/>
      <w:r w:rsidRPr="00CD61A9">
        <w:rPr>
          <w:b/>
          <w:bCs/>
          <w:lang w:val="da-DK"/>
        </w:rPr>
        <w:t xml:space="preserve"> og kastesystemet</w:t>
      </w:r>
    </w:p>
    <w:p w14:paraId="7ACECA62" w14:textId="5A0E8480" w:rsidR="00CD61A9" w:rsidRDefault="00CD61A9" w:rsidP="00CD61A9">
      <w:pPr>
        <w:pStyle w:val="Listeafsnit"/>
        <w:numPr>
          <w:ilvl w:val="0"/>
          <w:numId w:val="3"/>
        </w:numPr>
        <w:rPr>
          <w:lang w:val="da-DK"/>
        </w:rPr>
      </w:pPr>
      <w:r>
        <w:rPr>
          <w:lang w:val="da-DK"/>
        </w:rPr>
        <w:t xml:space="preserve">Hvilken viden får vi om </w:t>
      </w:r>
      <w:proofErr w:type="spellStart"/>
      <w:r>
        <w:rPr>
          <w:lang w:val="da-DK"/>
        </w:rPr>
        <w:t>Purushahymnen</w:t>
      </w:r>
      <w:proofErr w:type="spellEnd"/>
      <w:r>
        <w:rPr>
          <w:lang w:val="da-DK"/>
        </w:rPr>
        <w:t xml:space="preserve"> og dens sammenhæng med samfundshierarkiet og kastesystemet?</w:t>
      </w:r>
    </w:p>
    <w:p w14:paraId="20D1BB41" w14:textId="014283B7" w:rsidR="00CD61A9" w:rsidRDefault="00CD61A9" w:rsidP="00CD61A9">
      <w:pPr>
        <w:pStyle w:val="Listeafsnit"/>
        <w:numPr>
          <w:ilvl w:val="0"/>
          <w:numId w:val="3"/>
        </w:numPr>
        <w:rPr>
          <w:lang w:val="da-DK"/>
        </w:rPr>
      </w:pPr>
      <w:r>
        <w:rPr>
          <w:lang w:val="da-DK"/>
        </w:rPr>
        <w:t>Hvad vil det sige at være kasteløs?</w:t>
      </w:r>
    </w:p>
    <w:p w14:paraId="7CDFD4B3" w14:textId="77777777" w:rsidR="00DA0577" w:rsidRDefault="00CD61A9" w:rsidP="00CD61A9">
      <w:pPr>
        <w:pStyle w:val="Listeafsnit"/>
        <w:numPr>
          <w:ilvl w:val="0"/>
          <w:numId w:val="3"/>
        </w:numPr>
        <w:rPr>
          <w:lang w:val="da-DK"/>
        </w:rPr>
      </w:pPr>
      <w:r w:rsidRPr="00DA0577">
        <w:rPr>
          <w:lang w:val="da-DK"/>
        </w:rPr>
        <w:t>Hvor stor betydning har kastesystemet i Indien i dag og hvad har det indflydelse på?</w:t>
      </w:r>
    </w:p>
    <w:p w14:paraId="5A03DA0A" w14:textId="1F27A1A9" w:rsidR="00DA0577" w:rsidRDefault="00CD61A9" w:rsidP="00CD61A9">
      <w:pPr>
        <w:pStyle w:val="Listeafsnit"/>
        <w:numPr>
          <w:ilvl w:val="0"/>
          <w:numId w:val="3"/>
        </w:numPr>
        <w:rPr>
          <w:lang w:val="da-DK"/>
        </w:rPr>
      </w:pPr>
      <w:r w:rsidRPr="00DA0577">
        <w:rPr>
          <w:lang w:val="da-DK"/>
        </w:rPr>
        <w:t xml:space="preserve">Hvordan kan I hæfte ovenstående informationer på </w:t>
      </w:r>
      <w:r w:rsidR="00DA0577">
        <w:rPr>
          <w:lang w:val="da-DK"/>
        </w:rPr>
        <w:t>hymnen</w:t>
      </w:r>
      <w:r w:rsidRPr="00DA0577">
        <w:rPr>
          <w:lang w:val="da-DK"/>
        </w:rPr>
        <w:t xml:space="preserve"> herunder?</w:t>
      </w:r>
      <w:r w:rsidR="004938DC" w:rsidRPr="00DA0577">
        <w:rPr>
          <w:noProof/>
          <w:lang w:val="da-DK"/>
        </w:rPr>
        <w:t xml:space="preserve"> </w:t>
      </w:r>
    </w:p>
    <w:p w14:paraId="643EA5CB" w14:textId="31EFDD26" w:rsidR="00CD61A9" w:rsidRDefault="004938DC" w:rsidP="00DA0577">
      <w:pPr>
        <w:pStyle w:val="Listeafsnit"/>
        <w:ind w:left="1080"/>
        <w:rPr>
          <w:lang w:val="da-DK"/>
        </w:rPr>
      </w:pPr>
      <w:r w:rsidRPr="00463144">
        <w:rPr>
          <w:noProof/>
          <w:lang w:val="da-DK"/>
        </w:rPr>
        <w:lastRenderedPageBreak/>
        <w:drawing>
          <wp:inline distT="0" distB="0" distL="0" distR="0" wp14:anchorId="58D1AA6E" wp14:editId="7E843385">
            <wp:extent cx="5353050" cy="2952750"/>
            <wp:effectExtent l="0" t="0" r="0" b="0"/>
            <wp:docPr id="21407528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F4E7" w14:textId="77777777" w:rsidR="00DA0577" w:rsidRPr="00DA0577" w:rsidRDefault="00DA0577" w:rsidP="00DA0577">
      <w:pPr>
        <w:pStyle w:val="Listeafsnit"/>
        <w:ind w:left="1080"/>
        <w:rPr>
          <w:lang w:val="da-DK"/>
        </w:rPr>
      </w:pPr>
    </w:p>
    <w:p w14:paraId="3C3A276F" w14:textId="0DE36CA8" w:rsidR="00463144" w:rsidRDefault="00463144">
      <w:pPr>
        <w:rPr>
          <w:lang w:val="da-DK"/>
        </w:rPr>
      </w:pPr>
      <w:r w:rsidRPr="00463144">
        <w:rPr>
          <w:noProof/>
          <w:lang w:val="da-DK"/>
        </w:rPr>
        <w:drawing>
          <wp:inline distT="0" distB="0" distL="0" distR="0" wp14:anchorId="117FFE64" wp14:editId="5791C29A">
            <wp:extent cx="5327650" cy="1295400"/>
            <wp:effectExtent l="0" t="0" r="6350" b="0"/>
            <wp:docPr id="89905957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5194" w14:textId="77777777" w:rsidR="00463144" w:rsidRDefault="00463144">
      <w:pPr>
        <w:rPr>
          <w:lang w:val="da-DK"/>
        </w:rPr>
      </w:pPr>
    </w:p>
    <w:p w14:paraId="5A3497DB" w14:textId="3F54EDA6" w:rsidR="00463144" w:rsidRPr="00DA0577" w:rsidRDefault="00DA0577" w:rsidP="00DA0577">
      <w:pPr>
        <w:pStyle w:val="Listeafsnit"/>
        <w:numPr>
          <w:ilvl w:val="0"/>
          <w:numId w:val="1"/>
        </w:numPr>
        <w:rPr>
          <w:lang w:val="da-DK"/>
        </w:rPr>
      </w:pPr>
      <w:r>
        <w:rPr>
          <w:lang w:val="da-DK"/>
        </w:rPr>
        <w:t>Hvis tid: øvelse 4 s. 161</w:t>
      </w:r>
    </w:p>
    <w:sectPr w:rsidR="00463144" w:rsidRPr="00DA0577">
      <w:head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DB80B" w14:textId="77777777" w:rsidR="00DE691D" w:rsidRDefault="00DE691D" w:rsidP="00463144">
      <w:pPr>
        <w:spacing w:after="0" w:line="240" w:lineRule="auto"/>
      </w:pPr>
      <w:r>
        <w:separator/>
      </w:r>
    </w:p>
  </w:endnote>
  <w:endnote w:type="continuationSeparator" w:id="0">
    <w:p w14:paraId="17E9B964" w14:textId="77777777" w:rsidR="00DE691D" w:rsidRDefault="00DE691D" w:rsidP="00463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0C05E" w14:textId="77777777" w:rsidR="00DE691D" w:rsidRDefault="00DE691D" w:rsidP="00463144">
      <w:pPr>
        <w:spacing w:after="0" w:line="240" w:lineRule="auto"/>
      </w:pPr>
      <w:r>
        <w:separator/>
      </w:r>
    </w:p>
  </w:footnote>
  <w:footnote w:type="continuationSeparator" w:id="0">
    <w:p w14:paraId="1441B74E" w14:textId="77777777" w:rsidR="00DE691D" w:rsidRDefault="00DE691D" w:rsidP="00463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153C9" w14:textId="57E2FD33" w:rsidR="00463144" w:rsidRPr="00463144" w:rsidRDefault="00463144" w:rsidP="00463144">
    <w:pPr>
      <w:pStyle w:val="Sidehoved"/>
      <w:jc w:val="center"/>
      <w:rPr>
        <w:rFonts w:ascii="Times New Roman" w:hAnsi="Times New Roman" w:cs="Times New Roman"/>
        <w:b/>
        <w:bCs/>
        <w:sz w:val="32"/>
        <w:szCs w:val="32"/>
        <w:lang w:val="da-DK"/>
      </w:rPr>
    </w:pPr>
    <w:r w:rsidRPr="00463144">
      <w:rPr>
        <w:rFonts w:ascii="Times New Roman" w:hAnsi="Times New Roman" w:cs="Times New Roman"/>
        <w:b/>
        <w:bCs/>
        <w:sz w:val="32"/>
        <w:szCs w:val="32"/>
        <w:lang w:val="da-DK"/>
      </w:rPr>
      <w:t>Hinduisme 2</w:t>
    </w:r>
  </w:p>
  <w:p w14:paraId="54849B5B" w14:textId="295E4471" w:rsidR="00463144" w:rsidRPr="00463144" w:rsidRDefault="00463144" w:rsidP="00463144">
    <w:pPr>
      <w:pStyle w:val="Sidehoved"/>
      <w:jc w:val="center"/>
      <w:rPr>
        <w:rFonts w:ascii="Times New Roman" w:hAnsi="Times New Roman" w:cs="Times New Roman"/>
        <w:b/>
        <w:bCs/>
        <w:sz w:val="32"/>
        <w:szCs w:val="32"/>
        <w:lang w:val="da-DK"/>
      </w:rPr>
    </w:pPr>
    <w:r>
      <w:rPr>
        <w:rFonts w:ascii="Times New Roman" w:hAnsi="Times New Roman" w:cs="Times New Roman"/>
        <w:b/>
        <w:bCs/>
        <w:sz w:val="32"/>
        <w:szCs w:val="32"/>
        <w:lang w:val="da-DK"/>
      </w:rPr>
      <w:t xml:space="preserve">Religion C s. 157-161: </w:t>
    </w:r>
    <w:r w:rsidRPr="00463144">
      <w:rPr>
        <w:rFonts w:ascii="Times New Roman" w:hAnsi="Times New Roman" w:cs="Times New Roman"/>
        <w:b/>
        <w:bCs/>
        <w:sz w:val="32"/>
        <w:szCs w:val="32"/>
        <w:lang w:val="da-DK"/>
      </w:rPr>
      <w:t>Vedaerne og kastesystemet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A9F"/>
    <w:multiLevelType w:val="hybridMultilevel"/>
    <w:tmpl w:val="E6F85E04"/>
    <w:lvl w:ilvl="0" w:tplc="FCC012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75210F5"/>
    <w:multiLevelType w:val="hybridMultilevel"/>
    <w:tmpl w:val="AC2473DE"/>
    <w:lvl w:ilvl="0" w:tplc="1164A4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EC67822"/>
    <w:multiLevelType w:val="hybridMultilevel"/>
    <w:tmpl w:val="94B0878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338465">
    <w:abstractNumId w:val="2"/>
  </w:num>
  <w:num w:numId="2" w16cid:durableId="1768574240">
    <w:abstractNumId w:val="0"/>
  </w:num>
  <w:num w:numId="3" w16cid:durableId="1508642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144"/>
    <w:rsid w:val="002C0DC7"/>
    <w:rsid w:val="00463144"/>
    <w:rsid w:val="004938DC"/>
    <w:rsid w:val="006634DA"/>
    <w:rsid w:val="008567B3"/>
    <w:rsid w:val="00CD61A9"/>
    <w:rsid w:val="00DA0577"/>
    <w:rsid w:val="00DE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4AC229"/>
  <w15:chartTrackingRefBased/>
  <w15:docId w15:val="{3F74EC57-3572-40BF-8928-4E3C6E90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63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63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63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63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63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631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631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631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631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6314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6314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6314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6314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63144"/>
    <w:rPr>
      <w:rFonts w:eastAsiaTheme="majorEastAsia" w:cstheme="majorBidi"/>
      <w:color w:val="0F4761" w:themeColor="accent1" w:themeShade="BF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6314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63144"/>
    <w:rPr>
      <w:rFonts w:eastAsiaTheme="majorEastAsia" w:cstheme="majorBidi"/>
      <w:color w:val="595959" w:themeColor="text1" w:themeTint="A6"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6314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63144"/>
    <w:rPr>
      <w:rFonts w:eastAsiaTheme="majorEastAsia" w:cstheme="majorBidi"/>
      <w:color w:val="272727" w:themeColor="text1" w:themeTint="D8"/>
      <w:lang w:val="en-GB"/>
    </w:rPr>
  </w:style>
  <w:style w:type="paragraph" w:styleId="Titel">
    <w:name w:val="Title"/>
    <w:basedOn w:val="Normal"/>
    <w:next w:val="Normal"/>
    <w:link w:val="TitelTegn"/>
    <w:uiPriority w:val="10"/>
    <w:qFormat/>
    <w:rsid w:val="00463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6314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631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6314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t">
    <w:name w:val="Quote"/>
    <w:basedOn w:val="Normal"/>
    <w:next w:val="Normal"/>
    <w:link w:val="CitatTegn"/>
    <w:uiPriority w:val="29"/>
    <w:qFormat/>
    <w:rsid w:val="004631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63144"/>
    <w:rPr>
      <w:i/>
      <w:iCs/>
      <w:color w:val="404040" w:themeColor="text1" w:themeTint="BF"/>
      <w:lang w:val="en-GB"/>
    </w:rPr>
  </w:style>
  <w:style w:type="paragraph" w:styleId="Listeafsnit">
    <w:name w:val="List Paragraph"/>
    <w:basedOn w:val="Normal"/>
    <w:uiPriority w:val="34"/>
    <w:qFormat/>
    <w:rsid w:val="0046314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6314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63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63144"/>
    <w:rPr>
      <w:i/>
      <w:iCs/>
      <w:color w:val="0F4761" w:themeColor="accent1" w:themeShade="BF"/>
      <w:lang w:val="en-GB"/>
    </w:rPr>
  </w:style>
  <w:style w:type="character" w:styleId="Kraftighenvisning">
    <w:name w:val="Intense Reference"/>
    <w:basedOn w:val="Standardskrifttypeiafsnit"/>
    <w:uiPriority w:val="32"/>
    <w:qFormat/>
    <w:rsid w:val="00463144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4631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63144"/>
    <w:rPr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4631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6314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Dyssemark</dc:creator>
  <cp:keywords/>
  <dc:description/>
  <cp:lastModifiedBy>Tine Dyssemark</cp:lastModifiedBy>
  <cp:revision>1</cp:revision>
  <dcterms:created xsi:type="dcterms:W3CDTF">2026-02-24T10:25:00Z</dcterms:created>
  <dcterms:modified xsi:type="dcterms:W3CDTF">2026-02-24T11:00:00Z</dcterms:modified>
</cp:coreProperties>
</file>