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E374" w14:textId="7CE8E4E0" w:rsidR="00182A89" w:rsidRDefault="00182A89" w:rsidP="00182A89">
      <w:pPr>
        <w:shd w:val="clear" w:color="auto" w:fill="FFFFFF"/>
        <w:spacing w:line="541" w:lineRule="atLeast"/>
        <w:outlineLvl w:val="2"/>
        <w:rPr>
          <w:rFonts w:asciiTheme="majorHAnsi" w:eastAsia="Times New Roman" w:hAnsiTheme="majorHAnsi" w:cstheme="majorHAnsi"/>
          <w:b/>
          <w:bCs/>
          <w:color w:val="333333"/>
          <w:lang w:eastAsia="da-DK"/>
        </w:rPr>
      </w:pPr>
      <w:r>
        <w:rPr>
          <w:rFonts w:asciiTheme="majorHAnsi" w:eastAsia="Times New Roman" w:hAnsiTheme="majorHAnsi" w:cstheme="majorHAnsi"/>
          <w:b/>
          <w:bCs/>
          <w:color w:val="333333"/>
          <w:lang w:eastAsia="da-DK"/>
        </w:rPr>
        <w:t xml:space="preserve">23a </w:t>
      </w:r>
      <w:r w:rsidRPr="009867D6">
        <w:rPr>
          <w:rFonts w:asciiTheme="majorHAnsi" w:eastAsia="Times New Roman" w:hAnsiTheme="majorHAnsi" w:cstheme="majorHAnsi"/>
          <w:b/>
          <w:bCs/>
          <w:color w:val="333333"/>
          <w:lang w:eastAsia="da-DK"/>
        </w:rPr>
        <w:t xml:space="preserve">Opgaver til </w:t>
      </w:r>
      <w:r>
        <w:rPr>
          <w:rFonts w:asciiTheme="majorHAnsi" w:eastAsia="Times New Roman" w:hAnsiTheme="majorHAnsi" w:cstheme="majorHAnsi"/>
          <w:b/>
          <w:bCs/>
          <w:color w:val="333333"/>
          <w:lang w:eastAsia="da-DK"/>
        </w:rPr>
        <w:t>”</w:t>
      </w:r>
      <w:r w:rsidRPr="00BA2A0A"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da-DK"/>
        </w:rPr>
        <w:t>INSTITUTIONALISERET</w:t>
      </w:r>
      <w:r>
        <w:rPr>
          <w:rFonts w:asciiTheme="majorHAnsi" w:eastAsia="Times New Roman" w:hAnsiTheme="majorHAnsi" w:cstheme="majorHAnsi"/>
          <w:b/>
          <w:bCs/>
          <w:color w:val="333333"/>
          <w:sz w:val="32"/>
          <w:szCs w:val="32"/>
          <w:lang w:eastAsia="da-DK"/>
        </w:rPr>
        <w:t>”</w:t>
      </w:r>
    </w:p>
    <w:p w14:paraId="1A66C39E" w14:textId="77777777" w:rsidR="00182A89" w:rsidRDefault="00182A89" w:rsidP="00182A8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(spørgsmål fra </w:t>
      </w:r>
      <w:hyperlink r:id="rId7" w:history="1">
        <w:r w:rsidRPr="00385858">
          <w:rPr>
            <w:rStyle w:val="Hyperlink"/>
            <w:rFonts w:asciiTheme="majorHAnsi" w:hAnsiTheme="majorHAnsi" w:cstheme="majorHAnsi"/>
          </w:rPr>
          <w:t>www.litteraturportalen.systime.dk</w:t>
        </w:r>
      </w:hyperlink>
      <w:r>
        <w:rPr>
          <w:rFonts w:asciiTheme="majorHAnsi" w:hAnsiTheme="majorHAnsi" w:cstheme="majorHAnsi"/>
        </w:rPr>
        <w:t xml:space="preserve"> ) </w:t>
      </w:r>
    </w:p>
    <w:p w14:paraId="6343FF46" w14:textId="77777777" w:rsidR="009D4D27" w:rsidRDefault="009D4D27" w:rsidP="00182A89">
      <w:pPr>
        <w:rPr>
          <w:rFonts w:asciiTheme="majorHAnsi" w:hAnsiTheme="majorHAnsi" w:cstheme="majorHAnsi"/>
        </w:rPr>
      </w:pPr>
    </w:p>
    <w:p w14:paraId="736B3C38" w14:textId="0A55F800" w:rsidR="00182A89" w:rsidRDefault="000001BB" w:rsidP="00386215">
      <w:pPr>
        <w:rPr>
          <w:rFonts w:asciiTheme="majorHAnsi" w:eastAsia="Times New Roman" w:hAnsiTheme="majorHAnsi" w:cstheme="majorHAnsi"/>
          <w:b/>
          <w:bCs/>
          <w:color w:val="333333"/>
          <w:lang w:eastAsia="da-DK"/>
        </w:rPr>
      </w:pPr>
      <w:r>
        <w:rPr>
          <w:rFonts w:asciiTheme="majorHAnsi" w:hAnsiTheme="majorHAnsi" w:cstheme="majorHAnsi"/>
        </w:rPr>
        <w:t>S</w:t>
      </w:r>
      <w:r w:rsidR="009D4D27">
        <w:rPr>
          <w:rFonts w:asciiTheme="majorHAnsi" w:hAnsiTheme="majorHAnsi" w:cstheme="majorHAnsi"/>
        </w:rPr>
        <w:t>om intro til forfatteren</w:t>
      </w:r>
      <w:r w:rsidR="00776C87">
        <w:rPr>
          <w:rFonts w:asciiTheme="majorHAnsi" w:hAnsiTheme="majorHAnsi" w:cstheme="majorHAnsi"/>
        </w:rPr>
        <w:t>/forfatterskab</w:t>
      </w:r>
      <w:r>
        <w:rPr>
          <w:rFonts w:asciiTheme="majorHAnsi" w:hAnsiTheme="majorHAnsi" w:cstheme="majorHAnsi"/>
        </w:rPr>
        <w:t>/</w:t>
      </w:r>
      <w:r w:rsidR="009D4D27">
        <w:rPr>
          <w:rFonts w:asciiTheme="majorHAnsi" w:hAnsiTheme="majorHAnsi" w:cstheme="majorHAnsi"/>
        </w:rPr>
        <w:t xml:space="preserve">værket </w:t>
      </w:r>
      <w:r w:rsidR="00776C87">
        <w:rPr>
          <w:rFonts w:asciiTheme="majorHAnsi" w:hAnsiTheme="majorHAnsi" w:cstheme="majorHAnsi"/>
        </w:rPr>
        <w:t xml:space="preserve">ser vi sammen </w:t>
      </w:r>
      <w:r w:rsidR="009D4D27">
        <w:rPr>
          <w:rFonts w:asciiTheme="majorHAnsi" w:hAnsiTheme="majorHAnsi" w:cstheme="majorHAnsi"/>
        </w:rPr>
        <w:t>dette interview:</w:t>
      </w:r>
      <w:r w:rsidR="00386215">
        <w:rPr>
          <w:rFonts w:asciiTheme="majorHAnsi" w:hAnsiTheme="majorHAnsi" w:cstheme="majorHAnsi"/>
        </w:rPr>
        <w:t xml:space="preserve"> </w:t>
      </w:r>
      <w:hyperlink r:id="rId8" w:history="1">
        <w:r w:rsidR="00B27338" w:rsidRPr="0074793E">
          <w:rPr>
            <w:rStyle w:val="Hyperlink"/>
            <w:rFonts w:asciiTheme="majorHAnsi" w:eastAsia="Times New Roman" w:hAnsiTheme="majorHAnsi" w:cstheme="majorHAnsi"/>
            <w:b/>
            <w:bCs/>
            <w:lang w:eastAsia="da-DK"/>
          </w:rPr>
          <w:t>https://www.gyldendal.dk/produkter/institutionaliseret-9788702361568</w:t>
        </w:r>
      </w:hyperlink>
      <w:r w:rsidR="00F61D68">
        <w:rPr>
          <w:rFonts w:asciiTheme="majorHAnsi" w:eastAsia="Times New Roman" w:hAnsiTheme="majorHAnsi" w:cstheme="majorHAnsi"/>
          <w:b/>
          <w:bCs/>
          <w:color w:val="333333"/>
          <w:lang w:eastAsia="da-DK"/>
        </w:rPr>
        <w:t xml:space="preserve"> </w:t>
      </w:r>
      <w:r w:rsidR="00776C87">
        <w:rPr>
          <w:rFonts w:asciiTheme="majorHAnsi" w:eastAsia="Times New Roman" w:hAnsiTheme="majorHAnsi" w:cstheme="majorHAnsi"/>
          <w:b/>
          <w:bCs/>
          <w:color w:val="333333"/>
          <w:lang w:eastAsia="da-DK"/>
        </w:rPr>
        <w:t>(14:40)</w:t>
      </w:r>
    </w:p>
    <w:p w14:paraId="4BB458C4" w14:textId="77777777" w:rsidR="00776C87" w:rsidRDefault="00776C87" w:rsidP="00386215">
      <w:pPr>
        <w:pBdr>
          <w:bottom w:val="single" w:sz="6" w:space="1" w:color="auto"/>
        </w:pBdr>
        <w:rPr>
          <w:rFonts w:asciiTheme="majorHAnsi" w:eastAsia="Times New Roman" w:hAnsiTheme="majorHAnsi" w:cstheme="majorHAnsi"/>
          <w:b/>
          <w:bCs/>
          <w:color w:val="333333"/>
          <w:lang w:eastAsia="da-DK"/>
        </w:rPr>
      </w:pPr>
    </w:p>
    <w:p w14:paraId="6D28CBB1" w14:textId="77777777" w:rsidR="004E1AED" w:rsidRDefault="004E1AED" w:rsidP="004E1AED">
      <w:pPr>
        <w:rPr>
          <w:rFonts w:asciiTheme="majorHAnsi" w:hAnsiTheme="majorHAnsi" w:cstheme="majorHAnsi"/>
        </w:rPr>
      </w:pPr>
    </w:p>
    <w:p w14:paraId="511B49EC" w14:textId="2F1E8F03" w:rsidR="004E1AED" w:rsidRDefault="004E1AED" w:rsidP="004E1AE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kan </w:t>
      </w:r>
      <w:r w:rsidRPr="00F5155C">
        <w:rPr>
          <w:rFonts w:asciiTheme="majorHAnsi" w:hAnsiTheme="majorHAnsi" w:cstheme="majorHAnsi"/>
          <w:color w:val="00B050"/>
        </w:rPr>
        <w:t>ENTEN</w:t>
      </w:r>
      <w:r>
        <w:rPr>
          <w:rFonts w:asciiTheme="majorHAnsi" w:hAnsiTheme="majorHAnsi" w:cstheme="majorHAnsi"/>
        </w:rPr>
        <w:t xml:space="preserve"> vælge 11 digte selv, som I ønsker at arbejder med, </w:t>
      </w:r>
      <w:r w:rsidRPr="00F5155C">
        <w:rPr>
          <w:rFonts w:asciiTheme="majorHAnsi" w:hAnsiTheme="majorHAnsi" w:cstheme="majorHAnsi"/>
          <w:color w:val="00B050"/>
        </w:rPr>
        <w:t>ELLER</w:t>
      </w:r>
      <w:r>
        <w:rPr>
          <w:rFonts w:asciiTheme="majorHAnsi" w:hAnsiTheme="majorHAnsi" w:cstheme="majorHAnsi"/>
        </w:rPr>
        <w:t xml:space="preserve"> I kan arbejde med de 11 forud valgte digte, som litteraturportale</w:t>
      </w:r>
      <w:r w:rsidR="00210CC7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 xml:space="preserve"> har udformet opgaver ud fra.</w:t>
      </w:r>
    </w:p>
    <w:p w14:paraId="1EEFCFE8" w14:textId="77777777" w:rsidR="004E1AED" w:rsidRDefault="004E1AED" w:rsidP="004E1AE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Opgaverne til de forud valgte digte kan også bruges til selvvalgte digte. Husk: hvis I vælger selv, skal I huske, at hele digtsamlingen skal være repræsenteret (digte fra de tre dele).</w:t>
      </w:r>
    </w:p>
    <w:p w14:paraId="42DF0C4F" w14:textId="77777777" w:rsidR="00776C87" w:rsidRPr="00386215" w:rsidRDefault="00776C87" w:rsidP="00386215">
      <w:pPr>
        <w:rPr>
          <w:rFonts w:asciiTheme="majorHAnsi" w:hAnsiTheme="majorHAnsi" w:cstheme="majorHAnsi"/>
        </w:rPr>
      </w:pPr>
    </w:p>
    <w:p w14:paraId="73F2168B" w14:textId="77777777" w:rsidR="00182A89" w:rsidRPr="009867D6" w:rsidRDefault="00182A89" w:rsidP="00182A89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Theme="majorHAnsi" w:eastAsia="Times New Roman" w:hAnsiTheme="majorHAnsi" w:cstheme="majorHAnsi"/>
          <w:color w:val="333333"/>
          <w:lang w:eastAsia="da-DK"/>
        </w:rPr>
      </w:pP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Læs </w:t>
      </w:r>
      <w:hyperlink r:id="rId9" w:history="1">
        <w:r w:rsidRPr="009867D6">
          <w:rPr>
            <w:rFonts w:asciiTheme="majorHAnsi" w:eastAsia="Times New Roman" w:hAnsiTheme="majorHAnsi" w:cstheme="majorHAnsi"/>
            <w:color w:val="0000FF"/>
            <w:u w:val="single"/>
            <w:lang w:eastAsia="da-DK"/>
          </w:rPr>
          <w:t>de 11 udvalgte digte</w:t>
        </w:r>
      </w:hyperlink>
      <w:r>
        <w:sym w:font="Symbol" w:char="F02A"/>
      </w: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 fra digtsamlingen </w:t>
      </w:r>
      <w:r w:rsidRPr="009867D6">
        <w:rPr>
          <w:rFonts w:asciiTheme="majorHAnsi" w:eastAsia="Times New Roman" w:hAnsiTheme="majorHAnsi" w:cstheme="majorHAnsi"/>
          <w:i/>
          <w:iCs/>
          <w:color w:val="333333"/>
          <w:lang w:eastAsia="da-DK"/>
        </w:rPr>
        <w:t>INSTITUTIONALISERET</w:t>
      </w: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 xml:space="preserve"> af forfatteren Haidar </w:t>
      </w:r>
      <w:proofErr w:type="spellStart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Ansari</w:t>
      </w:r>
      <w:proofErr w:type="spellEnd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 xml:space="preserve"> højt for hinanden i par. Hvad handler digtene om? Hvor og hvornår foregår de?</w:t>
      </w:r>
    </w:p>
    <w:p w14:paraId="2957C969" w14:textId="77777777" w:rsidR="00182A89" w:rsidRPr="009867D6" w:rsidRDefault="00182A89" w:rsidP="00182A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333333"/>
          <w:lang w:eastAsia="da-DK"/>
        </w:rPr>
      </w:pP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Lav en miljøkarakteristik. Hvilke miljøer bliver beskrevet i digtene? Karakterisér dem alle. Underbyg karakteristikken med citater fra digtene.</w:t>
      </w:r>
    </w:p>
    <w:p w14:paraId="27D67ED0" w14:textId="77777777" w:rsidR="00182A89" w:rsidRPr="009867D6" w:rsidRDefault="00182A89" w:rsidP="00182A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333333"/>
          <w:lang w:eastAsia="da-DK"/>
        </w:rPr>
      </w:pP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Karakteriser jeget. Og karakteriser jegets relation til venner og omgangskreds, til de to skoler og til familien. Underbyg igen karakteristikken med citater fra digtene.</w:t>
      </w:r>
    </w:p>
    <w:p w14:paraId="6ACBB7D8" w14:textId="77777777" w:rsidR="00182A89" w:rsidRPr="009867D6" w:rsidRDefault="00182A89" w:rsidP="00182A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333333"/>
          <w:lang w:eastAsia="da-DK"/>
        </w:rPr>
      </w:pP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Analyser digtenes sprog og stil og kom med eksempler på ordvalg. Hvilken stemning skriver forfatteren frem?</w:t>
      </w:r>
    </w:p>
    <w:p w14:paraId="2458C1D9" w14:textId="77777777" w:rsidR="00182A89" w:rsidRPr="009867D6" w:rsidRDefault="00182A89" w:rsidP="00182A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333333"/>
          <w:lang w:eastAsia="da-DK"/>
        </w:rPr>
      </w:pP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Fortolk digtenes tema(er) på baggrund af jeres miljøanalyser og personkarakteristik.</w:t>
      </w:r>
    </w:p>
    <w:p w14:paraId="7C11565A" w14:textId="77777777" w:rsidR="00182A89" w:rsidRDefault="00182A89" w:rsidP="00182A89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Theme="majorHAnsi" w:eastAsia="Times New Roman" w:hAnsiTheme="majorHAnsi" w:cstheme="majorHAnsi"/>
          <w:color w:val="333333"/>
          <w:lang w:eastAsia="da-DK"/>
        </w:rPr>
      </w:pP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Læs </w:t>
      </w:r>
      <w:hyperlink r:id="rId10" w:history="1">
        <w:r w:rsidRPr="009867D6">
          <w:rPr>
            <w:rFonts w:asciiTheme="majorHAnsi" w:eastAsia="Times New Roman" w:hAnsiTheme="majorHAnsi" w:cstheme="majorHAnsi"/>
            <w:color w:val="0000FF"/>
            <w:u w:val="single"/>
            <w:lang w:eastAsia="da-DK"/>
          </w:rPr>
          <w:t>interviewet</w:t>
        </w:r>
      </w:hyperlink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 xml:space="preserve"> med Haidar </w:t>
      </w:r>
      <w:proofErr w:type="spellStart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Ansari</w:t>
      </w:r>
      <w:proofErr w:type="spellEnd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 xml:space="preserve">, og analyser forholdet mellem virkelighed og fiktion. Overvej her, hvad Haidar </w:t>
      </w:r>
      <w:proofErr w:type="spellStart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Ansari</w:t>
      </w:r>
      <w:proofErr w:type="spellEnd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 xml:space="preserve"> mener, når han i interviewet siger, at "jegets fortælling i </w:t>
      </w:r>
      <w:r w:rsidRPr="009867D6">
        <w:rPr>
          <w:rFonts w:asciiTheme="majorHAnsi" w:eastAsia="Times New Roman" w:hAnsiTheme="majorHAnsi" w:cstheme="majorHAnsi"/>
          <w:i/>
          <w:iCs/>
          <w:color w:val="333333"/>
          <w:lang w:eastAsia="da-DK"/>
        </w:rPr>
        <w:t>INSTITUTIONALISERET</w:t>
      </w: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 er en sammensmeltning af tusind jegers fortællinger".</w:t>
      </w:r>
    </w:p>
    <w:p w14:paraId="3ECC2175" w14:textId="77777777" w:rsidR="00024AD8" w:rsidRDefault="00182A89" w:rsidP="00182A89">
      <w:pPr>
        <w:shd w:val="clear" w:color="auto" w:fill="FFFFFF"/>
        <w:spacing w:beforeAutospacing="1" w:afterAutospacing="1"/>
        <w:ind w:left="720"/>
        <w:rPr>
          <w:rFonts w:asciiTheme="majorHAnsi" w:eastAsia="Times New Roman" w:hAnsiTheme="majorHAnsi" w:cstheme="majorHAnsi"/>
          <w:lang w:eastAsia="da-DK"/>
        </w:rPr>
      </w:pPr>
      <w:r>
        <w:rPr>
          <w:rFonts w:asciiTheme="majorHAnsi" w:eastAsia="Times New Roman" w:hAnsiTheme="majorHAnsi" w:cstheme="majorHAnsi"/>
          <w:color w:val="333333"/>
          <w:lang w:eastAsia="da-DK"/>
        </w:rPr>
        <w:t xml:space="preserve">AC: til dette punkt skal I </w:t>
      </w:r>
      <w:r w:rsidR="007421F4">
        <w:rPr>
          <w:rFonts w:asciiTheme="majorHAnsi" w:eastAsia="Times New Roman" w:hAnsiTheme="majorHAnsi" w:cstheme="majorHAnsi"/>
          <w:color w:val="333333"/>
          <w:lang w:eastAsia="da-DK"/>
        </w:rPr>
        <w:t>undersøge</w:t>
      </w:r>
      <w:r>
        <w:rPr>
          <w:rFonts w:asciiTheme="majorHAnsi" w:eastAsia="Times New Roman" w:hAnsiTheme="majorHAnsi" w:cstheme="majorHAnsi"/>
          <w:color w:val="333333"/>
          <w:lang w:eastAsia="da-DK"/>
        </w:rPr>
        <w:t xml:space="preserve"> de faglige begreber</w:t>
      </w:r>
      <w:r w:rsidR="007421F4">
        <w:rPr>
          <w:rFonts w:asciiTheme="majorHAnsi" w:eastAsia="Times New Roman" w:hAnsiTheme="majorHAnsi" w:cstheme="majorHAnsi"/>
          <w:color w:val="333333"/>
          <w:lang w:eastAsia="da-DK"/>
        </w:rPr>
        <w:t xml:space="preserve"> </w:t>
      </w:r>
      <w:r w:rsidRPr="00C6685A">
        <w:rPr>
          <w:rFonts w:asciiTheme="majorHAnsi" w:eastAsia="Times New Roman" w:hAnsiTheme="majorHAnsi" w:cstheme="majorHAnsi"/>
          <w:color w:val="EE0000"/>
          <w:lang w:eastAsia="da-DK"/>
        </w:rPr>
        <w:t xml:space="preserve">dobbeltkontrakt/fakta-/fiktionskoder, </w:t>
      </w:r>
      <w:proofErr w:type="spellStart"/>
      <w:r w:rsidRPr="00C6685A">
        <w:rPr>
          <w:rFonts w:asciiTheme="majorHAnsi" w:eastAsia="Times New Roman" w:hAnsiTheme="majorHAnsi" w:cstheme="majorHAnsi"/>
          <w:color w:val="EE0000"/>
          <w:lang w:eastAsia="da-DK"/>
        </w:rPr>
        <w:t>paratekst</w:t>
      </w:r>
      <w:proofErr w:type="spellEnd"/>
      <w:r w:rsidRPr="00C6685A">
        <w:rPr>
          <w:rFonts w:asciiTheme="majorHAnsi" w:eastAsia="Times New Roman" w:hAnsiTheme="majorHAnsi" w:cstheme="majorHAnsi"/>
          <w:color w:val="EE0000"/>
          <w:lang w:eastAsia="da-DK"/>
        </w:rPr>
        <w:t>, autofiktion)</w:t>
      </w:r>
      <w:r w:rsidR="005A7D3D">
        <w:rPr>
          <w:rFonts w:asciiTheme="majorHAnsi" w:eastAsia="Times New Roman" w:hAnsiTheme="majorHAnsi" w:cstheme="majorHAnsi"/>
          <w:color w:val="EE0000"/>
          <w:lang w:eastAsia="da-DK"/>
        </w:rPr>
        <w:t xml:space="preserve">. </w:t>
      </w:r>
      <w:r w:rsidR="004B3111" w:rsidRPr="003517BE">
        <w:rPr>
          <w:rFonts w:asciiTheme="majorHAnsi" w:eastAsia="Times New Roman" w:hAnsiTheme="majorHAnsi" w:cstheme="majorHAnsi"/>
          <w:b/>
          <w:bCs/>
          <w:lang w:eastAsia="da-DK"/>
        </w:rPr>
        <w:t xml:space="preserve">I kan fx læse om begreberne </w:t>
      </w:r>
      <w:r w:rsidR="00284B30" w:rsidRPr="003517BE">
        <w:rPr>
          <w:rFonts w:asciiTheme="majorHAnsi" w:eastAsia="Times New Roman" w:hAnsiTheme="majorHAnsi" w:cstheme="majorHAnsi"/>
          <w:b/>
          <w:bCs/>
          <w:lang w:eastAsia="da-DK"/>
        </w:rPr>
        <w:t>her:</w:t>
      </w:r>
      <w:r w:rsidR="00284B30">
        <w:rPr>
          <w:rFonts w:asciiTheme="majorHAnsi" w:eastAsia="Times New Roman" w:hAnsiTheme="majorHAnsi" w:cstheme="majorHAnsi"/>
          <w:lang w:eastAsia="da-DK"/>
        </w:rPr>
        <w:t xml:space="preserve"> </w:t>
      </w:r>
    </w:p>
    <w:p w14:paraId="402AC790" w14:textId="613748E8" w:rsidR="00182A89" w:rsidRDefault="006801EC" w:rsidP="00182A89">
      <w:pPr>
        <w:shd w:val="clear" w:color="auto" w:fill="FFFFFF"/>
        <w:spacing w:beforeAutospacing="1" w:afterAutospacing="1"/>
        <w:ind w:left="720"/>
        <w:rPr>
          <w:rFonts w:asciiTheme="majorHAnsi" w:eastAsia="Times New Roman" w:hAnsiTheme="majorHAnsi" w:cstheme="majorHAnsi"/>
          <w:lang w:eastAsia="da-DK"/>
        </w:rPr>
      </w:pPr>
      <w:hyperlink r:id="rId11" w:history="1">
        <w:r w:rsidRPr="00DD0FC1">
          <w:rPr>
            <w:rStyle w:val="Hyperlink"/>
            <w:rFonts w:asciiTheme="majorHAnsi" w:eastAsia="Times New Roman" w:hAnsiTheme="majorHAnsi" w:cstheme="majorHAnsi"/>
            <w:lang w:eastAsia="da-DK"/>
          </w:rPr>
          <w:t>https://litteraturportalen.systime.dk/?id=2911</w:t>
        </w:r>
      </w:hyperlink>
    </w:p>
    <w:p w14:paraId="5843A04F" w14:textId="274714B2" w:rsidR="006801EC" w:rsidRDefault="006801EC" w:rsidP="00182A89">
      <w:pPr>
        <w:shd w:val="clear" w:color="auto" w:fill="FFFFFF"/>
        <w:spacing w:beforeAutospacing="1" w:afterAutospacing="1"/>
        <w:ind w:left="720"/>
        <w:rPr>
          <w:rFonts w:asciiTheme="majorHAnsi" w:eastAsia="Times New Roman" w:hAnsiTheme="majorHAnsi" w:cstheme="majorHAnsi"/>
          <w:lang w:eastAsia="da-DK"/>
        </w:rPr>
      </w:pPr>
      <w:hyperlink r:id="rId12" w:anchor="c10795" w:history="1">
        <w:r w:rsidRPr="00DD0FC1">
          <w:rPr>
            <w:rStyle w:val="Hyperlink"/>
            <w:rFonts w:asciiTheme="majorHAnsi" w:eastAsia="Times New Roman" w:hAnsiTheme="majorHAnsi" w:cstheme="majorHAnsi"/>
            <w:lang w:eastAsia="da-DK"/>
          </w:rPr>
          <w:t>https://litteraturportalen.systime.dk/?id=2611#c10795</w:t>
        </w:r>
      </w:hyperlink>
      <w:r>
        <w:rPr>
          <w:rFonts w:asciiTheme="majorHAnsi" w:eastAsia="Times New Roman" w:hAnsiTheme="majorHAnsi" w:cstheme="majorHAnsi"/>
          <w:lang w:eastAsia="da-DK"/>
        </w:rPr>
        <w:t xml:space="preserve"> </w:t>
      </w:r>
    </w:p>
    <w:p w14:paraId="64332C1C" w14:textId="45054F7A" w:rsidR="00284B30" w:rsidRDefault="003517BE" w:rsidP="00342562">
      <w:pPr>
        <w:shd w:val="clear" w:color="auto" w:fill="FFFFFF"/>
        <w:spacing w:beforeAutospacing="1" w:afterAutospacing="1"/>
        <w:ind w:left="720"/>
        <w:rPr>
          <w:rFonts w:asciiTheme="majorHAnsi" w:eastAsia="Times New Roman" w:hAnsiTheme="majorHAnsi" w:cstheme="majorHAnsi"/>
          <w:lang w:eastAsia="da-DK"/>
        </w:rPr>
      </w:pPr>
      <w:r>
        <w:rPr>
          <w:rFonts w:asciiTheme="majorHAnsi" w:eastAsia="Times New Roman" w:hAnsiTheme="majorHAnsi" w:cstheme="majorHAnsi"/>
          <w:lang w:eastAsia="da-DK"/>
        </w:rPr>
        <w:t xml:space="preserve">eller i dokumentet: </w:t>
      </w:r>
      <w:r w:rsidR="003312F6">
        <w:rPr>
          <w:rFonts w:asciiTheme="majorHAnsi" w:eastAsia="Times New Roman" w:hAnsiTheme="majorHAnsi" w:cstheme="majorHAnsi"/>
          <w:lang w:eastAsia="da-DK"/>
        </w:rPr>
        <w:t>’</w:t>
      </w:r>
      <w:proofErr w:type="spellStart"/>
      <w:r w:rsidR="003312F6">
        <w:rPr>
          <w:rFonts w:asciiTheme="majorHAnsi" w:eastAsia="Times New Roman" w:hAnsiTheme="majorHAnsi" w:cstheme="majorHAnsi"/>
          <w:lang w:eastAsia="da-DK"/>
        </w:rPr>
        <w:t>Paratekster</w:t>
      </w:r>
      <w:proofErr w:type="spellEnd"/>
      <w:r w:rsidR="003312F6">
        <w:rPr>
          <w:rFonts w:asciiTheme="majorHAnsi" w:eastAsia="Times New Roman" w:hAnsiTheme="majorHAnsi" w:cstheme="majorHAnsi"/>
          <w:lang w:eastAsia="da-DK"/>
        </w:rPr>
        <w:t xml:space="preserve"> og kontrakter’</w:t>
      </w:r>
      <w:r w:rsidR="00001199">
        <w:rPr>
          <w:rFonts w:asciiTheme="majorHAnsi" w:eastAsia="Times New Roman" w:hAnsiTheme="majorHAnsi" w:cstheme="majorHAnsi"/>
          <w:lang w:eastAsia="da-DK"/>
        </w:rPr>
        <w:t xml:space="preserve"> og ’Autofiktion – forskellige typer’.</w:t>
      </w:r>
    </w:p>
    <w:p w14:paraId="3D418BE8" w14:textId="77777777" w:rsidR="00490B33" w:rsidRDefault="00490B33" w:rsidP="00342562">
      <w:pPr>
        <w:shd w:val="clear" w:color="auto" w:fill="FFFFFF"/>
        <w:spacing w:beforeAutospacing="1" w:afterAutospacing="1"/>
        <w:ind w:left="720"/>
        <w:rPr>
          <w:rFonts w:asciiTheme="majorHAnsi" w:eastAsia="Times New Roman" w:hAnsiTheme="majorHAnsi" w:cstheme="majorHAnsi"/>
          <w:lang w:eastAsia="da-DK"/>
        </w:rPr>
      </w:pPr>
    </w:p>
    <w:p w14:paraId="4436A55F" w14:textId="5C77D32B" w:rsidR="00182A89" w:rsidRPr="00490B33" w:rsidRDefault="00182A89" w:rsidP="00490B33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333333"/>
          <w:lang w:eastAsia="da-DK"/>
        </w:rPr>
      </w:pPr>
      <w:r w:rsidRPr="00490B33">
        <w:rPr>
          <w:rFonts w:asciiTheme="majorHAnsi" w:eastAsia="Times New Roman" w:hAnsiTheme="majorHAnsi" w:cstheme="majorHAnsi"/>
          <w:color w:val="333333"/>
          <w:lang w:eastAsia="da-DK"/>
        </w:rPr>
        <w:t>Inddrag digtsamlingens titel. Her kan I (men behøver ikke) finde inspiration i forfatterinterviewe</w:t>
      </w:r>
      <w:r w:rsidR="005572D4" w:rsidRPr="00490B33">
        <w:rPr>
          <w:rFonts w:asciiTheme="majorHAnsi" w:eastAsia="Times New Roman" w:hAnsiTheme="majorHAnsi" w:cstheme="majorHAnsi"/>
          <w:color w:val="333333"/>
          <w:lang w:eastAsia="da-DK"/>
        </w:rPr>
        <w:t>t</w:t>
      </w:r>
      <w:r w:rsidRPr="00490B33">
        <w:rPr>
          <w:rFonts w:asciiTheme="majorHAnsi" w:eastAsia="Times New Roman" w:hAnsiTheme="majorHAnsi" w:cstheme="majorHAnsi"/>
          <w:color w:val="333333"/>
          <w:lang w:eastAsia="da-DK"/>
        </w:rPr>
        <w:t xml:space="preserve">. Diskuter desuden, hvad Haidar </w:t>
      </w:r>
      <w:proofErr w:type="spellStart"/>
      <w:r w:rsidRPr="00490B33">
        <w:rPr>
          <w:rFonts w:asciiTheme="majorHAnsi" w:eastAsia="Times New Roman" w:hAnsiTheme="majorHAnsi" w:cstheme="majorHAnsi"/>
          <w:color w:val="333333"/>
          <w:lang w:eastAsia="da-DK"/>
        </w:rPr>
        <w:t>Ansari</w:t>
      </w:r>
      <w:proofErr w:type="spellEnd"/>
      <w:r w:rsidRPr="00490B33">
        <w:rPr>
          <w:rFonts w:asciiTheme="majorHAnsi" w:eastAsia="Times New Roman" w:hAnsiTheme="majorHAnsi" w:cstheme="majorHAnsi"/>
          <w:color w:val="333333"/>
          <w:lang w:eastAsia="da-DK"/>
        </w:rPr>
        <w:t xml:space="preserve"> mener, når han i interviewet siger, at man "kan være fysisk fri, men føle sig psykisk frihedsberøvet" – og omvendt </w:t>
      </w:r>
    </w:p>
    <w:p w14:paraId="7F7300FA" w14:textId="01D7275E" w:rsidR="00182A89" w:rsidRDefault="00182A89" w:rsidP="00E24C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333333"/>
          <w:lang w:eastAsia="da-DK"/>
        </w:rPr>
      </w:pP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 xml:space="preserve">I forfatterinterviewet nævner Haidar </w:t>
      </w:r>
      <w:proofErr w:type="spellStart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Ansari</w:t>
      </w:r>
      <w:proofErr w:type="spellEnd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 xml:space="preserve"> forskellige danske forfattere og en enkelt udenlandsk, som han har læst i fængslet (Yahya Hassan, Michael Strunge, Tove Ditlevsen, Rudolf Broby-Johansen, Henrik Pontoppidan og Fjodor Dostojevskij). Diskuter, hvorfor det lige er disse forfattere, som Haidar </w:t>
      </w:r>
      <w:proofErr w:type="spellStart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Ansari</w:t>
      </w:r>
      <w:proofErr w:type="spellEnd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 xml:space="preserve"> fremhæver. Research på dem, du ikke kender</w:t>
      </w:r>
      <w:r w:rsidR="00E24C8F">
        <w:rPr>
          <w:rFonts w:asciiTheme="majorHAnsi" w:eastAsia="Times New Roman" w:hAnsiTheme="majorHAnsi" w:cstheme="majorHAnsi"/>
          <w:color w:val="333333"/>
          <w:lang w:eastAsia="da-DK"/>
        </w:rPr>
        <w:t xml:space="preserve"> </w:t>
      </w:r>
      <w:r w:rsidRPr="00E24C8F">
        <w:rPr>
          <w:rFonts w:asciiTheme="majorHAnsi" w:eastAsia="Times New Roman" w:hAnsiTheme="majorHAnsi" w:cstheme="majorHAnsi"/>
          <w:color w:val="333333"/>
          <w:lang w:eastAsia="da-DK"/>
        </w:rPr>
        <w:lastRenderedPageBreak/>
        <w:t>ELLER nøjes med at se på de forfattere vi har læst i undervisningen –</w:t>
      </w:r>
      <w:r w:rsidR="005B2167" w:rsidRPr="00E24C8F">
        <w:rPr>
          <w:rFonts w:asciiTheme="majorHAnsi" w:eastAsia="Times New Roman" w:hAnsiTheme="majorHAnsi" w:cstheme="majorHAnsi"/>
          <w:color w:val="333333"/>
          <w:lang w:eastAsia="da-DK"/>
        </w:rPr>
        <w:t xml:space="preserve"> </w:t>
      </w:r>
      <w:r w:rsidRPr="00E24C8F">
        <w:rPr>
          <w:rFonts w:asciiTheme="majorHAnsi" w:eastAsia="Times New Roman" w:hAnsiTheme="majorHAnsi" w:cstheme="majorHAnsi"/>
          <w:color w:val="333333"/>
          <w:lang w:eastAsia="da-DK"/>
        </w:rPr>
        <w:t>Broby-Johansen</w:t>
      </w:r>
      <w:r w:rsidR="00791266" w:rsidRPr="00E24C8F">
        <w:rPr>
          <w:rFonts w:asciiTheme="majorHAnsi" w:eastAsia="Times New Roman" w:hAnsiTheme="majorHAnsi" w:cstheme="majorHAnsi"/>
          <w:color w:val="333333"/>
          <w:lang w:eastAsia="da-DK"/>
        </w:rPr>
        <w:t>, Strunge</w:t>
      </w:r>
      <w:r w:rsidR="008F19D5" w:rsidRPr="00E24C8F">
        <w:rPr>
          <w:rFonts w:asciiTheme="majorHAnsi" w:eastAsia="Times New Roman" w:hAnsiTheme="majorHAnsi" w:cstheme="majorHAnsi"/>
          <w:color w:val="333333"/>
          <w:lang w:eastAsia="da-DK"/>
        </w:rPr>
        <w:t>, Hassan</w:t>
      </w:r>
      <w:r w:rsidRPr="00E24C8F">
        <w:rPr>
          <w:rFonts w:asciiTheme="majorHAnsi" w:eastAsia="Times New Roman" w:hAnsiTheme="majorHAnsi" w:cstheme="majorHAnsi"/>
          <w:color w:val="333333"/>
          <w:lang w:eastAsia="da-DK"/>
        </w:rPr>
        <w:t xml:space="preserve"> og Pontoppidan).</w:t>
      </w:r>
    </w:p>
    <w:p w14:paraId="4F603BF5" w14:textId="70EB916D" w:rsidR="00E24C8F" w:rsidRPr="00E24C8F" w:rsidRDefault="00E24C8F" w:rsidP="00E24C8F">
      <w:pPr>
        <w:shd w:val="clear" w:color="auto" w:fill="FFFFFF"/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color w:val="333333"/>
          <w:lang w:eastAsia="da-DK"/>
        </w:rPr>
      </w:pPr>
    </w:p>
    <w:p w14:paraId="79F9845B" w14:textId="1152DF97" w:rsidR="00182A89" w:rsidRPr="009867D6" w:rsidRDefault="00182A89" w:rsidP="00182A89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theme="majorHAnsi"/>
          <w:color w:val="333333"/>
          <w:lang w:eastAsia="da-DK"/>
        </w:rPr>
      </w:pPr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Se </w:t>
      </w:r>
      <w:hyperlink r:id="rId13" w:anchor="c13276" w:history="1">
        <w:r w:rsidRPr="009867D6">
          <w:rPr>
            <w:rFonts w:asciiTheme="majorHAnsi" w:eastAsia="Times New Roman" w:hAnsiTheme="majorHAnsi" w:cstheme="majorHAnsi"/>
            <w:color w:val="0000FF"/>
            <w:u w:val="single"/>
            <w:lang w:eastAsia="da-DK"/>
          </w:rPr>
          <w:t>videoen</w:t>
        </w:r>
      </w:hyperlink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 xml:space="preserve"> med Haidar </w:t>
      </w:r>
      <w:proofErr w:type="spellStart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>Ansaris</w:t>
      </w:r>
      <w:proofErr w:type="spellEnd"/>
      <w:r w:rsidRPr="009867D6">
        <w:rPr>
          <w:rFonts w:asciiTheme="majorHAnsi" w:eastAsia="Times New Roman" w:hAnsiTheme="majorHAnsi" w:cstheme="majorHAnsi"/>
          <w:color w:val="333333"/>
          <w:lang w:eastAsia="da-DK"/>
        </w:rPr>
        <w:t xml:space="preserve"> oplæsning af de 11 digte, og diskuter, hvad oplæsningen gør ved jeres oplevelse af digtene.</w:t>
      </w:r>
    </w:p>
    <w:p w14:paraId="74579BE7" w14:textId="77777777" w:rsidR="00182A89" w:rsidRDefault="00182A89" w:rsidP="00182A89">
      <w:pPr>
        <w:rPr>
          <w:rFonts w:asciiTheme="majorHAnsi" w:hAnsiTheme="majorHAnsi" w:cstheme="majorHAnsi"/>
        </w:rPr>
      </w:pPr>
    </w:p>
    <w:p w14:paraId="6004EF11" w14:textId="77777777" w:rsidR="00182A89" w:rsidRDefault="00182A89" w:rsidP="00182A89">
      <w:pPr>
        <w:rPr>
          <w:rFonts w:asciiTheme="majorHAnsi" w:hAnsiTheme="majorHAnsi" w:cstheme="majorHAnsi"/>
        </w:rPr>
      </w:pPr>
    </w:p>
    <w:p w14:paraId="38544CA6" w14:textId="77777777" w:rsidR="00182A89" w:rsidRDefault="00182A89" w:rsidP="00182A89">
      <w:pPr>
        <w:rPr>
          <w:rFonts w:asciiTheme="majorHAnsi" w:hAnsiTheme="majorHAnsi" w:cstheme="majorHAnsi"/>
        </w:rPr>
      </w:pPr>
    </w:p>
    <w:p w14:paraId="150D3E3F" w14:textId="77777777" w:rsidR="00182A89" w:rsidRDefault="00182A89" w:rsidP="00182A89">
      <w:pPr>
        <w:rPr>
          <w:rFonts w:asciiTheme="majorHAnsi" w:hAnsiTheme="majorHAnsi" w:cstheme="majorHAnsi"/>
        </w:rPr>
      </w:pPr>
    </w:p>
    <w:p w14:paraId="3819A45E" w14:textId="77777777" w:rsidR="00182A89" w:rsidRPr="00EE0C8C" w:rsidRDefault="00182A89" w:rsidP="00182A89">
      <w:pPr>
        <w:rPr>
          <w:rFonts w:asciiTheme="majorHAnsi" w:hAnsiTheme="majorHAnsi" w:cstheme="majorHAnsi"/>
          <w:sz w:val="21"/>
          <w:szCs w:val="21"/>
        </w:rPr>
      </w:pPr>
      <w:r w:rsidRPr="00EE0C8C">
        <w:rPr>
          <w:rFonts w:asciiTheme="majorHAnsi" w:hAnsiTheme="majorHAnsi" w:cstheme="majorHAnsi"/>
          <w:sz w:val="21"/>
          <w:szCs w:val="21"/>
        </w:rPr>
        <w:sym w:font="Symbol" w:char="F02A"/>
      </w:r>
      <w:r w:rsidRPr="00EE0C8C">
        <w:rPr>
          <w:rFonts w:asciiTheme="majorHAnsi" w:hAnsiTheme="majorHAnsi" w:cstheme="majorHAnsi"/>
          <w:sz w:val="21"/>
          <w:szCs w:val="21"/>
        </w:rPr>
        <w:t xml:space="preserve"> Digtsamling: ’Kulturchok’ (s. 20), ’</w:t>
      </w:r>
      <w:r w:rsidRPr="00EE0C8C">
        <w:rPr>
          <w:rFonts w:asciiTheme="majorHAnsi" w:hAnsiTheme="majorHAnsi" w:cstheme="majorHAnsi"/>
          <w:color w:val="333333"/>
          <w:sz w:val="21"/>
          <w:szCs w:val="21"/>
        </w:rPr>
        <w:t>Den classenske legatskole’ (s. 21), ’Klassekammerater’ (s. 22-23), ’Rollemodel’(s. 24), ’Nabo’ (s. 25), ’Krig’ (s. 26), ’Sommerferie’ (s. 27), ’Knæk’ (s. 28), ’Englandsparken’ (29), ’Afregning’ (s. 30), ’Knivstik’ (s. 31)</w:t>
      </w:r>
    </w:p>
    <w:p w14:paraId="4AC38DCD" w14:textId="77777777" w:rsidR="00182A89" w:rsidRDefault="00182A89" w:rsidP="00182A89">
      <w:pPr>
        <w:rPr>
          <w:rFonts w:asciiTheme="majorHAnsi" w:hAnsiTheme="majorHAnsi" w:cstheme="majorHAnsi"/>
        </w:rPr>
      </w:pPr>
    </w:p>
    <w:p w14:paraId="4B23E1A4" w14:textId="77777777" w:rsidR="00182A89" w:rsidRDefault="00182A89" w:rsidP="00182A89">
      <w:pPr>
        <w:rPr>
          <w:rFonts w:asciiTheme="majorHAnsi" w:hAnsiTheme="majorHAnsi" w:cstheme="majorHAnsi"/>
        </w:rPr>
      </w:pPr>
    </w:p>
    <w:p w14:paraId="034B98C1" w14:textId="77777777" w:rsidR="00C6685A" w:rsidRDefault="00C6685A"/>
    <w:sectPr w:rsidR="00C6685A" w:rsidSect="00962E45">
      <w:footerReference w:type="even" r:id="rId14"/>
      <w:footerReference w:type="default" r:id="rId1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46D3" w14:textId="77777777" w:rsidR="00107309" w:rsidRDefault="00107309" w:rsidP="00DF46CF">
      <w:r>
        <w:separator/>
      </w:r>
    </w:p>
  </w:endnote>
  <w:endnote w:type="continuationSeparator" w:id="0">
    <w:p w14:paraId="7803F707" w14:textId="77777777" w:rsidR="00107309" w:rsidRDefault="00107309" w:rsidP="00DF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480689269"/>
      <w:docPartObj>
        <w:docPartGallery w:val="Page Numbers (Bottom of Page)"/>
        <w:docPartUnique/>
      </w:docPartObj>
    </w:sdtPr>
    <w:sdtContent>
      <w:p w14:paraId="6DDEEECC" w14:textId="5A60EFE1" w:rsidR="00DF46CF" w:rsidRDefault="00DF46CF" w:rsidP="00ED4498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02F78CBD" w14:textId="77777777" w:rsidR="00DF46CF" w:rsidRDefault="00DF46CF" w:rsidP="00DF46C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080756975"/>
      <w:docPartObj>
        <w:docPartGallery w:val="Page Numbers (Bottom of Page)"/>
        <w:docPartUnique/>
      </w:docPartObj>
    </w:sdtPr>
    <w:sdtContent>
      <w:p w14:paraId="317CEB8F" w14:textId="7739B7E8" w:rsidR="00DF46CF" w:rsidRDefault="00DF46CF" w:rsidP="00ED4498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1217AE0D" w14:textId="77777777" w:rsidR="00DF46CF" w:rsidRDefault="00DF46CF" w:rsidP="00DF46C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9D9A" w14:textId="77777777" w:rsidR="00107309" w:rsidRDefault="00107309" w:rsidP="00DF46CF">
      <w:r>
        <w:separator/>
      </w:r>
    </w:p>
  </w:footnote>
  <w:footnote w:type="continuationSeparator" w:id="0">
    <w:p w14:paraId="011A4CD0" w14:textId="77777777" w:rsidR="00107309" w:rsidRDefault="00107309" w:rsidP="00DF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5C30"/>
    <w:multiLevelType w:val="multilevel"/>
    <w:tmpl w:val="F3D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06323"/>
    <w:multiLevelType w:val="hybridMultilevel"/>
    <w:tmpl w:val="1BDAC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131188">
    <w:abstractNumId w:val="0"/>
  </w:num>
  <w:num w:numId="2" w16cid:durableId="104413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89"/>
    <w:rsid w:val="000001BB"/>
    <w:rsid w:val="00001199"/>
    <w:rsid w:val="00024AD8"/>
    <w:rsid w:val="000436FA"/>
    <w:rsid w:val="00107309"/>
    <w:rsid w:val="00182A89"/>
    <w:rsid w:val="00202398"/>
    <w:rsid w:val="00210CC7"/>
    <w:rsid w:val="00263A39"/>
    <w:rsid w:val="00263EE2"/>
    <w:rsid w:val="00284B30"/>
    <w:rsid w:val="003312F6"/>
    <w:rsid w:val="00342562"/>
    <w:rsid w:val="003517BE"/>
    <w:rsid w:val="00386215"/>
    <w:rsid w:val="00490B33"/>
    <w:rsid w:val="004B3111"/>
    <w:rsid w:val="004E1AED"/>
    <w:rsid w:val="005572D4"/>
    <w:rsid w:val="0059588F"/>
    <w:rsid w:val="005A7D3D"/>
    <w:rsid w:val="005B2167"/>
    <w:rsid w:val="006801EC"/>
    <w:rsid w:val="007421F4"/>
    <w:rsid w:val="00776C87"/>
    <w:rsid w:val="00791266"/>
    <w:rsid w:val="00797FD4"/>
    <w:rsid w:val="008A283B"/>
    <w:rsid w:val="008F19D5"/>
    <w:rsid w:val="00900660"/>
    <w:rsid w:val="00962E45"/>
    <w:rsid w:val="009D4D27"/>
    <w:rsid w:val="00A47D79"/>
    <w:rsid w:val="00B01630"/>
    <w:rsid w:val="00B27338"/>
    <w:rsid w:val="00B67371"/>
    <w:rsid w:val="00C34BDE"/>
    <w:rsid w:val="00C6685A"/>
    <w:rsid w:val="00D97911"/>
    <w:rsid w:val="00DF46CF"/>
    <w:rsid w:val="00E24C8F"/>
    <w:rsid w:val="00E9260F"/>
    <w:rsid w:val="00F6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8B655"/>
  <w14:defaultImageDpi w14:val="32767"/>
  <w15:chartTrackingRefBased/>
  <w15:docId w15:val="{480034B7-418D-6D48-A8BA-6BE14A15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A89"/>
  </w:style>
  <w:style w:type="paragraph" w:styleId="Overskrift1">
    <w:name w:val="heading 1"/>
    <w:basedOn w:val="Normal"/>
    <w:next w:val="Normal"/>
    <w:link w:val="Overskrift1Tegn"/>
    <w:uiPriority w:val="9"/>
    <w:qFormat/>
    <w:rsid w:val="00182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2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2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2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2A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2A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2A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2A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2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2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2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2A8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2A8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2A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2A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2A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2A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2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2A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2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2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2A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2A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2A8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2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2A8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2A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82A89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61D68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rsid w:val="00F61D68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DF46C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F46CF"/>
  </w:style>
  <w:style w:type="character" w:styleId="Sidetal">
    <w:name w:val="page number"/>
    <w:basedOn w:val="Standardskrifttypeiafsnit"/>
    <w:uiPriority w:val="99"/>
    <w:semiHidden/>
    <w:unhideWhenUsed/>
    <w:rsid w:val="00DF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ldendal.dk/produkter/institutionaliseret-9788702361568" TargetMode="External"/><Relationship Id="rId13" Type="http://schemas.openxmlformats.org/officeDocument/2006/relationships/hyperlink" Target="https://litteraturportalen.systime.dk/?id=12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teraturportalen.systime.dk" TargetMode="External"/><Relationship Id="rId12" Type="http://schemas.openxmlformats.org/officeDocument/2006/relationships/hyperlink" Target="https://litteraturportalen.systime.dk/?id=26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tteraturportalen.systime.dk/?id=29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itteraturportalen.systime.dk/?id=16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teraturportalen.systime.dk/?id=12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487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34</cp:revision>
  <cp:lastPrinted>2026-02-23T08:52:00Z</cp:lastPrinted>
  <dcterms:created xsi:type="dcterms:W3CDTF">2026-01-26T10:09:00Z</dcterms:created>
  <dcterms:modified xsi:type="dcterms:W3CDTF">2026-03-04T10:14:00Z</dcterms:modified>
</cp:coreProperties>
</file>