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A83D" w14:textId="77BB4F97" w:rsidR="00E91F41" w:rsidRDefault="00FD55E9" w:rsidP="00FD55E9">
      <w:pPr>
        <w:pStyle w:val="Titel"/>
      </w:pPr>
      <w:r>
        <w:t>Isen smelter</w:t>
      </w:r>
    </w:p>
    <w:p w14:paraId="67E93C4E" w14:textId="2F895F99" w:rsidR="00FD55E9" w:rsidRDefault="00FD55E9" w:rsidP="00FD55E9">
      <w:pPr>
        <w:pStyle w:val="Undertitel"/>
      </w:pPr>
      <w:r>
        <w:t>Undersøgelse af afsmeltning af havis og indlandsis</w:t>
      </w:r>
    </w:p>
    <w:p w14:paraId="44253464" w14:textId="5B6B7CA3" w:rsidR="00FD55E9" w:rsidRDefault="00FD55E9" w:rsidP="00FD55E9">
      <w:pPr>
        <w:pStyle w:val="Overskrift1"/>
      </w:pPr>
      <w:r>
        <w:t xml:space="preserve">Formål: </w:t>
      </w:r>
    </w:p>
    <w:p w14:paraId="45995347" w14:textId="73C7C35A" w:rsidR="00FD55E9" w:rsidRDefault="00FD55E9" w:rsidP="00FD55E9">
      <w:r>
        <w:t xml:space="preserve">Formålet med forsøget er at undersøge i hvilken grad afsmeltningen af havis og indlandsis har betydning for ændringen i havspejlsniveauet </w:t>
      </w:r>
    </w:p>
    <w:p w14:paraId="519E3EC4" w14:textId="4BC50D3A" w:rsidR="00FD55E9" w:rsidRDefault="00FD55E9" w:rsidP="00FD55E9">
      <w:pPr>
        <w:pStyle w:val="Overskrift1"/>
      </w:pPr>
      <w:r>
        <w:t xml:space="preserve">Teori: </w:t>
      </w:r>
    </w:p>
    <w:p w14:paraId="4AF0F751" w14:textId="127084AE" w:rsidR="00FD55E9" w:rsidRDefault="00FD55E9" w:rsidP="00FD55E9">
      <w:r>
        <w:t xml:space="preserve">I takt med, at den globale opvarmning medfører stigende temperaturer, smelter ismasserne på Jorden. Både ismasser på land og i havene smelter. På land findes store ismasser i </w:t>
      </w:r>
      <w:proofErr w:type="spellStart"/>
      <w:r>
        <w:t>gletchere</w:t>
      </w:r>
      <w:proofErr w:type="spellEnd"/>
      <w:r>
        <w:t xml:space="preserve"> i f.eks. Andesbjergene, Himalaya og særlig store ismasser på land findes i Grønland og Antarktis. Hvis hele den grønlandske indlandsis smeltede, vil det forårsage en havniveaustigning på seks meter. </w:t>
      </w:r>
    </w:p>
    <w:p w14:paraId="194CC30F" w14:textId="77777777" w:rsidR="00FD55E9" w:rsidRDefault="00FD55E9" w:rsidP="00FD55E9">
      <w:r>
        <w:t>Det er dog ikke al afsmeltning, der forårsager stigninger i verdenshavene. Det kan du se ved dette forsøg.</w:t>
      </w:r>
    </w:p>
    <w:p w14:paraId="61993E5D" w14:textId="6DA8EB6B" w:rsidR="00FD55E9" w:rsidRDefault="00FD55E9" w:rsidP="00FD55E9">
      <w:pPr>
        <w:pStyle w:val="Overskrift1"/>
      </w:pPr>
      <w:r>
        <w:t xml:space="preserve">Materialer: </w:t>
      </w:r>
    </w:p>
    <w:p w14:paraId="045C6AED" w14:textId="695BD60A" w:rsidR="00FD55E9" w:rsidRDefault="00FD55E9" w:rsidP="001E431A">
      <w:pPr>
        <w:pStyle w:val="Listeafsnit"/>
        <w:numPr>
          <w:ilvl w:val="0"/>
          <w:numId w:val="2"/>
        </w:numPr>
      </w:pPr>
      <w:r>
        <w:t>Isterninger</w:t>
      </w:r>
    </w:p>
    <w:p w14:paraId="032F21F7" w14:textId="5186F47E" w:rsidR="00FD55E9" w:rsidRDefault="001F311D" w:rsidP="001E431A">
      <w:pPr>
        <w:pStyle w:val="Listeafsnit"/>
        <w:numPr>
          <w:ilvl w:val="0"/>
          <w:numId w:val="2"/>
        </w:numPr>
      </w:pPr>
      <w:r>
        <w:t>3</w:t>
      </w:r>
      <w:r w:rsidR="00FD55E9">
        <w:t xml:space="preserve"> måleglas</w:t>
      </w:r>
    </w:p>
    <w:p w14:paraId="7EE42598" w14:textId="37FFC6A4" w:rsidR="00FD55E9" w:rsidRDefault="00FD55E9" w:rsidP="001E431A">
      <w:pPr>
        <w:pStyle w:val="Listeafsnit"/>
        <w:numPr>
          <w:ilvl w:val="0"/>
          <w:numId w:val="2"/>
        </w:numPr>
      </w:pPr>
      <w:r>
        <w:t>1 grov-sigte (2mm)</w:t>
      </w:r>
    </w:p>
    <w:p w14:paraId="6A744C0E" w14:textId="147CEE3C" w:rsidR="00FD55E9" w:rsidRDefault="00FD55E9" w:rsidP="001E431A">
      <w:pPr>
        <w:pStyle w:val="Listeafsnit"/>
        <w:numPr>
          <w:ilvl w:val="0"/>
          <w:numId w:val="2"/>
        </w:numPr>
      </w:pPr>
      <w:r>
        <w:t>Tusch til markering på glassene</w:t>
      </w:r>
    </w:p>
    <w:p w14:paraId="17CC3F8D" w14:textId="0F849227" w:rsidR="00FD55E9" w:rsidRDefault="001F311D" w:rsidP="001F311D">
      <w:pPr>
        <w:pStyle w:val="Overskrift1"/>
      </w:pPr>
      <w:r>
        <w:t>Fremgangsmåde:</w:t>
      </w:r>
    </w:p>
    <w:p w14:paraId="6BE797F7" w14:textId="140DFBA2" w:rsidR="001F311D" w:rsidRDefault="001F311D" w:rsidP="001E431A">
      <w:pPr>
        <w:pStyle w:val="Listeafsnit"/>
        <w:numPr>
          <w:ilvl w:val="0"/>
          <w:numId w:val="1"/>
        </w:numPr>
      </w:pPr>
      <w:r>
        <w:t>Læg isterninger i det ene måleglas</w:t>
      </w:r>
    </w:p>
    <w:p w14:paraId="777B23C8" w14:textId="238EC062" w:rsidR="001F311D" w:rsidRDefault="001F311D" w:rsidP="001E431A">
      <w:pPr>
        <w:pStyle w:val="Listeafsnit"/>
        <w:numPr>
          <w:ilvl w:val="0"/>
          <w:numId w:val="1"/>
        </w:numPr>
      </w:pPr>
      <w:r>
        <w:t xml:space="preserve">Fyld vand i 3 glas (samme vandstand) og markér med tuschen hvor højt vandet står </w:t>
      </w:r>
    </w:p>
    <w:p w14:paraId="3E959923" w14:textId="05B30B4A" w:rsidR="001F311D" w:rsidRDefault="001F311D" w:rsidP="001E431A">
      <w:pPr>
        <w:pStyle w:val="Listeafsnit"/>
        <w:numPr>
          <w:ilvl w:val="0"/>
          <w:numId w:val="1"/>
        </w:numPr>
      </w:pPr>
      <w:r>
        <w:t>På et af glassene uden is i vandet lægges en sigte og der placeres isterninger i (samme antal som i det andet glas)</w:t>
      </w:r>
    </w:p>
    <w:p w14:paraId="16679D9C" w14:textId="42EE7BDC" w:rsidR="001F311D" w:rsidRDefault="001F311D" w:rsidP="001E431A">
      <w:pPr>
        <w:pStyle w:val="Listeafsnit"/>
        <w:numPr>
          <w:ilvl w:val="0"/>
          <w:numId w:val="1"/>
        </w:numPr>
      </w:pPr>
      <w:r>
        <w:t xml:space="preserve">Afvent afsmeltningen </w:t>
      </w:r>
    </w:p>
    <w:p w14:paraId="52128050" w14:textId="4B4D88D2" w:rsidR="001F311D" w:rsidRDefault="001F311D" w:rsidP="001E431A">
      <w:pPr>
        <w:pStyle w:val="Listeafsnit"/>
        <w:numPr>
          <w:ilvl w:val="0"/>
          <w:numId w:val="1"/>
        </w:numPr>
      </w:pPr>
      <w:r>
        <w:t>Aflæs vandstanden – markér med tuschen den nye vandstand</w:t>
      </w:r>
    </w:p>
    <w:p w14:paraId="7886C7D6" w14:textId="0C907874" w:rsidR="001F311D" w:rsidRDefault="001F311D" w:rsidP="001F311D">
      <w:pPr>
        <w:pStyle w:val="Overskrift1"/>
      </w:pPr>
      <w:r>
        <w:t xml:space="preserve">Resultater: </w:t>
      </w:r>
    </w:p>
    <w:p w14:paraId="188E1D54" w14:textId="77777777" w:rsidR="001F311D" w:rsidRDefault="001F311D" w:rsidP="001F311D">
      <w:r>
        <w:t>Indsæt billeder fra forsøgets start og afslutning</w:t>
      </w:r>
    </w:p>
    <w:p w14:paraId="178B71CE" w14:textId="77777777" w:rsidR="001F311D" w:rsidRDefault="001F311D" w:rsidP="001F311D">
      <w:pPr>
        <w:pStyle w:val="Overskrift1"/>
      </w:pPr>
      <w:r>
        <w:t>Diskussion:</w:t>
      </w:r>
    </w:p>
    <w:p w14:paraId="1D69AD05" w14:textId="7C2BB2DF" w:rsidR="001F311D" w:rsidRDefault="001E431A" w:rsidP="001E431A">
      <w:pPr>
        <w:pStyle w:val="Listeafsnit"/>
        <w:numPr>
          <w:ilvl w:val="0"/>
          <w:numId w:val="3"/>
        </w:numPr>
      </w:pPr>
      <w:r>
        <w:t>Hvilken del af forsøget er kontrolforsøg, og hvorfor er dette med?</w:t>
      </w:r>
    </w:p>
    <w:p w14:paraId="6F0D6FA7" w14:textId="024EDE14" w:rsidR="001E431A" w:rsidRDefault="001E431A" w:rsidP="001E431A">
      <w:pPr>
        <w:pStyle w:val="Listeafsnit"/>
        <w:numPr>
          <w:ilvl w:val="0"/>
          <w:numId w:val="3"/>
        </w:numPr>
      </w:pPr>
      <w:r>
        <w:t xml:space="preserve">Hvordan kan forsøgets sammenlignes med den </w:t>
      </w:r>
      <w:proofErr w:type="spellStart"/>
      <w:r>
        <w:t>isafsmeltning</w:t>
      </w:r>
      <w:proofErr w:type="spellEnd"/>
      <w:r>
        <w:t xml:space="preserve"> der ses i dag? </w:t>
      </w:r>
    </w:p>
    <w:p w14:paraId="26AA66C1" w14:textId="746BABB6" w:rsidR="001E431A" w:rsidRPr="001F311D" w:rsidRDefault="001E431A" w:rsidP="001E431A">
      <w:pPr>
        <w:pStyle w:val="Listeafsnit"/>
        <w:numPr>
          <w:ilvl w:val="0"/>
          <w:numId w:val="3"/>
        </w:numPr>
      </w:pPr>
      <w:r>
        <w:t xml:space="preserve">Hvilke områders </w:t>
      </w:r>
      <w:proofErr w:type="spellStart"/>
      <w:r>
        <w:t>isafsmeltning</w:t>
      </w:r>
      <w:proofErr w:type="spellEnd"/>
      <w:r>
        <w:t xml:space="preserve"> vil få størst betydning for havspejlsniveauet?</w:t>
      </w:r>
    </w:p>
    <w:p w14:paraId="5D6CD15C" w14:textId="77777777" w:rsidR="001F311D" w:rsidRPr="001F311D" w:rsidRDefault="001F311D" w:rsidP="001F311D"/>
    <w:sectPr w:rsidR="001F311D" w:rsidRPr="001F31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607"/>
    <w:multiLevelType w:val="hybridMultilevel"/>
    <w:tmpl w:val="CAACB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66D5B"/>
    <w:multiLevelType w:val="hybridMultilevel"/>
    <w:tmpl w:val="3A1A6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85918"/>
    <w:multiLevelType w:val="hybridMultilevel"/>
    <w:tmpl w:val="7ABE33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7484">
    <w:abstractNumId w:val="2"/>
  </w:num>
  <w:num w:numId="2" w16cid:durableId="192617935">
    <w:abstractNumId w:val="0"/>
  </w:num>
  <w:num w:numId="3" w16cid:durableId="137457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E9"/>
    <w:rsid w:val="00193AE5"/>
    <w:rsid w:val="001E431A"/>
    <w:rsid w:val="001F311D"/>
    <w:rsid w:val="003A258A"/>
    <w:rsid w:val="007F4DDD"/>
    <w:rsid w:val="00C8051D"/>
    <w:rsid w:val="00E91F41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4258"/>
  <w15:chartTrackingRefBased/>
  <w15:docId w15:val="{8297D4F6-C8D0-4E59-A361-79A8E9B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D5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55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55E9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D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text">
    <w:name w:val="bodytext"/>
    <w:basedOn w:val="Normal"/>
    <w:rsid w:val="00FD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D55E9"/>
    <w:rPr>
      <w:color w:val="0000FF"/>
      <w:u w:val="single"/>
    </w:rPr>
  </w:style>
  <w:style w:type="paragraph" w:styleId="Ingenafstand">
    <w:name w:val="No Spacing"/>
    <w:uiPriority w:val="1"/>
    <w:qFormat/>
    <w:rsid w:val="00FD55E9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1E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Kim Krog Larsen</cp:lastModifiedBy>
  <cp:revision>2</cp:revision>
  <cp:lastPrinted>2021-11-10T12:18:00Z</cp:lastPrinted>
  <dcterms:created xsi:type="dcterms:W3CDTF">2026-03-06T07:09:00Z</dcterms:created>
  <dcterms:modified xsi:type="dcterms:W3CDTF">2026-03-06T07:09:00Z</dcterms:modified>
</cp:coreProperties>
</file>