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01E9" w14:textId="77777777" w:rsidR="0041297D" w:rsidRPr="0041297D" w:rsidRDefault="0041297D" w:rsidP="0041297D">
      <w:pPr>
        <w:jc w:val="center"/>
        <w:rPr>
          <w:b/>
          <w:sz w:val="26"/>
          <w:szCs w:val="26"/>
        </w:rPr>
      </w:pPr>
      <w:r w:rsidRPr="0041297D">
        <w:rPr>
          <w:b/>
          <w:sz w:val="26"/>
          <w:szCs w:val="26"/>
        </w:rPr>
        <w:t>Jan Hjärpe</w:t>
      </w:r>
      <w:r w:rsidR="000C1024">
        <w:rPr>
          <w:b/>
          <w:sz w:val="26"/>
          <w:szCs w:val="26"/>
        </w:rPr>
        <w:t>:</w:t>
      </w:r>
      <w:r w:rsidRPr="0041297D">
        <w:rPr>
          <w:b/>
          <w:sz w:val="26"/>
          <w:szCs w:val="26"/>
        </w:rPr>
        <w:t xml:space="preserve"> religion</w:t>
      </w:r>
      <w:r w:rsidR="000C1024">
        <w:rPr>
          <w:b/>
          <w:sz w:val="26"/>
          <w:szCs w:val="26"/>
        </w:rPr>
        <w:t xml:space="preserve"> og</w:t>
      </w:r>
      <w:r w:rsidR="00C422A9">
        <w:rPr>
          <w:b/>
          <w:sz w:val="26"/>
          <w:szCs w:val="26"/>
        </w:rPr>
        <w:t xml:space="preserve"> mennesker</w:t>
      </w:r>
      <w:r w:rsidR="006454E4">
        <w:rPr>
          <w:b/>
          <w:sz w:val="26"/>
          <w:szCs w:val="26"/>
        </w:rPr>
        <w:t xml:space="preserve"> (religionssociologi)</w:t>
      </w:r>
    </w:p>
    <w:p w14:paraId="24551067" w14:textId="77777777" w:rsidR="000C1024" w:rsidRDefault="000C1024" w:rsidP="000C1024">
      <w:pPr>
        <w:rPr>
          <w:i/>
          <w:sz w:val="26"/>
          <w:szCs w:val="26"/>
        </w:rPr>
      </w:pPr>
      <w:r w:rsidRPr="000C1024">
        <w:rPr>
          <w:i/>
          <w:sz w:val="26"/>
          <w:szCs w:val="26"/>
        </w:rPr>
        <w:t>Religionssociologen og forskeren Jan Hjärpe fokuserer på tre perspektiver på religion når det kommer til religiøse mennesker:</w:t>
      </w:r>
      <w:r w:rsidR="00585036">
        <w:rPr>
          <w:i/>
          <w:sz w:val="26"/>
          <w:szCs w:val="26"/>
        </w:rPr>
        <w:t xml:space="preserve"> </w:t>
      </w:r>
      <w:r w:rsidR="0041297D" w:rsidRPr="000C1024">
        <w:rPr>
          <w:i/>
          <w:sz w:val="26"/>
          <w:szCs w:val="26"/>
        </w:rPr>
        <w:t xml:space="preserve">Det religiøse </w:t>
      </w:r>
      <w:r w:rsidR="00585036">
        <w:rPr>
          <w:b/>
          <w:i/>
          <w:sz w:val="26"/>
          <w:szCs w:val="26"/>
        </w:rPr>
        <w:t xml:space="preserve">ENGAGEMENT, </w:t>
      </w:r>
      <w:r w:rsidR="00585036">
        <w:rPr>
          <w:i/>
          <w:sz w:val="26"/>
          <w:szCs w:val="26"/>
        </w:rPr>
        <w:t>r</w:t>
      </w:r>
      <w:r w:rsidR="00C422A9" w:rsidRPr="000C1024">
        <w:rPr>
          <w:i/>
          <w:sz w:val="26"/>
          <w:szCs w:val="26"/>
        </w:rPr>
        <w:t>eligi</w:t>
      </w:r>
      <w:r w:rsidR="00B63048" w:rsidRPr="000C1024">
        <w:rPr>
          <w:i/>
          <w:sz w:val="26"/>
          <w:szCs w:val="26"/>
        </w:rPr>
        <w:t xml:space="preserve">onens </w:t>
      </w:r>
      <w:r w:rsidR="00585036">
        <w:rPr>
          <w:b/>
          <w:i/>
          <w:sz w:val="26"/>
          <w:szCs w:val="26"/>
        </w:rPr>
        <w:t xml:space="preserve">INDHOLD </w:t>
      </w:r>
      <w:r w:rsidR="00585036">
        <w:rPr>
          <w:i/>
          <w:sz w:val="26"/>
          <w:szCs w:val="26"/>
        </w:rPr>
        <w:t>og r</w:t>
      </w:r>
      <w:r w:rsidR="00B63048" w:rsidRPr="000C1024">
        <w:rPr>
          <w:i/>
          <w:sz w:val="26"/>
          <w:szCs w:val="26"/>
        </w:rPr>
        <w:t xml:space="preserve">eligionens </w:t>
      </w:r>
      <w:r w:rsidR="00B63048" w:rsidRPr="000C1024">
        <w:rPr>
          <w:b/>
          <w:i/>
          <w:sz w:val="26"/>
          <w:szCs w:val="26"/>
        </w:rPr>
        <w:t>FUNKTION</w:t>
      </w:r>
      <w:r w:rsidR="00585036">
        <w:rPr>
          <w:b/>
          <w:i/>
          <w:sz w:val="26"/>
          <w:szCs w:val="26"/>
        </w:rPr>
        <w:t>.</w:t>
      </w:r>
    </w:p>
    <w:p w14:paraId="6E630134" w14:textId="77777777" w:rsidR="00585036" w:rsidRPr="00585036" w:rsidRDefault="00585036" w:rsidP="000C1024">
      <w:pPr>
        <w:rPr>
          <w:i/>
          <w:sz w:val="26"/>
          <w:szCs w:val="26"/>
        </w:rPr>
      </w:pPr>
    </w:p>
    <w:p w14:paraId="67321429" w14:textId="77777777" w:rsidR="000C1024" w:rsidRPr="000C1024" w:rsidRDefault="000C1024" w:rsidP="000C102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Det religiøse engagement</w:t>
      </w:r>
    </w:p>
    <w:tbl>
      <w:tblPr>
        <w:tblStyle w:val="Tabel-Gitter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851"/>
        <w:gridCol w:w="2851"/>
        <w:gridCol w:w="2851"/>
      </w:tblGrid>
      <w:tr w:rsidR="0041297D" w:rsidRPr="00B63048" w14:paraId="7D953A57" w14:textId="77777777" w:rsidTr="0041297D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C54DF" w14:textId="77777777" w:rsidR="0041297D" w:rsidRPr="00B63048" w:rsidRDefault="0041297D" w:rsidP="000C1024">
            <w:pPr>
              <w:rPr>
                <w:b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309098AC" w14:textId="77777777" w:rsidR="0041297D" w:rsidRPr="00B63048" w:rsidRDefault="0041297D" w:rsidP="0041297D">
            <w:pPr>
              <w:jc w:val="center"/>
              <w:rPr>
                <w:b/>
              </w:rPr>
            </w:pPr>
            <w:r>
              <w:rPr>
                <w:b/>
              </w:rPr>
              <w:t>Minimalisme</w:t>
            </w:r>
          </w:p>
        </w:tc>
        <w:tc>
          <w:tcPr>
            <w:tcW w:w="2851" w:type="dxa"/>
          </w:tcPr>
          <w:p w14:paraId="363DD806" w14:textId="77777777" w:rsidR="0041297D" w:rsidRPr="00B63048" w:rsidRDefault="0041297D" w:rsidP="0041297D">
            <w:pPr>
              <w:jc w:val="center"/>
              <w:rPr>
                <w:b/>
              </w:rPr>
            </w:pPr>
            <w:r>
              <w:rPr>
                <w:b/>
              </w:rPr>
              <w:t>Maksimalisme</w:t>
            </w:r>
          </w:p>
        </w:tc>
      </w:tr>
      <w:tr w:rsidR="0041297D" w14:paraId="39DE6063" w14:textId="77777777" w:rsidTr="0041297D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60EC057A" w14:textId="77777777" w:rsidR="0041297D" w:rsidRDefault="00C422A9" w:rsidP="0041297D">
            <w:pPr>
              <w:rPr>
                <w:b/>
              </w:rPr>
            </w:pPr>
            <w:r>
              <w:rPr>
                <w:b/>
                <w:highlight w:val="cyan"/>
              </w:rPr>
              <w:t>Det religiøse ENGAGEMENT</w:t>
            </w:r>
          </w:p>
          <w:p w14:paraId="599B0C7C" w14:textId="77777777" w:rsidR="00C422A9" w:rsidRDefault="00C422A9" w:rsidP="0041297D">
            <w:pPr>
              <w:rPr>
                <w:b/>
              </w:rPr>
            </w:pPr>
          </w:p>
          <w:p w14:paraId="2C3AD1DB" w14:textId="77777777" w:rsidR="00C422A9" w:rsidRPr="00C422A9" w:rsidRDefault="00C422A9" w:rsidP="00C422A9">
            <w:pPr>
              <w:rPr>
                <w:i/>
              </w:rPr>
            </w:pPr>
            <w:r w:rsidRPr="00C422A9">
              <w:sym w:font="Wingdings" w:char="F0E8"/>
            </w:r>
            <w:r>
              <w:rPr>
                <w:i/>
              </w:rPr>
              <w:t xml:space="preserve"> M</w:t>
            </w:r>
            <w:r w:rsidRPr="00C422A9">
              <w:rPr>
                <w:i/>
              </w:rPr>
              <w:t xml:space="preserve">inimalisme og maksimalisme karakteriserer medlemmer af et trossamfund i forhold til deres </w:t>
            </w:r>
            <w:r w:rsidRPr="00C422A9">
              <w:rPr>
                <w:b/>
                <w:i/>
              </w:rPr>
              <w:t>engagement</w:t>
            </w:r>
            <w:r w:rsidRPr="00C422A9">
              <w:rPr>
                <w:i/>
              </w:rPr>
              <w:t xml:space="preserve">. </w:t>
            </w:r>
          </w:p>
          <w:p w14:paraId="67918C1B" w14:textId="77777777" w:rsidR="00C422A9" w:rsidRPr="00B63048" w:rsidRDefault="00C422A9" w:rsidP="0041297D">
            <w:pPr>
              <w:rPr>
                <w:b/>
              </w:rPr>
            </w:pPr>
          </w:p>
        </w:tc>
        <w:tc>
          <w:tcPr>
            <w:tcW w:w="2851" w:type="dxa"/>
          </w:tcPr>
          <w:p w14:paraId="55B8E7EF" w14:textId="77777777" w:rsidR="0041297D" w:rsidRDefault="00C422A9" w:rsidP="0041297D">
            <w:r>
              <w:t>Man</w:t>
            </w:r>
            <w:r w:rsidR="0041297D">
              <w:t xml:space="preserve"> er religiøs i en eller anden forstand, men det er ikke noget der fylder ret meget i dit liv og din hverdag.</w:t>
            </w:r>
          </w:p>
          <w:p w14:paraId="31A6ACE4" w14:textId="77777777" w:rsidR="0041297D" w:rsidRDefault="0041297D" w:rsidP="0041297D"/>
          <w:p w14:paraId="62438456" w14:textId="77777777" w:rsidR="0041297D" w:rsidRDefault="0041297D" w:rsidP="0041297D">
            <w:r>
              <w:t>Det er ikke sådan at det du gør bunder i noget religiøst</w:t>
            </w:r>
          </w:p>
        </w:tc>
        <w:tc>
          <w:tcPr>
            <w:tcW w:w="2851" w:type="dxa"/>
          </w:tcPr>
          <w:p w14:paraId="5338CB75" w14:textId="77777777" w:rsidR="0041297D" w:rsidRDefault="00C422A9" w:rsidP="0041297D">
            <w:r>
              <w:t>Man</w:t>
            </w:r>
            <w:r w:rsidR="0041297D">
              <w:t xml:space="preserve"> er meget religiøs! ALT hvad du gør, bunder i noget religiøs – og din religion er definerende for det du gør.</w:t>
            </w:r>
          </w:p>
          <w:p w14:paraId="44E216C7" w14:textId="77777777" w:rsidR="0041297D" w:rsidRDefault="0041297D" w:rsidP="0041297D"/>
          <w:p w14:paraId="3090B0E0" w14:textId="77777777" w:rsidR="0041297D" w:rsidRDefault="00C422A9" w:rsidP="0041297D">
            <w:r>
              <w:t xml:space="preserve">Man </w:t>
            </w:r>
            <w:r w:rsidRPr="00C422A9">
              <w:t>ønsker, at religion skal berøre alle livets forhold, både offentligt og privat</w:t>
            </w:r>
          </w:p>
        </w:tc>
      </w:tr>
      <w:tr w:rsidR="0041297D" w14:paraId="4949F410" w14:textId="77777777" w:rsidTr="0041297D">
        <w:tc>
          <w:tcPr>
            <w:tcW w:w="2851" w:type="dxa"/>
            <w:vMerge/>
            <w:tcBorders>
              <w:top w:val="single" w:sz="4" w:space="0" w:color="auto"/>
            </w:tcBorders>
          </w:tcPr>
          <w:p w14:paraId="232475BB" w14:textId="77777777" w:rsidR="0041297D" w:rsidRPr="00B63048" w:rsidRDefault="0041297D" w:rsidP="0041297D">
            <w:pPr>
              <w:rPr>
                <w:b/>
              </w:rPr>
            </w:pPr>
          </w:p>
        </w:tc>
        <w:tc>
          <w:tcPr>
            <w:tcW w:w="2851" w:type="dxa"/>
          </w:tcPr>
          <w:p w14:paraId="48C55083" w14:textId="77777777" w:rsidR="0041297D" w:rsidRDefault="0041297D" w:rsidP="0041297D">
            <w:r>
              <w:t>Religion betyder ikke alverden</w:t>
            </w:r>
          </w:p>
        </w:tc>
        <w:tc>
          <w:tcPr>
            <w:tcW w:w="2851" w:type="dxa"/>
          </w:tcPr>
          <w:p w14:paraId="54AE99AA" w14:textId="77777777" w:rsidR="0041297D" w:rsidRDefault="0041297D" w:rsidP="0041297D">
            <w:r>
              <w:t>Religion betyder alt</w:t>
            </w:r>
          </w:p>
        </w:tc>
      </w:tr>
      <w:tr w:rsidR="0041297D" w14:paraId="60017A10" w14:textId="77777777" w:rsidTr="0041297D">
        <w:tc>
          <w:tcPr>
            <w:tcW w:w="2851" w:type="dxa"/>
            <w:vMerge/>
          </w:tcPr>
          <w:p w14:paraId="3524D378" w14:textId="77777777" w:rsidR="0041297D" w:rsidRPr="00B63048" w:rsidRDefault="0041297D" w:rsidP="0041297D">
            <w:pPr>
              <w:rPr>
                <w:b/>
              </w:rPr>
            </w:pPr>
          </w:p>
        </w:tc>
        <w:tc>
          <w:tcPr>
            <w:tcW w:w="2851" w:type="dxa"/>
          </w:tcPr>
          <w:p w14:paraId="60D16B46" w14:textId="77777777" w:rsidR="0041297D" w:rsidRDefault="0041297D" w:rsidP="0041297D">
            <w:r>
              <w:t>Mindre praktiserende</w:t>
            </w:r>
          </w:p>
        </w:tc>
        <w:tc>
          <w:tcPr>
            <w:tcW w:w="2851" w:type="dxa"/>
          </w:tcPr>
          <w:p w14:paraId="5D0D3D9C" w14:textId="77777777" w:rsidR="0041297D" w:rsidRDefault="0041297D" w:rsidP="0041297D">
            <w:r>
              <w:t>Meget praktiserende</w:t>
            </w:r>
          </w:p>
        </w:tc>
      </w:tr>
      <w:tr w:rsidR="0041297D" w14:paraId="557D7BB7" w14:textId="77777777" w:rsidTr="0041297D">
        <w:tc>
          <w:tcPr>
            <w:tcW w:w="2851" w:type="dxa"/>
            <w:vMerge/>
          </w:tcPr>
          <w:p w14:paraId="33B4A356" w14:textId="77777777" w:rsidR="0041297D" w:rsidRPr="00B63048" w:rsidRDefault="0041297D" w:rsidP="0041297D">
            <w:pPr>
              <w:rPr>
                <w:b/>
              </w:rPr>
            </w:pPr>
          </w:p>
        </w:tc>
        <w:tc>
          <w:tcPr>
            <w:tcW w:w="2851" w:type="dxa"/>
          </w:tcPr>
          <w:p w14:paraId="33EAE6D2" w14:textId="77777777" w:rsidR="0041297D" w:rsidRDefault="0041297D" w:rsidP="0041297D">
            <w:r>
              <w:t>En kulturkristen er et eksempel på minimalisme</w:t>
            </w:r>
          </w:p>
        </w:tc>
        <w:tc>
          <w:tcPr>
            <w:tcW w:w="2851" w:type="dxa"/>
          </w:tcPr>
          <w:p w14:paraId="55A5D231" w14:textId="77777777" w:rsidR="0041297D" w:rsidRDefault="0041297D" w:rsidP="0041297D">
            <w:r>
              <w:t>Jehovas Vidner er et eksempel på maksimalisme</w:t>
            </w:r>
          </w:p>
        </w:tc>
      </w:tr>
    </w:tbl>
    <w:p w14:paraId="49FFF41F" w14:textId="77777777" w:rsidR="00B63048" w:rsidRDefault="00B63048" w:rsidP="00B63048"/>
    <w:p w14:paraId="7B451E87" w14:textId="77777777" w:rsidR="00B63048" w:rsidRDefault="00B63048" w:rsidP="00B63048"/>
    <w:p w14:paraId="25B11602" w14:textId="77777777" w:rsidR="00B63048" w:rsidRDefault="00B63048" w:rsidP="00B63048"/>
    <w:p w14:paraId="15A61309" w14:textId="77777777" w:rsidR="0041297D" w:rsidRDefault="0041297D" w:rsidP="00B63048"/>
    <w:p w14:paraId="1F34FE9D" w14:textId="77777777" w:rsidR="0041297D" w:rsidRDefault="0041297D" w:rsidP="00B63048"/>
    <w:p w14:paraId="4F18854E" w14:textId="77777777" w:rsidR="0041297D" w:rsidRDefault="0041297D" w:rsidP="00B63048"/>
    <w:p w14:paraId="7ABEEAFB" w14:textId="77777777" w:rsidR="0041297D" w:rsidRDefault="0041297D" w:rsidP="00B63048"/>
    <w:p w14:paraId="0949A3BC" w14:textId="77777777" w:rsidR="0041297D" w:rsidRDefault="0041297D" w:rsidP="00B63048"/>
    <w:p w14:paraId="691B2335" w14:textId="77777777" w:rsidR="0041297D" w:rsidRDefault="0041297D" w:rsidP="00B63048"/>
    <w:p w14:paraId="5122A622" w14:textId="77777777" w:rsidR="001C5CB5" w:rsidRDefault="001C5CB5" w:rsidP="00B63048">
      <w:pPr>
        <w:rPr>
          <w:b/>
          <w:sz w:val="26"/>
          <w:szCs w:val="26"/>
          <w:u w:val="single"/>
        </w:rPr>
      </w:pPr>
    </w:p>
    <w:p w14:paraId="394C4630" w14:textId="77777777" w:rsidR="00585036" w:rsidRDefault="00585036" w:rsidP="00B63048">
      <w:pPr>
        <w:rPr>
          <w:i/>
          <w:sz w:val="26"/>
          <w:szCs w:val="26"/>
        </w:rPr>
      </w:pPr>
      <w:r w:rsidRPr="00585036">
        <w:rPr>
          <w:b/>
          <w:sz w:val="26"/>
          <w:szCs w:val="26"/>
          <w:u w:val="single"/>
        </w:rPr>
        <w:t>R</w:t>
      </w:r>
      <w:r w:rsidR="000C1024" w:rsidRPr="00585036">
        <w:rPr>
          <w:b/>
          <w:sz w:val="26"/>
          <w:szCs w:val="26"/>
          <w:u w:val="single"/>
        </w:rPr>
        <w:t>eligionens indhold og funktion</w:t>
      </w:r>
    </w:p>
    <w:p w14:paraId="3E2D5F21" w14:textId="77777777" w:rsidR="000C1024" w:rsidRPr="001C5CB5" w:rsidRDefault="000C1024" w:rsidP="000C1024">
      <w:pPr>
        <w:rPr>
          <w:b/>
          <w:i/>
          <w:sz w:val="24"/>
          <w:szCs w:val="24"/>
        </w:rPr>
      </w:pPr>
      <w:r w:rsidRPr="001C5CB5">
        <w:rPr>
          <w:i/>
          <w:sz w:val="24"/>
          <w:szCs w:val="24"/>
        </w:rPr>
        <w:t xml:space="preserve">Jan Hjärpe </w:t>
      </w:r>
      <w:r w:rsidR="00585036" w:rsidRPr="001C5CB5">
        <w:rPr>
          <w:i/>
          <w:sz w:val="24"/>
          <w:szCs w:val="24"/>
        </w:rPr>
        <w:t xml:space="preserve">deler religionens indhold og funktion </w:t>
      </w:r>
      <w:r w:rsidRPr="001C5CB5">
        <w:rPr>
          <w:i/>
          <w:sz w:val="24"/>
          <w:szCs w:val="24"/>
        </w:rPr>
        <w:t xml:space="preserve">op i fire </w:t>
      </w:r>
      <w:r w:rsidRPr="001C5CB5">
        <w:rPr>
          <w:b/>
          <w:i/>
          <w:sz w:val="24"/>
          <w:szCs w:val="24"/>
        </w:rPr>
        <w:t>IDEALTYPER/tendenser/”</w:t>
      </w:r>
      <w:r w:rsidR="00585036" w:rsidRPr="001C5CB5">
        <w:rPr>
          <w:b/>
          <w:i/>
          <w:sz w:val="24"/>
          <w:szCs w:val="24"/>
        </w:rPr>
        <w:t xml:space="preserve">grader” </w:t>
      </w:r>
      <w:r w:rsidRPr="001C5CB5">
        <w:rPr>
          <w:b/>
          <w:i/>
          <w:sz w:val="24"/>
          <w:szCs w:val="24"/>
        </w:rPr>
        <w:t>af religiøsitet:</w:t>
      </w:r>
      <w:r w:rsidR="00585036" w:rsidRPr="001C5CB5">
        <w:rPr>
          <w:b/>
          <w:i/>
          <w:sz w:val="24"/>
          <w:szCs w:val="24"/>
        </w:rPr>
        <w:t xml:space="preserve"> </w:t>
      </w:r>
      <w:r w:rsidRPr="001C5CB5">
        <w:rPr>
          <w:sz w:val="24"/>
          <w:szCs w:val="24"/>
        </w:rPr>
        <w:t>Traditionalisme, modernisme, fundamentalisme og sekularisme</w:t>
      </w:r>
    </w:p>
    <w:tbl>
      <w:tblPr>
        <w:tblStyle w:val="Tabel-Gitter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851"/>
        <w:gridCol w:w="2851"/>
        <w:gridCol w:w="2851"/>
      </w:tblGrid>
      <w:tr w:rsidR="0041297D" w:rsidRPr="001C5CB5" w14:paraId="1A5A46E3" w14:textId="77777777" w:rsidTr="00434FA3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73799" w14:textId="77777777" w:rsidR="0041297D" w:rsidRPr="001C5CB5" w:rsidRDefault="0041297D" w:rsidP="00434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430CD4C7" w14:textId="77777777" w:rsidR="0041297D" w:rsidRPr="001C5CB5" w:rsidRDefault="0041297D" w:rsidP="0041297D">
            <w:pPr>
              <w:jc w:val="center"/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Traditionalisme</w:t>
            </w:r>
          </w:p>
        </w:tc>
        <w:tc>
          <w:tcPr>
            <w:tcW w:w="2851" w:type="dxa"/>
          </w:tcPr>
          <w:p w14:paraId="5E4BBB38" w14:textId="77777777" w:rsidR="0041297D" w:rsidRPr="001C5CB5" w:rsidRDefault="0041297D" w:rsidP="00434FA3">
            <w:pPr>
              <w:jc w:val="center"/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Modernisme</w:t>
            </w:r>
          </w:p>
        </w:tc>
      </w:tr>
      <w:tr w:rsidR="0041297D" w:rsidRPr="001C5CB5" w14:paraId="3CBD2701" w14:textId="77777777" w:rsidTr="00434FA3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145E2964" w14:textId="77777777" w:rsidR="0041297D" w:rsidRPr="001C5CB5" w:rsidRDefault="0041297D" w:rsidP="00434FA3">
            <w:pPr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  <w:highlight w:val="cyan"/>
              </w:rPr>
              <w:t xml:space="preserve">Religionens </w:t>
            </w:r>
            <w:r w:rsidR="00C422A9" w:rsidRPr="001C5CB5">
              <w:rPr>
                <w:b/>
                <w:sz w:val="24"/>
                <w:szCs w:val="24"/>
                <w:highlight w:val="cyan"/>
              </w:rPr>
              <w:t>INDHOLD</w:t>
            </w:r>
          </w:p>
          <w:p w14:paraId="7B669A45" w14:textId="77777777" w:rsidR="00C422A9" w:rsidRPr="001C5CB5" w:rsidRDefault="00C422A9" w:rsidP="00434FA3">
            <w:pPr>
              <w:rPr>
                <w:b/>
                <w:sz w:val="24"/>
                <w:szCs w:val="24"/>
              </w:rPr>
            </w:pPr>
          </w:p>
          <w:p w14:paraId="2A394B12" w14:textId="77777777" w:rsidR="00C422A9" w:rsidRPr="001C5CB5" w:rsidRDefault="00C422A9" w:rsidP="00434FA3">
            <w:pPr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= HVAD personen tror på</w:t>
            </w:r>
          </w:p>
          <w:p w14:paraId="7301AAB5" w14:textId="77777777" w:rsidR="00C422A9" w:rsidRPr="001C5CB5" w:rsidRDefault="00C422A9" w:rsidP="00434FA3">
            <w:pPr>
              <w:rPr>
                <w:b/>
                <w:i/>
                <w:sz w:val="24"/>
                <w:szCs w:val="24"/>
              </w:rPr>
            </w:pPr>
          </w:p>
          <w:p w14:paraId="21FED24C" w14:textId="77777777" w:rsidR="00C422A9" w:rsidRPr="001C5CB5" w:rsidRDefault="00C422A9" w:rsidP="00434FA3">
            <w:pPr>
              <w:rPr>
                <w:sz w:val="24"/>
                <w:szCs w:val="24"/>
              </w:rPr>
            </w:pPr>
          </w:p>
          <w:p w14:paraId="47D680DB" w14:textId="77777777" w:rsidR="00C422A9" w:rsidRPr="001C5CB5" w:rsidRDefault="00C422A9" w:rsidP="00C422A9">
            <w:pPr>
              <w:rPr>
                <w:i/>
                <w:sz w:val="24"/>
                <w:szCs w:val="24"/>
              </w:rPr>
            </w:pPr>
          </w:p>
        </w:tc>
        <w:tc>
          <w:tcPr>
            <w:tcW w:w="2851" w:type="dxa"/>
          </w:tcPr>
          <w:p w14:paraId="0B1A23D5" w14:textId="77777777" w:rsidR="0041297D" w:rsidRPr="001C5CB5" w:rsidRDefault="004A6848" w:rsidP="00434FA3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Traditionalisten ønsker at vide</w:t>
            </w:r>
            <w:r w:rsidR="000C1024" w:rsidRPr="001C5CB5">
              <w:rPr>
                <w:sz w:val="24"/>
                <w:szCs w:val="24"/>
              </w:rPr>
              <w:t>re</w:t>
            </w:r>
            <w:r w:rsidRPr="001C5CB5">
              <w:rPr>
                <w:sz w:val="24"/>
                <w:szCs w:val="24"/>
              </w:rPr>
              <w:t>føre religionens traditioner og ”gøre som man altid har gjort”</w:t>
            </w:r>
          </w:p>
        </w:tc>
        <w:tc>
          <w:tcPr>
            <w:tcW w:w="2851" w:type="dxa"/>
          </w:tcPr>
          <w:p w14:paraId="04DD66CB" w14:textId="77777777" w:rsidR="00C422A9" w:rsidRPr="001C5CB5" w:rsidRDefault="004A6848" w:rsidP="00434FA3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Modernisten</w:t>
            </w:r>
            <w:r w:rsidR="00C212AE" w:rsidRPr="001C5CB5">
              <w:rPr>
                <w:sz w:val="24"/>
                <w:szCs w:val="24"/>
              </w:rPr>
              <w:t xml:space="preserve"> ønsker at reformere</w:t>
            </w:r>
            <w:r w:rsidRPr="001C5CB5">
              <w:rPr>
                <w:sz w:val="24"/>
                <w:szCs w:val="24"/>
              </w:rPr>
              <w:t xml:space="preserve"> religionen i forhold til samtidens normer</w:t>
            </w:r>
          </w:p>
        </w:tc>
      </w:tr>
      <w:tr w:rsidR="00C212AE" w:rsidRPr="001C5CB5" w14:paraId="4972559B" w14:textId="77777777" w:rsidTr="00434FA3">
        <w:tc>
          <w:tcPr>
            <w:tcW w:w="2851" w:type="dxa"/>
            <w:vMerge/>
            <w:tcBorders>
              <w:top w:val="single" w:sz="4" w:space="0" w:color="auto"/>
            </w:tcBorders>
          </w:tcPr>
          <w:p w14:paraId="3F8E201D" w14:textId="77777777" w:rsidR="00C212AE" w:rsidRPr="001C5CB5" w:rsidRDefault="00C212AE" w:rsidP="00434FA3">
            <w:pPr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2851" w:type="dxa"/>
          </w:tcPr>
          <w:p w14:paraId="4A72CEB4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Traditionalisten ignorerer det nye, fremmede, andeledes</w:t>
            </w:r>
          </w:p>
        </w:tc>
        <w:tc>
          <w:tcPr>
            <w:tcW w:w="2851" w:type="dxa"/>
          </w:tcPr>
          <w:p w14:paraId="3170A4E3" w14:textId="77777777" w:rsidR="00C212AE" w:rsidRPr="001C5CB5" w:rsidRDefault="00C212AE" w:rsidP="00434FA3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Modernisten tilpasser sig og sin religiøsitet</w:t>
            </w:r>
          </w:p>
        </w:tc>
      </w:tr>
      <w:tr w:rsidR="0041297D" w:rsidRPr="001C5CB5" w14:paraId="78DECC0D" w14:textId="77777777" w:rsidTr="00434FA3">
        <w:tc>
          <w:tcPr>
            <w:tcW w:w="2851" w:type="dxa"/>
            <w:vMerge/>
            <w:tcBorders>
              <w:top w:val="single" w:sz="4" w:space="0" w:color="auto"/>
            </w:tcBorders>
          </w:tcPr>
          <w:p w14:paraId="424AFD8A" w14:textId="77777777" w:rsidR="0041297D" w:rsidRPr="001C5CB5" w:rsidRDefault="0041297D" w:rsidP="00434FA3">
            <w:pPr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14:paraId="51ED75FE" w14:textId="77777777" w:rsidR="0041297D" w:rsidRPr="001C5CB5" w:rsidRDefault="001C5CB5" w:rsidP="00434FA3">
            <w:pPr>
              <w:rPr>
                <w:sz w:val="24"/>
                <w:szCs w:val="24"/>
              </w:rPr>
            </w:pPr>
            <w:r w:rsidRPr="001C5CB5">
              <w:rPr>
                <w:b/>
                <w:color w:val="FFC000"/>
                <w:sz w:val="24"/>
                <w:szCs w:val="24"/>
              </w:rPr>
              <w:t>Indadvendt</w:t>
            </w:r>
            <w:r w:rsidRPr="001C5CB5">
              <w:rPr>
                <w:sz w:val="24"/>
                <w:szCs w:val="24"/>
              </w:rPr>
              <w:t xml:space="preserve"> tilgang: </w:t>
            </w:r>
            <w:r w:rsidR="00C212AE" w:rsidRPr="001C5CB5">
              <w:rPr>
                <w:sz w:val="24"/>
                <w:szCs w:val="24"/>
              </w:rPr>
              <w:t>Større fokus på individet og familien (tro, moral, ritualer)</w:t>
            </w:r>
            <w:r w:rsidRPr="001C5CB5">
              <w:rPr>
                <w:sz w:val="24"/>
                <w:szCs w:val="24"/>
              </w:rPr>
              <w:t xml:space="preserve"> end på samfundet</w:t>
            </w:r>
          </w:p>
        </w:tc>
        <w:tc>
          <w:tcPr>
            <w:tcW w:w="2851" w:type="dxa"/>
          </w:tcPr>
          <w:p w14:paraId="1DD46977" w14:textId="77777777" w:rsidR="0041297D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Går ind for en mere individualiseret religiøsitet men mener ikke nødvendigvis at religion er en privatsag – religionen kan godt være en løsning</w:t>
            </w:r>
            <w:r w:rsidR="001C5CB5" w:rsidRPr="001C5CB5">
              <w:rPr>
                <w:sz w:val="24"/>
                <w:szCs w:val="24"/>
              </w:rPr>
              <w:t xml:space="preserve"> (</w:t>
            </w:r>
            <w:r w:rsidR="001C5CB5" w:rsidRPr="001C5CB5">
              <w:rPr>
                <w:rFonts w:cstheme="minorHAnsi"/>
                <w:b/>
                <w:sz w:val="24"/>
                <w:szCs w:val="24"/>
              </w:rPr>
              <w:t xml:space="preserve">≈ </w:t>
            </w:r>
            <w:r w:rsidR="001C5CB5" w:rsidRPr="001C5CB5">
              <w:rPr>
                <w:rFonts w:cstheme="minorHAnsi"/>
                <w:sz w:val="24"/>
                <w:szCs w:val="24"/>
              </w:rPr>
              <w:t>potentielt</w:t>
            </w:r>
            <w:r w:rsidR="001C5CB5" w:rsidRPr="001C5CB5">
              <w:rPr>
                <w:sz w:val="24"/>
                <w:szCs w:val="24"/>
              </w:rPr>
              <w:t xml:space="preserve"> </w:t>
            </w:r>
            <w:r w:rsidR="001C5CB5" w:rsidRPr="001C5CB5">
              <w:rPr>
                <w:b/>
                <w:color w:val="FFC000"/>
                <w:sz w:val="24"/>
                <w:szCs w:val="24"/>
              </w:rPr>
              <w:t>udadvendt</w:t>
            </w:r>
            <w:r w:rsidR="001C5CB5" w:rsidRPr="001C5CB5">
              <w:rPr>
                <w:sz w:val="24"/>
                <w:szCs w:val="24"/>
              </w:rPr>
              <w:t>)</w:t>
            </w:r>
          </w:p>
        </w:tc>
      </w:tr>
    </w:tbl>
    <w:p w14:paraId="1646F60D" w14:textId="77777777" w:rsidR="0041297D" w:rsidRPr="001C5CB5" w:rsidRDefault="0041297D" w:rsidP="0041297D">
      <w:pPr>
        <w:rPr>
          <w:sz w:val="24"/>
          <w:szCs w:val="24"/>
        </w:rPr>
      </w:pPr>
    </w:p>
    <w:p w14:paraId="3B5A16C8" w14:textId="77777777" w:rsidR="0041297D" w:rsidRPr="001C5CB5" w:rsidRDefault="0041297D" w:rsidP="0041297D">
      <w:pPr>
        <w:rPr>
          <w:sz w:val="24"/>
          <w:szCs w:val="24"/>
        </w:rPr>
      </w:pPr>
    </w:p>
    <w:p w14:paraId="0A28CA21" w14:textId="77777777" w:rsidR="0041297D" w:rsidRPr="001C5CB5" w:rsidRDefault="0041297D" w:rsidP="00B63048">
      <w:pPr>
        <w:rPr>
          <w:sz w:val="24"/>
          <w:szCs w:val="24"/>
        </w:rPr>
      </w:pPr>
    </w:p>
    <w:p w14:paraId="59DF14CD" w14:textId="77777777" w:rsidR="00C422A9" w:rsidRPr="001C5CB5" w:rsidRDefault="00C422A9" w:rsidP="00B63048">
      <w:pPr>
        <w:rPr>
          <w:sz w:val="24"/>
          <w:szCs w:val="24"/>
        </w:rPr>
      </w:pPr>
    </w:p>
    <w:p w14:paraId="5E2DDAE1" w14:textId="77777777" w:rsidR="00C422A9" w:rsidRPr="001C5CB5" w:rsidRDefault="00C422A9" w:rsidP="00B63048">
      <w:pPr>
        <w:rPr>
          <w:sz w:val="24"/>
          <w:szCs w:val="24"/>
        </w:rPr>
      </w:pPr>
    </w:p>
    <w:p w14:paraId="2032E4D9" w14:textId="77777777" w:rsidR="00C212AE" w:rsidRDefault="00C212AE" w:rsidP="00B63048"/>
    <w:tbl>
      <w:tblPr>
        <w:tblStyle w:val="Tabel-Gitter"/>
        <w:tblpPr w:leftFromText="141" w:rightFromText="141" w:vertAnchor="text" w:horzAnchor="margin" w:tblpXSpec="center" w:tblpY="-670"/>
        <w:tblW w:w="0" w:type="auto"/>
        <w:tblLook w:val="04A0" w:firstRow="1" w:lastRow="0" w:firstColumn="1" w:lastColumn="0" w:noHBand="0" w:noVBand="1"/>
      </w:tblPr>
      <w:tblGrid>
        <w:gridCol w:w="2851"/>
        <w:gridCol w:w="2851"/>
        <w:gridCol w:w="2851"/>
      </w:tblGrid>
      <w:tr w:rsidR="00C212AE" w:rsidRPr="001C5CB5" w14:paraId="71EC0E5B" w14:textId="77777777" w:rsidTr="00C212AE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1D04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29A00788" w14:textId="77777777" w:rsidR="00C212AE" w:rsidRPr="001C5CB5" w:rsidRDefault="00C212AE" w:rsidP="00C212AE">
            <w:pPr>
              <w:jc w:val="center"/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Fundamentalisme</w:t>
            </w:r>
          </w:p>
        </w:tc>
        <w:tc>
          <w:tcPr>
            <w:tcW w:w="2851" w:type="dxa"/>
          </w:tcPr>
          <w:p w14:paraId="7B4DC784" w14:textId="77777777" w:rsidR="00C212AE" w:rsidRPr="001C5CB5" w:rsidRDefault="00C212AE" w:rsidP="00C212AE">
            <w:pPr>
              <w:jc w:val="center"/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Sekularisme</w:t>
            </w:r>
          </w:p>
        </w:tc>
      </w:tr>
      <w:tr w:rsidR="00C212AE" w:rsidRPr="001C5CB5" w14:paraId="16EC4188" w14:textId="77777777" w:rsidTr="00C212AE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07EFBF8F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  <w:highlight w:val="cyan"/>
              </w:rPr>
              <w:t>Religionens FUNKTION</w:t>
            </w:r>
          </w:p>
          <w:p w14:paraId="1394863A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  <w:p w14:paraId="43EE182A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  <w:r w:rsidRPr="001C5CB5">
              <w:rPr>
                <w:b/>
                <w:sz w:val="24"/>
                <w:szCs w:val="24"/>
              </w:rPr>
              <w:t>= Hvad religionens ROLLE skal være</w:t>
            </w:r>
          </w:p>
          <w:p w14:paraId="2021ECD6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  <w:p w14:paraId="50877E98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  <w:p w14:paraId="7910778A" w14:textId="77777777" w:rsidR="00C212AE" w:rsidRPr="001C5CB5" w:rsidRDefault="00C212AE" w:rsidP="00C212AE">
            <w:pPr>
              <w:rPr>
                <w:b/>
                <w:i/>
                <w:sz w:val="24"/>
                <w:szCs w:val="24"/>
              </w:rPr>
            </w:pPr>
          </w:p>
          <w:p w14:paraId="07C6DFAC" w14:textId="77777777" w:rsidR="00C212AE" w:rsidRPr="001C5CB5" w:rsidRDefault="00C212AE" w:rsidP="00C212AE">
            <w:pPr>
              <w:rPr>
                <w:sz w:val="24"/>
                <w:szCs w:val="24"/>
              </w:rPr>
            </w:pPr>
          </w:p>
          <w:p w14:paraId="737F8ABE" w14:textId="77777777" w:rsidR="00C212AE" w:rsidRPr="001C5CB5" w:rsidRDefault="00C212AE" w:rsidP="00C212AE">
            <w:pPr>
              <w:rPr>
                <w:i/>
                <w:sz w:val="24"/>
                <w:szCs w:val="24"/>
              </w:rPr>
            </w:pPr>
          </w:p>
        </w:tc>
        <w:tc>
          <w:tcPr>
            <w:tcW w:w="2851" w:type="dxa"/>
          </w:tcPr>
          <w:p w14:paraId="7EFAA33D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Religion skal være offentlig da religion og politik er to sider af samme sag (teokrati)</w:t>
            </w:r>
          </w:p>
        </w:tc>
        <w:tc>
          <w:tcPr>
            <w:tcW w:w="2851" w:type="dxa"/>
          </w:tcPr>
          <w:p w14:paraId="7055640D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Religion er en privatsag – dvs. at politik og religion skal holdes adskilt</w:t>
            </w:r>
          </w:p>
        </w:tc>
      </w:tr>
      <w:tr w:rsidR="00C212AE" w:rsidRPr="001C5CB5" w14:paraId="19F35A4A" w14:textId="77777777" w:rsidTr="00C212AE">
        <w:tc>
          <w:tcPr>
            <w:tcW w:w="2851" w:type="dxa"/>
            <w:vMerge/>
          </w:tcPr>
          <w:p w14:paraId="009ACD29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14:paraId="4DBD4DB3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b/>
                <w:color w:val="FFC000"/>
                <w:sz w:val="24"/>
                <w:szCs w:val="24"/>
              </w:rPr>
              <w:t>Udadvendt</w:t>
            </w:r>
            <w:r w:rsidRPr="001C5CB5">
              <w:rPr>
                <w:sz w:val="24"/>
                <w:szCs w:val="24"/>
              </w:rPr>
              <w:t xml:space="preserve"> i den forstand at religion ER et samfundsanliggende</w:t>
            </w:r>
          </w:p>
        </w:tc>
        <w:tc>
          <w:tcPr>
            <w:tcW w:w="2851" w:type="dxa"/>
          </w:tcPr>
          <w:p w14:paraId="725AA185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b/>
                <w:color w:val="FFC000"/>
                <w:sz w:val="24"/>
                <w:szCs w:val="24"/>
              </w:rPr>
              <w:t>Indadvendt</w:t>
            </w:r>
            <w:r w:rsidRPr="001C5CB5">
              <w:rPr>
                <w:sz w:val="24"/>
                <w:szCs w:val="24"/>
              </w:rPr>
              <w:t xml:space="preserve"> religiøsitet (som traditionalisten) i og med religion ikke anses for værende et samfundsanliggende</w:t>
            </w:r>
          </w:p>
        </w:tc>
      </w:tr>
      <w:tr w:rsidR="00C212AE" w:rsidRPr="001C5CB5" w14:paraId="7A3C6A9C" w14:textId="77777777" w:rsidTr="00C212AE">
        <w:tc>
          <w:tcPr>
            <w:tcW w:w="2851" w:type="dxa"/>
            <w:vMerge/>
          </w:tcPr>
          <w:p w14:paraId="27DB7CCF" w14:textId="77777777" w:rsidR="00C212AE" w:rsidRPr="001C5CB5" w:rsidRDefault="00C212AE" w:rsidP="00C212AE">
            <w:pPr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14:paraId="2A4FE652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 xml:space="preserve">Maksimalistisk holdning: religion skal gælde i ALLE livets sfærer </w:t>
            </w:r>
          </w:p>
        </w:tc>
        <w:tc>
          <w:tcPr>
            <w:tcW w:w="2851" w:type="dxa"/>
          </w:tcPr>
          <w:p w14:paraId="56439873" w14:textId="77777777" w:rsidR="00C212AE" w:rsidRPr="001C5CB5" w:rsidRDefault="00C212AE" w:rsidP="00C212AE">
            <w:pPr>
              <w:rPr>
                <w:sz w:val="24"/>
                <w:szCs w:val="24"/>
              </w:rPr>
            </w:pPr>
            <w:r w:rsidRPr="001C5CB5">
              <w:rPr>
                <w:sz w:val="24"/>
                <w:szCs w:val="24"/>
              </w:rPr>
              <w:t>Minimalistisk tilgang til religion</w:t>
            </w:r>
          </w:p>
        </w:tc>
      </w:tr>
    </w:tbl>
    <w:p w14:paraId="7AD2E605" w14:textId="77777777" w:rsidR="000C1024" w:rsidRPr="001C5CB5" w:rsidRDefault="000C1024" w:rsidP="00B63048">
      <w:pPr>
        <w:rPr>
          <w:sz w:val="24"/>
          <w:szCs w:val="24"/>
        </w:rPr>
      </w:pPr>
    </w:p>
    <w:p w14:paraId="07CF37B2" w14:textId="77777777" w:rsidR="004A6848" w:rsidRPr="001C5CB5" w:rsidRDefault="004A6848" w:rsidP="00B63048">
      <w:pPr>
        <w:rPr>
          <w:sz w:val="24"/>
          <w:szCs w:val="24"/>
        </w:rPr>
      </w:pPr>
    </w:p>
    <w:p w14:paraId="33984E1A" w14:textId="77777777" w:rsidR="00585036" w:rsidRPr="001C5CB5" w:rsidRDefault="00585036" w:rsidP="00B63048">
      <w:pPr>
        <w:rPr>
          <w:sz w:val="24"/>
          <w:szCs w:val="24"/>
        </w:rPr>
      </w:pPr>
    </w:p>
    <w:p w14:paraId="74F91C40" w14:textId="77777777" w:rsidR="00585036" w:rsidRPr="001C5CB5" w:rsidRDefault="00585036" w:rsidP="00B63048">
      <w:pPr>
        <w:rPr>
          <w:sz w:val="24"/>
          <w:szCs w:val="24"/>
        </w:rPr>
      </w:pPr>
    </w:p>
    <w:p w14:paraId="13BDB72B" w14:textId="77777777" w:rsidR="001C5CB5" w:rsidRPr="001C5CB5" w:rsidRDefault="001C5CB5" w:rsidP="00B63048">
      <w:pPr>
        <w:rPr>
          <w:b/>
          <w:sz w:val="24"/>
          <w:szCs w:val="24"/>
          <w:u w:val="single"/>
        </w:rPr>
      </w:pPr>
    </w:p>
    <w:p w14:paraId="7028A018" w14:textId="77777777" w:rsidR="001C5CB5" w:rsidRDefault="001C5CB5" w:rsidP="00B63048">
      <w:pPr>
        <w:rPr>
          <w:b/>
          <w:sz w:val="26"/>
          <w:szCs w:val="26"/>
          <w:u w:val="single"/>
        </w:rPr>
      </w:pPr>
    </w:p>
    <w:p w14:paraId="6192B0C1" w14:textId="77777777" w:rsidR="001C5CB5" w:rsidRDefault="001C5CB5" w:rsidP="00B63048">
      <w:pPr>
        <w:rPr>
          <w:b/>
          <w:sz w:val="26"/>
          <w:szCs w:val="26"/>
          <w:u w:val="single"/>
        </w:rPr>
      </w:pPr>
    </w:p>
    <w:p w14:paraId="5393B5A7" w14:textId="77777777" w:rsidR="006454E4" w:rsidRDefault="006454E4" w:rsidP="00B63048">
      <w:pPr>
        <w:rPr>
          <w:b/>
          <w:sz w:val="26"/>
          <w:szCs w:val="26"/>
          <w:u w:val="single"/>
        </w:rPr>
      </w:pPr>
    </w:p>
    <w:p w14:paraId="64ACA3D4" w14:textId="77777777" w:rsidR="00585036" w:rsidRPr="00585036" w:rsidRDefault="00585036" w:rsidP="00B63048">
      <w:pPr>
        <w:rPr>
          <w:b/>
          <w:sz w:val="26"/>
          <w:szCs w:val="26"/>
          <w:u w:val="single"/>
        </w:rPr>
      </w:pPr>
      <w:r w:rsidRPr="00585036">
        <w:rPr>
          <w:b/>
          <w:sz w:val="26"/>
          <w:szCs w:val="26"/>
          <w:u w:val="single"/>
        </w:rPr>
        <w:t>OBS!</w:t>
      </w:r>
    </w:p>
    <w:p w14:paraId="4E15E5E4" w14:textId="77777777" w:rsidR="00585036" w:rsidRPr="001C5CB5" w:rsidRDefault="00585036" w:rsidP="00B63048">
      <w:pPr>
        <w:rPr>
          <w:i/>
          <w:sz w:val="24"/>
          <w:szCs w:val="24"/>
        </w:rPr>
      </w:pPr>
      <w:r w:rsidRPr="001C5CB5">
        <w:rPr>
          <w:i/>
          <w:sz w:val="24"/>
          <w:szCs w:val="24"/>
        </w:rPr>
        <w:t xml:space="preserve">Det er </w:t>
      </w:r>
      <w:r w:rsidRPr="001C5CB5">
        <w:rPr>
          <w:b/>
          <w:i/>
          <w:sz w:val="24"/>
          <w:szCs w:val="24"/>
          <w:u w:val="single"/>
        </w:rPr>
        <w:t>VIGTIGT</w:t>
      </w:r>
      <w:r w:rsidRPr="001C5CB5">
        <w:rPr>
          <w:i/>
          <w:sz w:val="24"/>
          <w:szCs w:val="24"/>
        </w:rPr>
        <w:t xml:space="preserve"> at holde sig for øje</w:t>
      </w:r>
      <w:r w:rsidR="00C212AE" w:rsidRPr="001C5CB5">
        <w:rPr>
          <w:i/>
          <w:sz w:val="24"/>
          <w:szCs w:val="24"/>
        </w:rPr>
        <w:t>,</w:t>
      </w:r>
      <w:r w:rsidRPr="001C5CB5">
        <w:rPr>
          <w:i/>
          <w:sz w:val="24"/>
          <w:szCs w:val="24"/>
        </w:rPr>
        <w:t xml:space="preserve"> at de fire idealtyper/tendenser </w:t>
      </w:r>
      <w:r w:rsidRPr="001C5CB5">
        <w:rPr>
          <w:b/>
          <w:i/>
          <w:sz w:val="24"/>
          <w:szCs w:val="24"/>
        </w:rPr>
        <w:t>ikke nødvendigvis udelukker hinanden</w:t>
      </w:r>
      <w:r w:rsidRPr="001C5CB5">
        <w:rPr>
          <w:i/>
          <w:sz w:val="24"/>
          <w:szCs w:val="24"/>
        </w:rPr>
        <w:t>!</w:t>
      </w:r>
    </w:p>
    <w:p w14:paraId="3921288E" w14:textId="77777777" w:rsidR="00585036" w:rsidRPr="001C5CB5" w:rsidRDefault="00585036" w:rsidP="00C212AE">
      <w:pPr>
        <w:pStyle w:val="Listeafsnit"/>
        <w:numPr>
          <w:ilvl w:val="0"/>
          <w:numId w:val="5"/>
        </w:numPr>
        <w:rPr>
          <w:i/>
          <w:sz w:val="24"/>
          <w:szCs w:val="24"/>
        </w:rPr>
      </w:pPr>
      <w:r w:rsidRPr="001C5CB5">
        <w:rPr>
          <w:i/>
          <w:sz w:val="24"/>
          <w:szCs w:val="24"/>
        </w:rPr>
        <w:t>En kristen ville fx godt kunne gå ind for kirkelig vielse af homoseksuelle (modernisme) men samtidig ikke gå ind for kvindelige præster.</w:t>
      </w:r>
    </w:p>
    <w:p w14:paraId="481DA96D" w14:textId="416D5DC0" w:rsidR="00585036" w:rsidRDefault="00585036" w:rsidP="00C212AE">
      <w:pPr>
        <w:pStyle w:val="Listeafsnit"/>
        <w:numPr>
          <w:ilvl w:val="0"/>
          <w:numId w:val="5"/>
        </w:numPr>
        <w:rPr>
          <w:i/>
          <w:sz w:val="24"/>
          <w:szCs w:val="24"/>
        </w:rPr>
      </w:pPr>
      <w:r w:rsidRPr="001C5CB5">
        <w:rPr>
          <w:i/>
          <w:sz w:val="24"/>
          <w:szCs w:val="24"/>
        </w:rPr>
        <w:t>Jehovas vidner er for eksempel meget traditionalistiske ift</w:t>
      </w:r>
      <w:r w:rsidR="009F35C8">
        <w:rPr>
          <w:i/>
          <w:sz w:val="24"/>
          <w:szCs w:val="24"/>
        </w:rPr>
        <w:t>.</w:t>
      </w:r>
      <w:r w:rsidRPr="001C5CB5">
        <w:rPr>
          <w:i/>
          <w:sz w:val="24"/>
          <w:szCs w:val="24"/>
        </w:rPr>
        <w:t xml:space="preserve"> religionens indhold (fx ift</w:t>
      </w:r>
      <w:r w:rsidR="009F35C8">
        <w:rPr>
          <w:i/>
          <w:sz w:val="24"/>
          <w:szCs w:val="24"/>
        </w:rPr>
        <w:t>.</w:t>
      </w:r>
      <w:r w:rsidRPr="001C5CB5">
        <w:rPr>
          <w:i/>
          <w:sz w:val="24"/>
          <w:szCs w:val="24"/>
        </w:rPr>
        <w:t xml:space="preserve"> ægteskab) men er samtidig sekul</w:t>
      </w:r>
      <w:r w:rsidR="009F35C8">
        <w:rPr>
          <w:i/>
          <w:sz w:val="24"/>
          <w:szCs w:val="24"/>
        </w:rPr>
        <w:t>ære</w:t>
      </w:r>
      <w:r w:rsidR="00C212AE" w:rsidRPr="001C5CB5">
        <w:rPr>
          <w:i/>
          <w:sz w:val="24"/>
          <w:szCs w:val="24"/>
        </w:rPr>
        <w:t>,</w:t>
      </w:r>
      <w:r w:rsidRPr="001C5CB5">
        <w:rPr>
          <w:i/>
          <w:sz w:val="24"/>
          <w:szCs w:val="24"/>
        </w:rPr>
        <w:t xml:space="preserve"> da de mener, at staten ikke skal blande sig i religion og religiøse anliggender</w:t>
      </w:r>
    </w:p>
    <w:p w14:paraId="34F98C45" w14:textId="77777777" w:rsidR="006454E4" w:rsidRDefault="006454E4" w:rsidP="006454E4">
      <w:pPr>
        <w:rPr>
          <w:i/>
          <w:sz w:val="24"/>
          <w:szCs w:val="24"/>
        </w:rPr>
      </w:pPr>
    </w:p>
    <w:p w14:paraId="64870C74" w14:textId="77777777" w:rsidR="006454E4" w:rsidRPr="006454E4" w:rsidRDefault="006454E4" w:rsidP="006454E4">
      <w:pPr>
        <w:rPr>
          <w:i/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2BF5B2BB" wp14:editId="0BD67BB1">
            <wp:extent cx="6120130" cy="28829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4E4" w:rsidRPr="006454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376"/>
    <w:multiLevelType w:val="hybridMultilevel"/>
    <w:tmpl w:val="2C644128"/>
    <w:lvl w:ilvl="0" w:tplc="18306F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7AD8"/>
    <w:multiLevelType w:val="hybridMultilevel"/>
    <w:tmpl w:val="66E617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22186164">
      <w:start w:val="30"/>
      <w:numFmt w:val="decimal"/>
      <w:lvlText w:val="(%7"/>
      <w:lvlJc w:val="left"/>
      <w:pPr>
        <w:ind w:left="5040" w:hanging="360"/>
      </w:pPr>
      <w:rPr>
        <w:rFonts w:hint="default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7957"/>
    <w:multiLevelType w:val="hybridMultilevel"/>
    <w:tmpl w:val="0CDEF35E"/>
    <w:lvl w:ilvl="0" w:tplc="AC20C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A18B6"/>
    <w:multiLevelType w:val="hybridMultilevel"/>
    <w:tmpl w:val="6CAEA6D8"/>
    <w:lvl w:ilvl="0" w:tplc="1EAE3B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415F"/>
    <w:multiLevelType w:val="hybridMultilevel"/>
    <w:tmpl w:val="FD0C4BCC"/>
    <w:lvl w:ilvl="0" w:tplc="63D09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739964">
    <w:abstractNumId w:val="1"/>
  </w:num>
  <w:num w:numId="2" w16cid:durableId="1477145363">
    <w:abstractNumId w:val="3"/>
  </w:num>
  <w:num w:numId="3" w16cid:durableId="442311888">
    <w:abstractNumId w:val="4"/>
  </w:num>
  <w:num w:numId="4" w16cid:durableId="1798839913">
    <w:abstractNumId w:val="0"/>
  </w:num>
  <w:num w:numId="5" w16cid:durableId="44735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48"/>
    <w:rsid w:val="000C1024"/>
    <w:rsid w:val="001C5CB5"/>
    <w:rsid w:val="00271026"/>
    <w:rsid w:val="002C7E38"/>
    <w:rsid w:val="0041297D"/>
    <w:rsid w:val="004A6848"/>
    <w:rsid w:val="00585036"/>
    <w:rsid w:val="00637D2C"/>
    <w:rsid w:val="006454E4"/>
    <w:rsid w:val="009F35C8"/>
    <w:rsid w:val="00B63048"/>
    <w:rsid w:val="00C17B28"/>
    <w:rsid w:val="00C212AE"/>
    <w:rsid w:val="00C422A9"/>
    <w:rsid w:val="00E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23E4"/>
  <w15:chartTrackingRefBased/>
  <w15:docId w15:val="{30A74313-B418-4430-9FF0-2F26D6D5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3048"/>
    <w:pPr>
      <w:ind w:left="720"/>
      <w:contextualSpacing/>
    </w:pPr>
  </w:style>
  <w:style w:type="table" w:styleId="Tabel-Gitter">
    <w:name w:val="Table Grid"/>
    <w:basedOn w:val="Tabel-Normal"/>
    <w:uiPriority w:val="39"/>
    <w:rsid w:val="00B6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C5C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Nyholm Laugesen</dc:creator>
  <cp:keywords/>
  <dc:description/>
  <cp:lastModifiedBy>Marlene Holdensen</cp:lastModifiedBy>
  <cp:revision>2</cp:revision>
  <dcterms:created xsi:type="dcterms:W3CDTF">2026-03-03T19:21:00Z</dcterms:created>
  <dcterms:modified xsi:type="dcterms:W3CDTF">2026-03-03T19:21:00Z</dcterms:modified>
</cp:coreProperties>
</file>