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88FC" w14:textId="634C957E" w:rsidR="00611D02" w:rsidRDefault="00611D02" w:rsidP="00611D02">
      <w:r>
        <w:fldChar w:fldCharType="begin"/>
      </w:r>
      <w:r>
        <w:instrText xml:space="preserve"> HYPERLINK "https://cimss.ssec.wisc.edu/wxfest/Milankovitch/earthorbit.html" </w:instrText>
      </w:r>
      <w:r>
        <w:fldChar w:fldCharType="separate"/>
      </w:r>
      <w:proofErr w:type="spellStart"/>
      <w:r>
        <w:rPr>
          <w:rStyle w:val="Hyperlink"/>
        </w:rPr>
        <w:t>Milankovitch</w:t>
      </w:r>
      <w:proofErr w:type="spellEnd"/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Cycles</w:t>
      </w:r>
      <w:proofErr w:type="spellEnd"/>
      <w:r>
        <w:rPr>
          <w:rStyle w:val="Hyperlink"/>
        </w:rPr>
        <w:t xml:space="preserve"> (wisc.edu)</w:t>
      </w:r>
      <w:r>
        <w:fldChar w:fldCharType="end"/>
      </w:r>
    </w:p>
    <w:p w14:paraId="567EC8A5" w14:textId="77777777" w:rsidR="00611D02" w:rsidRPr="00611D02" w:rsidRDefault="00611D02" w:rsidP="00611D02">
      <w:pPr>
        <w:rPr>
          <w:rFonts w:ascii="Georgia" w:hAnsi="Georgia"/>
        </w:rPr>
      </w:pPr>
      <w:r w:rsidRPr="00611D02">
        <w:rPr>
          <w:rFonts w:ascii="Georgia" w:hAnsi="Georgia"/>
        </w:rPr>
        <w:t xml:space="preserve">Prøv at klikke på de grå felter under animationen. </w:t>
      </w:r>
    </w:p>
    <w:p w14:paraId="0C0FE2E9" w14:textId="003CA5FE" w:rsidR="00611D02" w:rsidRDefault="00611D02" w:rsidP="00611D02">
      <w:pPr>
        <w:pStyle w:val="Listeafsnit"/>
        <w:numPr>
          <w:ilvl w:val="0"/>
          <w:numId w:val="1"/>
        </w:numPr>
        <w:rPr>
          <w:rFonts w:ascii="Georgia" w:hAnsi="Georgia"/>
        </w:rPr>
      </w:pPr>
      <w:r w:rsidRPr="00611D02">
        <w:rPr>
          <w:rFonts w:ascii="Georgia" w:hAnsi="Georgia"/>
        </w:rPr>
        <w:t>Hvad viser de?</w:t>
      </w:r>
    </w:p>
    <w:p w14:paraId="31B8B619" w14:textId="77777777" w:rsidR="00611D02" w:rsidRPr="00611D02" w:rsidRDefault="00611D02" w:rsidP="00611D02">
      <w:pPr>
        <w:pStyle w:val="Listeafsnit"/>
        <w:rPr>
          <w:rFonts w:ascii="Georgia" w:hAnsi="Georgia"/>
        </w:rPr>
      </w:pPr>
    </w:p>
    <w:p w14:paraId="4AB5ECB6" w14:textId="162EB919" w:rsidR="00611D02" w:rsidRDefault="00611D02" w:rsidP="00611D02">
      <w:pPr>
        <w:pStyle w:val="Listeafsnit"/>
        <w:numPr>
          <w:ilvl w:val="0"/>
          <w:numId w:val="1"/>
        </w:numPr>
        <w:rPr>
          <w:rFonts w:ascii="Georgia" w:hAnsi="Georgia"/>
        </w:rPr>
      </w:pPr>
      <w:r w:rsidRPr="00611D02">
        <w:rPr>
          <w:rFonts w:ascii="Georgia" w:hAnsi="Georgia"/>
        </w:rPr>
        <w:t>Hvad viser figuren til højre?</w:t>
      </w:r>
    </w:p>
    <w:p w14:paraId="53C44E2B" w14:textId="77777777" w:rsidR="00611D02" w:rsidRPr="00611D02" w:rsidRDefault="00611D02" w:rsidP="00611D02">
      <w:pPr>
        <w:pStyle w:val="Listeafsnit"/>
        <w:rPr>
          <w:rFonts w:ascii="Georgia" w:hAnsi="Georgia"/>
        </w:rPr>
      </w:pPr>
    </w:p>
    <w:p w14:paraId="197FB80B" w14:textId="77777777" w:rsidR="00611D02" w:rsidRPr="00611D02" w:rsidRDefault="00611D02" w:rsidP="00611D02">
      <w:pPr>
        <w:pStyle w:val="Listeafsnit"/>
        <w:rPr>
          <w:rFonts w:ascii="Georgia" w:hAnsi="Georgia"/>
        </w:rPr>
      </w:pPr>
    </w:p>
    <w:p w14:paraId="14BB531A" w14:textId="716FB9A0" w:rsidR="00611D02" w:rsidRDefault="00611D02" w:rsidP="00611D02">
      <w:pPr>
        <w:pStyle w:val="Listeafsnit"/>
        <w:numPr>
          <w:ilvl w:val="0"/>
          <w:numId w:val="1"/>
        </w:numPr>
        <w:rPr>
          <w:rFonts w:ascii="Georgia" w:hAnsi="Georgia"/>
        </w:rPr>
      </w:pPr>
      <w:r w:rsidRPr="00611D02">
        <w:rPr>
          <w:rFonts w:ascii="Georgia" w:hAnsi="Georgia"/>
        </w:rPr>
        <w:t>Vurder om Jorden er tættest på Solen om sommer eller vinteren</w:t>
      </w:r>
    </w:p>
    <w:p w14:paraId="66311D45" w14:textId="77777777" w:rsidR="00611D02" w:rsidRDefault="00611D02" w:rsidP="00611D02">
      <w:pPr>
        <w:pStyle w:val="Listeafsnit"/>
        <w:rPr>
          <w:rFonts w:ascii="Georgia" w:hAnsi="Georgia"/>
        </w:rPr>
      </w:pPr>
    </w:p>
    <w:p w14:paraId="54074278" w14:textId="34DD7ABD" w:rsidR="00611D02" w:rsidRDefault="00611D02" w:rsidP="00611D02">
      <w:pPr>
        <w:pStyle w:val="Listeafsnit"/>
        <w:rPr>
          <w:rFonts w:ascii="Georgia" w:hAnsi="Georgia"/>
        </w:rPr>
      </w:pPr>
      <w:r>
        <w:rPr>
          <w:rFonts w:ascii="Georgia" w:hAnsi="Georgia"/>
        </w:rPr>
        <w:t xml:space="preserve">Brugen figur 5.52 på side 175 </w:t>
      </w:r>
    </w:p>
    <w:p w14:paraId="358DC65E" w14:textId="77777777" w:rsidR="00611D02" w:rsidRPr="00611D02" w:rsidRDefault="00611D02" w:rsidP="00611D02">
      <w:pPr>
        <w:pStyle w:val="Listeafsnit"/>
        <w:rPr>
          <w:rFonts w:ascii="Georgia" w:hAnsi="Georgia"/>
        </w:rPr>
      </w:pPr>
    </w:p>
    <w:p w14:paraId="27A219A7" w14:textId="3682D3E1" w:rsidR="00611D02" w:rsidRDefault="00611D02" w:rsidP="00611D02">
      <w:pPr>
        <w:pStyle w:val="Listeafsnit"/>
        <w:numPr>
          <w:ilvl w:val="0"/>
          <w:numId w:val="1"/>
        </w:numPr>
        <w:rPr>
          <w:rFonts w:ascii="Georgia" w:hAnsi="Georgia"/>
        </w:rPr>
      </w:pPr>
      <w:r w:rsidRPr="00611D02">
        <w:rPr>
          <w:rFonts w:ascii="Georgia" w:hAnsi="Georgia"/>
        </w:rPr>
        <w:t>Hvad er længden af de tre cykler?</w:t>
      </w:r>
    </w:p>
    <w:p w14:paraId="10BEE420" w14:textId="77777777" w:rsidR="00611D02" w:rsidRPr="00611D02" w:rsidRDefault="00611D02" w:rsidP="00611D02">
      <w:pPr>
        <w:pStyle w:val="Listeafsnit"/>
        <w:rPr>
          <w:rFonts w:ascii="Georgia" w:hAnsi="Georgia"/>
        </w:rPr>
      </w:pPr>
    </w:p>
    <w:p w14:paraId="2CCB6528" w14:textId="77777777" w:rsidR="00611D02" w:rsidRDefault="00611D02" w:rsidP="00611D02">
      <w:pPr>
        <w:pStyle w:val="Listeafsnit"/>
        <w:numPr>
          <w:ilvl w:val="0"/>
          <w:numId w:val="1"/>
        </w:numPr>
        <w:rPr>
          <w:rFonts w:ascii="Georgia" w:hAnsi="Georgia"/>
        </w:rPr>
      </w:pPr>
      <w:r w:rsidRPr="00611D02">
        <w:rPr>
          <w:rFonts w:ascii="Georgia" w:hAnsi="Georgia"/>
        </w:rPr>
        <w:t>Beskriv, hvad de tre cykler går ud på.</w:t>
      </w:r>
    </w:p>
    <w:p w14:paraId="11F48541" w14:textId="77777777" w:rsidR="00611D02" w:rsidRPr="00611D02" w:rsidRDefault="00611D02" w:rsidP="00611D02">
      <w:pPr>
        <w:pStyle w:val="Listeafsnit"/>
        <w:rPr>
          <w:rFonts w:ascii="Georgia" w:hAnsi="Georgia"/>
        </w:rPr>
      </w:pPr>
    </w:p>
    <w:p w14:paraId="5AA660DB" w14:textId="77777777" w:rsidR="00611D02" w:rsidRDefault="00611D02" w:rsidP="00611D02">
      <w:pPr>
        <w:pStyle w:val="Listeafsnit"/>
        <w:numPr>
          <w:ilvl w:val="0"/>
          <w:numId w:val="1"/>
        </w:numPr>
        <w:rPr>
          <w:rFonts w:ascii="Georgia" w:hAnsi="Georgia"/>
        </w:rPr>
      </w:pPr>
      <w:r w:rsidRPr="00611D02">
        <w:rPr>
          <w:rFonts w:ascii="Georgia" w:hAnsi="Georgia"/>
        </w:rPr>
        <w:t>Beskriv, hvordan de tre cykler påvirker Jordens klima.</w:t>
      </w:r>
    </w:p>
    <w:p w14:paraId="3BDE9284" w14:textId="77777777" w:rsidR="00611D02" w:rsidRPr="00611D02" w:rsidRDefault="00611D02" w:rsidP="00611D02">
      <w:pPr>
        <w:pStyle w:val="Listeafsnit"/>
        <w:rPr>
          <w:rFonts w:ascii="Georgia" w:hAnsi="Georgia"/>
        </w:rPr>
      </w:pPr>
    </w:p>
    <w:p w14:paraId="4A9F0F1C" w14:textId="636CA943" w:rsidR="00611D02" w:rsidRPr="00611D02" w:rsidRDefault="00611D02" w:rsidP="00611D02">
      <w:pPr>
        <w:pStyle w:val="Listeafsnit"/>
        <w:numPr>
          <w:ilvl w:val="0"/>
          <w:numId w:val="1"/>
        </w:numPr>
        <w:rPr>
          <w:rFonts w:ascii="Georgia" w:hAnsi="Georgia"/>
        </w:rPr>
      </w:pPr>
      <w:r w:rsidRPr="00611D02">
        <w:rPr>
          <w:rFonts w:ascii="Georgia" w:hAnsi="Georgia"/>
        </w:rPr>
        <w:t>Overvej, hvordan cyklerne skal stå i forhold til hinanden for at få en meget kold periode (koldeste dele af en istid).</w:t>
      </w:r>
    </w:p>
    <w:p w14:paraId="06A223CD" w14:textId="77777777" w:rsidR="00787AD2" w:rsidRDefault="00787AD2"/>
    <w:sectPr w:rsidR="00787AD2" w:rsidSect="006F78C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53DFE"/>
    <w:multiLevelType w:val="hybridMultilevel"/>
    <w:tmpl w:val="E10299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55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02"/>
    <w:rsid w:val="005A63FC"/>
    <w:rsid w:val="00611D02"/>
    <w:rsid w:val="00787AD2"/>
    <w:rsid w:val="00ED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E3B6"/>
  <w15:chartTrackingRefBased/>
  <w15:docId w15:val="{A5A1FCA9-204A-4F24-AF6F-46415DE8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D02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611D02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611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480</Characters>
  <Application>Microsoft Office Word</Application>
  <DocSecurity>0</DocSecurity>
  <Lines>4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2</cp:revision>
  <dcterms:created xsi:type="dcterms:W3CDTF">2026-04-09T21:01:00Z</dcterms:created>
  <dcterms:modified xsi:type="dcterms:W3CDTF">2026-04-09T21:01:00Z</dcterms:modified>
</cp:coreProperties>
</file>