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4689" w14:textId="75720707" w:rsidR="008D23FD" w:rsidRDefault="00301467" w:rsidP="008D23FD">
      <w:pPr>
        <w:pStyle w:val="Overskrift2"/>
        <w:jc w:val="center"/>
        <w:rPr>
          <w:b/>
          <w:bCs/>
        </w:rPr>
      </w:pPr>
      <w:r w:rsidRPr="00301467">
        <w:rPr>
          <w:b/>
          <w:bCs/>
        </w:rPr>
        <w:t>Lige mULIGHED</w:t>
      </w:r>
      <w:r w:rsidR="00AD6B22">
        <w:rPr>
          <w:b/>
          <w:bCs/>
        </w:rPr>
        <w:t xml:space="preserve"> for at nå i mål</w:t>
      </w:r>
      <w:r w:rsidRPr="00301467">
        <w:rPr>
          <w:b/>
          <w:bCs/>
        </w:rPr>
        <w:t xml:space="preserve">? </w:t>
      </w:r>
      <w:r w:rsidR="00880F3A">
        <w:rPr>
          <w:b/>
          <w:bCs/>
        </w:rPr>
        <w:t>5</w:t>
      </w:r>
      <w:r w:rsidRPr="00301467">
        <w:rPr>
          <w:b/>
          <w:bCs/>
        </w:rPr>
        <w:t xml:space="preserve"> – </w:t>
      </w:r>
      <w:r w:rsidR="00880F3A">
        <w:rPr>
          <w:b/>
          <w:bCs/>
        </w:rPr>
        <w:t>Social arv og mobilitet</w:t>
      </w:r>
    </w:p>
    <w:p w14:paraId="5AF19F89" w14:textId="77777777" w:rsidR="00844B5A" w:rsidRDefault="00844B5A" w:rsidP="00844B5A"/>
    <w:p w14:paraId="76DA91C8" w14:textId="240034FC" w:rsidR="00AD189D" w:rsidRPr="005F0EA6" w:rsidRDefault="004716EE" w:rsidP="004716EE">
      <w:pPr>
        <w:pStyle w:val="Listeafsnit"/>
        <w:numPr>
          <w:ilvl w:val="0"/>
          <w:numId w:val="10"/>
        </w:numPr>
        <w:rPr>
          <w:b/>
          <w:bCs/>
        </w:rPr>
      </w:pPr>
      <w:r w:rsidRPr="005F0EA6">
        <w:rPr>
          <w:b/>
          <w:bCs/>
        </w:rPr>
        <w:t>Social arv og mobilitet</w:t>
      </w:r>
    </w:p>
    <w:p w14:paraId="30DBE3E1" w14:textId="246F52B4" w:rsidR="004716EE" w:rsidRDefault="004716EE" w:rsidP="004716EE">
      <w:pPr>
        <w:pStyle w:val="Listeafsnit"/>
        <w:numPr>
          <w:ilvl w:val="1"/>
          <w:numId w:val="10"/>
        </w:numPr>
      </w:pPr>
      <w:r>
        <w:t xml:space="preserve">Samf på B: </w:t>
      </w:r>
      <w:hyperlink r:id="rId5" w:history="1">
        <w:r w:rsidRPr="007E492C">
          <w:rPr>
            <w:rStyle w:val="Hyperlink"/>
          </w:rPr>
          <w:t>https://xn--samfpb-mua.ibog.forlagetcolumbus.dk/?id=367</w:t>
        </w:r>
      </w:hyperlink>
    </w:p>
    <w:p w14:paraId="543C7ABA" w14:textId="703CD2C2" w:rsidR="00357D6C" w:rsidRDefault="00357D6C" w:rsidP="00357D6C">
      <w:pPr>
        <w:pStyle w:val="Listeafsnit"/>
        <w:numPr>
          <w:ilvl w:val="2"/>
          <w:numId w:val="10"/>
        </w:numPr>
      </w:pPr>
      <w:r>
        <w:t xml:space="preserve">Hvad </w:t>
      </w:r>
      <w:r w:rsidR="005F0EA6">
        <w:t>er social arv?</w:t>
      </w:r>
    </w:p>
    <w:p w14:paraId="69069DA6" w14:textId="34CC7376" w:rsidR="005F0EA6" w:rsidRDefault="005F0EA6" w:rsidP="00357D6C">
      <w:pPr>
        <w:pStyle w:val="Listeafsnit"/>
        <w:numPr>
          <w:ilvl w:val="2"/>
          <w:numId w:val="10"/>
        </w:numPr>
      </w:pPr>
      <w:r>
        <w:t>Hvad er social mobilitet?</w:t>
      </w:r>
    </w:p>
    <w:p w14:paraId="76199CEA" w14:textId="7C121438" w:rsidR="005F0EA6" w:rsidRDefault="005F0EA6" w:rsidP="005F0EA6">
      <w:pPr>
        <w:pStyle w:val="Listeafsnit"/>
        <w:numPr>
          <w:ilvl w:val="3"/>
          <w:numId w:val="10"/>
        </w:numPr>
      </w:pPr>
      <w:r>
        <w:t>Hvad er generationsmobilitet?</w:t>
      </w:r>
    </w:p>
    <w:p w14:paraId="0CAA88D1" w14:textId="2509CCDE" w:rsidR="005F0EA6" w:rsidRDefault="005F0EA6" w:rsidP="005F0EA6">
      <w:pPr>
        <w:pStyle w:val="Listeafsnit"/>
        <w:numPr>
          <w:ilvl w:val="3"/>
          <w:numId w:val="10"/>
        </w:numPr>
        <w:spacing w:after="0"/>
      </w:pPr>
      <w:r>
        <w:t>Hvad er karrieremobilitet?</w:t>
      </w:r>
    </w:p>
    <w:p w14:paraId="07E9926A" w14:textId="1ABE9B11" w:rsidR="005F0EA6" w:rsidRPr="00C62809" w:rsidRDefault="005F0EA6" w:rsidP="005F0EA6">
      <w:pPr>
        <w:numPr>
          <w:ilvl w:val="2"/>
          <w:numId w:val="10"/>
        </w:numPr>
        <w:spacing w:after="0"/>
      </w:pPr>
      <w:r w:rsidRPr="00C62809">
        <w:rPr>
          <w:noProof/>
        </w:rPr>
        <w:drawing>
          <wp:anchor distT="0" distB="0" distL="114300" distR="114300" simplePos="0" relativeHeight="251658240" behindDoc="1" locked="0" layoutInCell="1" allowOverlap="1" wp14:anchorId="5778A343" wp14:editId="28D19905">
            <wp:simplePos x="0" y="0"/>
            <wp:positionH relativeFrom="column">
              <wp:posOffset>3516164</wp:posOffset>
            </wp:positionH>
            <wp:positionV relativeFrom="paragraph">
              <wp:posOffset>3183</wp:posOffset>
            </wp:positionV>
            <wp:extent cx="3130952" cy="1655742"/>
            <wp:effectExtent l="0" t="0" r="0" b="1905"/>
            <wp:wrapTight wrapText="bothSides">
              <wp:wrapPolygon edited="0">
                <wp:start x="0" y="0"/>
                <wp:lineTo x="0" y="21376"/>
                <wp:lineTo x="21425" y="21376"/>
                <wp:lineTo x="21425" y="0"/>
                <wp:lineTo x="0" y="0"/>
              </wp:wrapPolygon>
            </wp:wrapTight>
            <wp:docPr id="462474360" name="Billede 16" descr="Et billede, der indeholder tekst, skærmbillede, diagram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t billede, der indeholder tekst, skærmbillede, diagram, Grafik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952" cy="165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809">
        <w:t>Hvordan kan Bourdieu og Bernsteins teorier bruges til at forklare social arv og mønsterbrydere?</w:t>
      </w:r>
    </w:p>
    <w:p w14:paraId="26A2AEAC" w14:textId="57A332D0" w:rsidR="005F0EA6" w:rsidRPr="00C62809" w:rsidRDefault="005F0EA6" w:rsidP="005F0EA6">
      <w:pPr>
        <w:numPr>
          <w:ilvl w:val="2"/>
          <w:numId w:val="10"/>
        </w:numPr>
      </w:pPr>
      <w:r w:rsidRPr="00C62809">
        <w:t xml:space="preserve">Hvem kan påvirke den sociale arv og muligheden for at blive en mønsterbryder (Brug </w:t>
      </w:r>
      <w:r>
        <w:t>sommerfuglemodellen</w:t>
      </w:r>
      <w:r w:rsidRPr="00C62809">
        <w:t>)</w:t>
      </w:r>
    </w:p>
    <w:p w14:paraId="4A13BEDF" w14:textId="7B06272A" w:rsidR="005F0EA6" w:rsidRPr="00C62809" w:rsidRDefault="005F0EA6" w:rsidP="005F0EA6"/>
    <w:p w14:paraId="261A3291" w14:textId="70B4136F" w:rsidR="005A2041" w:rsidRPr="00650B27" w:rsidRDefault="005A2041" w:rsidP="00650B27">
      <w:pPr>
        <w:numPr>
          <w:ilvl w:val="0"/>
          <w:numId w:val="10"/>
        </w:numPr>
        <w:spacing w:after="0"/>
        <w:rPr>
          <w:b/>
          <w:bCs/>
        </w:rPr>
      </w:pPr>
      <w:r w:rsidRPr="00650B27">
        <w:rPr>
          <w:b/>
          <w:bCs/>
        </w:rPr>
        <w:t>Mønsterbrydere</w:t>
      </w:r>
    </w:p>
    <w:p w14:paraId="72D745C7" w14:textId="3DEA5DF2" w:rsidR="005A2041" w:rsidRPr="00650B27" w:rsidRDefault="00271ED3" w:rsidP="00650B27">
      <w:pPr>
        <w:numPr>
          <w:ilvl w:val="1"/>
          <w:numId w:val="10"/>
        </w:numPr>
        <w:spacing w:after="0"/>
      </w:pPr>
      <w:hyperlink r:id="rId7" w:history="1">
        <w:r w:rsidRPr="00650B27">
          <w:rPr>
            <w:rStyle w:val="Hyperlink"/>
          </w:rPr>
          <w:t>https://luksamfundetop.dk/film/debatfilm-kapitel-4</w:t>
        </w:r>
      </w:hyperlink>
      <w:r w:rsidRPr="00650B27">
        <w:t xml:space="preserve"> - Film: Mønsterbrydere</w:t>
      </w:r>
    </w:p>
    <w:p w14:paraId="4C857116" w14:textId="6D664FA2" w:rsidR="00271ED3" w:rsidRPr="00650B27" w:rsidRDefault="00271ED3" w:rsidP="00650B27">
      <w:pPr>
        <w:numPr>
          <w:ilvl w:val="1"/>
          <w:numId w:val="10"/>
        </w:numPr>
        <w:spacing w:after="0"/>
      </w:pPr>
      <w:r w:rsidRPr="00650B27">
        <w:t>Hvad er en ’Mønsterbryder’?</w:t>
      </w:r>
    </w:p>
    <w:p w14:paraId="5A6F6F03" w14:textId="15C6BDDC" w:rsidR="00271ED3" w:rsidRPr="00650B27" w:rsidRDefault="00271ED3" w:rsidP="00650B27">
      <w:pPr>
        <w:numPr>
          <w:ilvl w:val="1"/>
          <w:numId w:val="10"/>
        </w:numPr>
        <w:spacing w:after="0"/>
      </w:pPr>
      <w:r w:rsidRPr="00650B27">
        <w:t xml:space="preserve">Hvorfor kan det være </w:t>
      </w:r>
      <w:r w:rsidR="0029585B" w:rsidRPr="00650B27">
        <w:t>svært</w:t>
      </w:r>
      <w:r w:rsidRPr="00650B27">
        <w:t xml:space="preserve"> at være en mønsterbryder?</w:t>
      </w:r>
    </w:p>
    <w:p w14:paraId="1D4741F5" w14:textId="0EC9FE13" w:rsidR="00650B27" w:rsidRDefault="00271ED3" w:rsidP="00650B27">
      <w:pPr>
        <w:numPr>
          <w:ilvl w:val="1"/>
          <w:numId w:val="10"/>
        </w:numPr>
      </w:pPr>
      <w:r w:rsidRPr="00650B27">
        <w:t xml:space="preserve">Hvilke </w:t>
      </w:r>
      <w:r w:rsidR="00650B27" w:rsidRPr="00650B27">
        <w:t>argumenter kan I bruge til at forklare, at der burde være gode muligheder for at blive mønsterbryder i Danmark?</w:t>
      </w:r>
      <w:r w:rsidR="00137CB4">
        <w:t xml:space="preserve"> Måske I kan få nogle hints i nedenstående figur.</w:t>
      </w:r>
    </w:p>
    <w:p w14:paraId="0084A3F0" w14:textId="568AC612" w:rsidR="00137CB4" w:rsidRDefault="00137CB4" w:rsidP="00137CB4">
      <w:pPr>
        <w:ind w:left="1440"/>
      </w:pPr>
    </w:p>
    <w:p w14:paraId="62410C41" w14:textId="24DD84F2" w:rsidR="008C14FF" w:rsidRDefault="004D79F8" w:rsidP="008C14FF">
      <w:pPr>
        <w:ind w:left="1440"/>
      </w:pPr>
      <w:r w:rsidRPr="004D79F8">
        <w:rPr>
          <w:noProof/>
        </w:rPr>
        <w:drawing>
          <wp:anchor distT="0" distB="0" distL="114300" distR="114300" simplePos="0" relativeHeight="251659264" behindDoc="1" locked="0" layoutInCell="1" allowOverlap="1" wp14:anchorId="76C14F21" wp14:editId="327A24EC">
            <wp:simplePos x="0" y="0"/>
            <wp:positionH relativeFrom="column">
              <wp:posOffset>919921</wp:posOffset>
            </wp:positionH>
            <wp:positionV relativeFrom="paragraph">
              <wp:posOffset>17605</wp:posOffset>
            </wp:positionV>
            <wp:extent cx="4481949" cy="2631134"/>
            <wp:effectExtent l="0" t="0" r="0" b="0"/>
            <wp:wrapTight wrapText="bothSides">
              <wp:wrapPolygon edited="0">
                <wp:start x="0" y="0"/>
                <wp:lineTo x="0" y="21428"/>
                <wp:lineTo x="21484" y="21428"/>
                <wp:lineTo x="21484" y="0"/>
                <wp:lineTo x="0" y="0"/>
              </wp:wrapPolygon>
            </wp:wrapTight>
            <wp:docPr id="148157043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7043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949" cy="263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A929E" w14:textId="5386569D" w:rsidR="005F0EA6" w:rsidRPr="00C62809" w:rsidRDefault="004D79F8" w:rsidP="004D79F8">
      <w:r>
        <w:br w:type="page"/>
      </w:r>
    </w:p>
    <w:p w14:paraId="56EF6719" w14:textId="4CC53F2E" w:rsidR="005F0EA6" w:rsidRDefault="00756C90" w:rsidP="003106EC">
      <w:pPr>
        <w:pStyle w:val="Listeafsnit"/>
        <w:numPr>
          <w:ilvl w:val="0"/>
          <w:numId w:val="10"/>
        </w:numPr>
        <w:rPr>
          <w:b/>
          <w:bCs/>
        </w:rPr>
      </w:pPr>
      <w:r w:rsidRPr="00756C90">
        <w:rPr>
          <w:b/>
          <w:bCs/>
        </w:rPr>
        <w:lastRenderedPageBreak/>
        <w:t>Den usynlige tråd</w:t>
      </w:r>
    </w:p>
    <w:p w14:paraId="2BDED145" w14:textId="6AB3F138" w:rsidR="00756C90" w:rsidRPr="00756C90" w:rsidRDefault="00756C90" w:rsidP="00756C90">
      <w:pPr>
        <w:pStyle w:val="Listeafsnit"/>
        <w:numPr>
          <w:ilvl w:val="1"/>
          <w:numId w:val="10"/>
        </w:numPr>
      </w:pPr>
      <w:hyperlink r:id="rId9" w:history="1">
        <w:r w:rsidRPr="00756C90">
          <w:rPr>
            <w:rStyle w:val="Hyperlink"/>
          </w:rPr>
          <w:t>https://rockwoolfonden.dk/udgivelser/den-usynlige-traad/</w:t>
        </w:r>
      </w:hyperlink>
      <w:r w:rsidRPr="00756C90">
        <w:t xml:space="preserve"> </w:t>
      </w:r>
    </w:p>
    <w:p w14:paraId="10276C67" w14:textId="4A5C513E" w:rsidR="00756C90" w:rsidRPr="00756C90" w:rsidRDefault="00756C90" w:rsidP="00756C90">
      <w:pPr>
        <w:pStyle w:val="Listeafsnit"/>
        <w:numPr>
          <w:ilvl w:val="1"/>
          <w:numId w:val="10"/>
        </w:numPr>
      </w:pPr>
      <w:r w:rsidRPr="00756C90">
        <w:t>Hvad viser figuren?</w:t>
      </w:r>
    </w:p>
    <w:p w14:paraId="331BE075" w14:textId="20C4CADE" w:rsidR="004716EE" w:rsidRDefault="00756C90" w:rsidP="00357D6C">
      <w:pPr>
        <w:pStyle w:val="Listeafsnit"/>
        <w:numPr>
          <w:ilvl w:val="1"/>
          <w:numId w:val="10"/>
        </w:numPr>
      </w:pPr>
      <w:r w:rsidRPr="00756C90">
        <w:t>Hvilke teorier/begreber fra forløbet kan vi bruge til at forklare det</w:t>
      </w:r>
      <w:r w:rsidR="00B24F80">
        <w:t>,</w:t>
      </w:r>
      <w:r w:rsidRPr="00756C90">
        <w:t xml:space="preserve"> figuren viser?</w:t>
      </w:r>
    </w:p>
    <w:p w14:paraId="4D7D9A52" w14:textId="77777777" w:rsidR="00756C90" w:rsidRDefault="00756C90" w:rsidP="00756C90">
      <w:pPr>
        <w:pStyle w:val="Listeafsnit"/>
        <w:ind w:left="1440"/>
      </w:pPr>
    </w:p>
    <w:p w14:paraId="2C7E485B" w14:textId="77777777" w:rsidR="00756C90" w:rsidRPr="00756C90" w:rsidRDefault="00756C90" w:rsidP="00357D6C">
      <w:pPr>
        <w:pStyle w:val="Listeafsnit"/>
        <w:numPr>
          <w:ilvl w:val="0"/>
          <w:numId w:val="10"/>
        </w:numPr>
        <w:rPr>
          <w:b/>
          <w:bCs/>
          <w:lang w:val="nb-NO"/>
        </w:rPr>
      </w:pPr>
      <w:r w:rsidRPr="00756C90">
        <w:rPr>
          <w:b/>
          <w:bCs/>
          <w:lang w:val="nb-NO"/>
        </w:rPr>
        <w:t>Hvem styrer dit liv?</w:t>
      </w:r>
    </w:p>
    <w:p w14:paraId="1EBB1632" w14:textId="77777777" w:rsidR="00756C90" w:rsidRDefault="00756C90" w:rsidP="00756C90">
      <w:pPr>
        <w:pStyle w:val="Listeafsnit"/>
        <w:numPr>
          <w:ilvl w:val="1"/>
          <w:numId w:val="10"/>
        </w:numPr>
      </w:pPr>
      <w:r w:rsidRPr="00756C90">
        <w:t xml:space="preserve">Vi ser udsendelsen: Hvem styrer dit liv (Afsnit </w:t>
      </w:r>
      <w:r>
        <w:t>1 – Imod alle odds)</w:t>
      </w:r>
    </w:p>
    <w:p w14:paraId="4348D84F" w14:textId="36161549" w:rsidR="00357D6C" w:rsidRDefault="00756C90" w:rsidP="00756C90">
      <w:pPr>
        <w:pStyle w:val="Listeafsnit"/>
        <w:numPr>
          <w:ilvl w:val="2"/>
          <w:numId w:val="10"/>
        </w:numPr>
      </w:pPr>
      <w:hyperlink r:id="rId10" w:history="1">
        <w:r w:rsidRPr="007E492C">
          <w:rPr>
            <w:rStyle w:val="Hyperlink"/>
          </w:rPr>
          <w:t>https://www.dr.dk/drtv/se/hvem-styrer-dit-liv_-imod-alle-odds_344380</w:t>
        </w:r>
      </w:hyperlink>
    </w:p>
    <w:p w14:paraId="4DF322A4" w14:textId="73930A0F" w:rsidR="0029585B" w:rsidRDefault="006C7322" w:rsidP="00431122">
      <w:pPr>
        <w:pStyle w:val="Listeafsnit"/>
        <w:numPr>
          <w:ilvl w:val="1"/>
          <w:numId w:val="10"/>
        </w:numPr>
      </w:pPr>
      <w:r>
        <w:t>Tag noter undervejs</w:t>
      </w:r>
      <w:r w:rsidR="00434265">
        <w:t>,</w:t>
      </w:r>
      <w:r>
        <w:t xml:space="preserve"> når I hører citater, der kan </w:t>
      </w:r>
      <w:r w:rsidR="0029585B">
        <w:t>forklares ved hjælp af de begreber, vi har arbejdet med i dag.</w:t>
      </w:r>
    </w:p>
    <w:p w14:paraId="3952C392" w14:textId="77777777" w:rsidR="00431122" w:rsidRDefault="00431122" w:rsidP="00431122">
      <w:pPr>
        <w:pStyle w:val="Listeafsnit"/>
        <w:ind w:left="1440"/>
      </w:pPr>
    </w:p>
    <w:p w14:paraId="5E851D85" w14:textId="77777777" w:rsidR="00B12B1B" w:rsidRPr="00756C90" w:rsidRDefault="00B12B1B" w:rsidP="00132632">
      <w:pPr>
        <w:rPr>
          <w:rStyle w:val="Kraftighenvisning"/>
        </w:rPr>
      </w:pPr>
    </w:p>
    <w:p w14:paraId="239A854F" w14:textId="77777777" w:rsidR="00844B5A" w:rsidRPr="00756C90" w:rsidRDefault="00844B5A" w:rsidP="00B12B1B"/>
    <w:sectPr w:rsidR="00844B5A" w:rsidRPr="00756C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4A94"/>
    <w:multiLevelType w:val="multilevel"/>
    <w:tmpl w:val="B0F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C798F"/>
    <w:multiLevelType w:val="hybridMultilevel"/>
    <w:tmpl w:val="1728C6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A707E"/>
    <w:multiLevelType w:val="hybridMultilevel"/>
    <w:tmpl w:val="EF229F2E"/>
    <w:lvl w:ilvl="0" w:tplc="6AF01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C84A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166B8"/>
    <w:multiLevelType w:val="hybridMultilevel"/>
    <w:tmpl w:val="DA86F3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85B69"/>
    <w:multiLevelType w:val="hybridMultilevel"/>
    <w:tmpl w:val="9A342FA0"/>
    <w:lvl w:ilvl="0" w:tplc="875689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2E5B1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73364"/>
    <w:multiLevelType w:val="hybridMultilevel"/>
    <w:tmpl w:val="B1F0F3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11CCD"/>
    <w:multiLevelType w:val="hybridMultilevel"/>
    <w:tmpl w:val="ED3CC9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C323F"/>
    <w:multiLevelType w:val="hybridMultilevel"/>
    <w:tmpl w:val="CC2C2A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66D8B"/>
    <w:multiLevelType w:val="hybridMultilevel"/>
    <w:tmpl w:val="DEA27076"/>
    <w:lvl w:ilvl="0" w:tplc="9D008F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47CDF"/>
    <w:multiLevelType w:val="hybridMultilevel"/>
    <w:tmpl w:val="980813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7295">
    <w:abstractNumId w:val="8"/>
  </w:num>
  <w:num w:numId="2" w16cid:durableId="1599675109">
    <w:abstractNumId w:val="7"/>
  </w:num>
  <w:num w:numId="3" w16cid:durableId="893345563">
    <w:abstractNumId w:val="2"/>
  </w:num>
  <w:num w:numId="4" w16cid:durableId="1186165903">
    <w:abstractNumId w:val="5"/>
  </w:num>
  <w:num w:numId="5" w16cid:durableId="8904600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303016">
    <w:abstractNumId w:val="4"/>
  </w:num>
  <w:num w:numId="7" w16cid:durableId="466817833">
    <w:abstractNumId w:val="0"/>
  </w:num>
  <w:num w:numId="8" w16cid:durableId="1752967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9743739">
    <w:abstractNumId w:val="1"/>
  </w:num>
  <w:num w:numId="10" w16cid:durableId="758604738">
    <w:abstractNumId w:val="6"/>
  </w:num>
  <w:num w:numId="11" w16cid:durableId="1549799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67"/>
    <w:rsid w:val="000527AF"/>
    <w:rsid w:val="00092F58"/>
    <w:rsid w:val="000F7984"/>
    <w:rsid w:val="001040D9"/>
    <w:rsid w:val="00132632"/>
    <w:rsid w:val="00137CB4"/>
    <w:rsid w:val="00271ED3"/>
    <w:rsid w:val="0029585B"/>
    <w:rsid w:val="002D2141"/>
    <w:rsid w:val="00301467"/>
    <w:rsid w:val="003106EC"/>
    <w:rsid w:val="0034087E"/>
    <w:rsid w:val="00357D6C"/>
    <w:rsid w:val="003B2CAD"/>
    <w:rsid w:val="003D2786"/>
    <w:rsid w:val="004262AE"/>
    <w:rsid w:val="00431122"/>
    <w:rsid w:val="00434265"/>
    <w:rsid w:val="004407E0"/>
    <w:rsid w:val="004716EE"/>
    <w:rsid w:val="004A638C"/>
    <w:rsid w:val="004C510B"/>
    <w:rsid w:val="004D79F8"/>
    <w:rsid w:val="004E6177"/>
    <w:rsid w:val="005A2041"/>
    <w:rsid w:val="005F0EA6"/>
    <w:rsid w:val="006418B3"/>
    <w:rsid w:val="00650B27"/>
    <w:rsid w:val="006A2D71"/>
    <w:rsid w:val="006B3014"/>
    <w:rsid w:val="006C7322"/>
    <w:rsid w:val="00756C90"/>
    <w:rsid w:val="00803C92"/>
    <w:rsid w:val="00844B5A"/>
    <w:rsid w:val="00874C07"/>
    <w:rsid w:val="00880F3A"/>
    <w:rsid w:val="00886FFF"/>
    <w:rsid w:val="008A2AC6"/>
    <w:rsid w:val="008C14FF"/>
    <w:rsid w:val="008D23FD"/>
    <w:rsid w:val="00980C05"/>
    <w:rsid w:val="00985F4F"/>
    <w:rsid w:val="00A7191F"/>
    <w:rsid w:val="00AD0684"/>
    <w:rsid w:val="00AD189D"/>
    <w:rsid w:val="00AD6B22"/>
    <w:rsid w:val="00B12B1B"/>
    <w:rsid w:val="00B24F80"/>
    <w:rsid w:val="00BB1659"/>
    <w:rsid w:val="00D645D7"/>
    <w:rsid w:val="00E4498A"/>
    <w:rsid w:val="00E510DD"/>
    <w:rsid w:val="00E8018E"/>
    <w:rsid w:val="00E85F53"/>
    <w:rsid w:val="00EA6EEB"/>
    <w:rsid w:val="00EF45B4"/>
    <w:rsid w:val="00F35ADF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761"/>
  <w15:chartTrackingRefBased/>
  <w15:docId w15:val="{D7A43B7B-D22D-4281-8A95-1D9FA61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14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14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14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14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14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14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14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14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14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14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146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301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716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uksamfundetop.dk/film/debatfilm-kapitel-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xn--samfpb-mua.ibog.forlagetcolumbus.dk/?id=367" TargetMode="External"/><Relationship Id="rId10" Type="http://schemas.openxmlformats.org/officeDocument/2006/relationships/hyperlink" Target="https://www.dr.dk/drtv/se/hvem-styrer-dit-liv_-imod-alle-odds_344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ckwoolfonden.dk/udgivelser/den-usynlige-traad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4</cp:revision>
  <dcterms:created xsi:type="dcterms:W3CDTF">2026-04-09T06:46:00Z</dcterms:created>
  <dcterms:modified xsi:type="dcterms:W3CDTF">2026-04-13T06:52:00Z</dcterms:modified>
</cp:coreProperties>
</file>