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8AEAB" w14:textId="77777777" w:rsidR="007542A8" w:rsidRPr="007F6E6B" w:rsidRDefault="007542A8" w:rsidP="007F6E6B">
      <w:pPr>
        <w:jc w:val="center"/>
        <w:rPr>
          <w:b/>
          <w:sz w:val="36"/>
          <w:szCs w:val="36"/>
        </w:rPr>
      </w:pPr>
      <w:r w:rsidRPr="007542A8">
        <w:rPr>
          <w:b/>
          <w:sz w:val="36"/>
          <w:szCs w:val="36"/>
        </w:rPr>
        <w:t>Chi-i-anden-test</w:t>
      </w:r>
    </w:p>
    <w:p w14:paraId="09E8AEAC" w14:textId="77777777" w:rsidR="007542A8" w:rsidRDefault="007542A8">
      <w:r>
        <w:t>Med chi-i-anden-testen kan man undersøge om ens observationer statistisk set stemmer overens med det teoretisk beregnede.</w:t>
      </w:r>
    </w:p>
    <w:p w14:paraId="09E8AEAD" w14:textId="77777777" w:rsidR="007542A8" w:rsidRDefault="007542A8">
      <w:r>
        <w:t>Et teoretisk datasæt beregnes på baggrund af en hypotese. Testen bruges så til at undersøge om ens hypotese er sandsynlig eller ej.</w:t>
      </w:r>
    </w:p>
    <w:p w14:paraId="09E8AEAE" w14:textId="77777777" w:rsidR="007542A8" w:rsidRPr="007542A8" w:rsidRDefault="007542A8">
      <w:pPr>
        <w:rPr>
          <w:b/>
        </w:rPr>
      </w:pPr>
      <w:r w:rsidRPr="007542A8">
        <w:rPr>
          <w:b/>
        </w:rPr>
        <w:t>Eksempel- møntkast:</w:t>
      </w:r>
    </w:p>
    <w:p w14:paraId="09E8AEAF" w14:textId="77777777" w:rsidR="007542A8" w:rsidRDefault="007542A8">
      <w:r>
        <w:t>Hypotese: jeg forventer at på 100 kast vil jeg få plat og krone lige mange gange, hvis mønten ikke er skæv.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7542A8" w14:paraId="09E8AEB4" w14:textId="77777777" w:rsidTr="007542A8">
        <w:tc>
          <w:tcPr>
            <w:tcW w:w="2444" w:type="dxa"/>
          </w:tcPr>
          <w:p w14:paraId="09E8AEB0" w14:textId="77777777" w:rsidR="007542A8" w:rsidRPr="007542A8" w:rsidRDefault="007542A8">
            <w:pPr>
              <w:rPr>
                <w:b/>
              </w:rPr>
            </w:pPr>
            <w:r w:rsidRPr="007542A8">
              <w:rPr>
                <w:b/>
              </w:rPr>
              <w:t>Udfald</w:t>
            </w:r>
          </w:p>
        </w:tc>
        <w:tc>
          <w:tcPr>
            <w:tcW w:w="2444" w:type="dxa"/>
          </w:tcPr>
          <w:p w14:paraId="09E8AEB1" w14:textId="77777777" w:rsidR="007542A8" w:rsidRPr="007542A8" w:rsidRDefault="007542A8">
            <w:pPr>
              <w:rPr>
                <w:b/>
              </w:rPr>
            </w:pPr>
            <w:r w:rsidRPr="007542A8">
              <w:rPr>
                <w:b/>
              </w:rPr>
              <w:t>Observerede</w:t>
            </w:r>
          </w:p>
        </w:tc>
        <w:tc>
          <w:tcPr>
            <w:tcW w:w="2445" w:type="dxa"/>
          </w:tcPr>
          <w:p w14:paraId="09E8AEB2" w14:textId="77777777" w:rsidR="007542A8" w:rsidRPr="007542A8" w:rsidRDefault="007542A8">
            <w:pPr>
              <w:rPr>
                <w:b/>
              </w:rPr>
            </w:pPr>
            <w:r w:rsidRPr="007542A8">
              <w:rPr>
                <w:b/>
              </w:rPr>
              <w:t>Forventede</w:t>
            </w:r>
          </w:p>
        </w:tc>
        <w:tc>
          <w:tcPr>
            <w:tcW w:w="2445" w:type="dxa"/>
          </w:tcPr>
          <w:p w14:paraId="09E8AEB3" w14:textId="77777777" w:rsidR="007542A8" w:rsidRPr="007542A8" w:rsidRDefault="007542A8">
            <w:pPr>
              <w:rPr>
                <w:b/>
              </w:rPr>
            </w:pPr>
            <w:r w:rsidRPr="007542A8">
              <w:rPr>
                <w:b/>
              </w:rPr>
              <w:t>Afvigelse</w:t>
            </w:r>
          </w:p>
        </w:tc>
      </w:tr>
      <w:tr w:rsidR="007542A8" w14:paraId="09E8AEB9" w14:textId="77777777" w:rsidTr="007542A8">
        <w:tc>
          <w:tcPr>
            <w:tcW w:w="2444" w:type="dxa"/>
          </w:tcPr>
          <w:p w14:paraId="09E8AEB5" w14:textId="77777777" w:rsidR="007542A8" w:rsidRDefault="007542A8">
            <w:r>
              <w:t>Plat</w:t>
            </w:r>
          </w:p>
        </w:tc>
        <w:tc>
          <w:tcPr>
            <w:tcW w:w="2444" w:type="dxa"/>
          </w:tcPr>
          <w:p w14:paraId="09E8AEB6" w14:textId="77777777" w:rsidR="007542A8" w:rsidRDefault="007542A8">
            <w:r>
              <w:t>61</w:t>
            </w:r>
          </w:p>
        </w:tc>
        <w:tc>
          <w:tcPr>
            <w:tcW w:w="2445" w:type="dxa"/>
          </w:tcPr>
          <w:p w14:paraId="09E8AEB7" w14:textId="77777777" w:rsidR="007542A8" w:rsidRDefault="007542A8">
            <w:r>
              <w:t>50</w:t>
            </w:r>
          </w:p>
        </w:tc>
        <w:tc>
          <w:tcPr>
            <w:tcW w:w="2445" w:type="dxa"/>
          </w:tcPr>
          <w:p w14:paraId="09E8AEB8" w14:textId="77777777" w:rsidR="007542A8" w:rsidRDefault="007542A8">
            <w:r>
              <w:t>11</w:t>
            </w:r>
          </w:p>
        </w:tc>
      </w:tr>
      <w:tr w:rsidR="007542A8" w14:paraId="09E8AEBE" w14:textId="77777777" w:rsidTr="007542A8">
        <w:tc>
          <w:tcPr>
            <w:tcW w:w="2444" w:type="dxa"/>
          </w:tcPr>
          <w:p w14:paraId="09E8AEBA" w14:textId="77777777" w:rsidR="007542A8" w:rsidRDefault="007542A8">
            <w:r>
              <w:t>Krone</w:t>
            </w:r>
          </w:p>
        </w:tc>
        <w:tc>
          <w:tcPr>
            <w:tcW w:w="2444" w:type="dxa"/>
          </w:tcPr>
          <w:p w14:paraId="09E8AEBB" w14:textId="77777777" w:rsidR="007542A8" w:rsidRDefault="007542A8">
            <w:r>
              <w:t>39</w:t>
            </w:r>
          </w:p>
        </w:tc>
        <w:tc>
          <w:tcPr>
            <w:tcW w:w="2445" w:type="dxa"/>
          </w:tcPr>
          <w:p w14:paraId="09E8AEBC" w14:textId="77777777" w:rsidR="007542A8" w:rsidRDefault="007542A8">
            <w:r>
              <w:t>50</w:t>
            </w:r>
          </w:p>
        </w:tc>
        <w:tc>
          <w:tcPr>
            <w:tcW w:w="2445" w:type="dxa"/>
          </w:tcPr>
          <w:p w14:paraId="09E8AEBD" w14:textId="77777777" w:rsidR="007542A8" w:rsidRDefault="007542A8">
            <w:r>
              <w:t>11</w:t>
            </w:r>
          </w:p>
        </w:tc>
      </w:tr>
    </w:tbl>
    <w:p w14:paraId="09E8AEBF" w14:textId="77777777" w:rsidR="007542A8" w:rsidRDefault="007542A8">
      <w:r>
        <w:t>Antal frihedsgrader = 1</w:t>
      </w:r>
    </w:p>
    <w:p w14:paraId="09E8AEC0" w14:textId="77777777" w:rsidR="007542A8" w:rsidRPr="007542A8" w:rsidRDefault="007542A8">
      <w:pPr>
        <w:rPr>
          <w:b/>
          <w:sz w:val="32"/>
          <w:szCs w:val="32"/>
        </w:rPr>
      </w:pPr>
      <w:r w:rsidRPr="007542A8">
        <w:rPr>
          <w:b/>
          <w:sz w:val="32"/>
          <w:szCs w:val="32"/>
        </w:rPr>
        <w:t>χ</w:t>
      </w:r>
      <w:r w:rsidRPr="007542A8">
        <w:rPr>
          <w:b/>
          <w:sz w:val="32"/>
          <w:szCs w:val="32"/>
          <w:vertAlign w:val="superscript"/>
        </w:rPr>
        <w:t>2</w:t>
      </w:r>
      <w:r w:rsidRPr="007542A8">
        <w:rPr>
          <w:b/>
          <w:sz w:val="32"/>
          <w:szCs w:val="32"/>
        </w:rPr>
        <w:t xml:space="preserve"> = Σ (afvigelse</w:t>
      </w:r>
      <w:r w:rsidRPr="007542A8">
        <w:rPr>
          <w:b/>
          <w:sz w:val="32"/>
          <w:szCs w:val="32"/>
          <w:vertAlign w:val="superscript"/>
        </w:rPr>
        <w:t>2</w:t>
      </w:r>
      <w:r w:rsidRPr="007542A8">
        <w:rPr>
          <w:b/>
          <w:sz w:val="32"/>
          <w:szCs w:val="32"/>
        </w:rPr>
        <w:t>/forventet) = (11</w:t>
      </w:r>
      <w:r w:rsidRPr="007542A8">
        <w:rPr>
          <w:b/>
          <w:sz w:val="32"/>
          <w:szCs w:val="32"/>
          <w:vertAlign w:val="superscript"/>
        </w:rPr>
        <w:t>2</w:t>
      </w:r>
      <w:r w:rsidRPr="007542A8">
        <w:rPr>
          <w:b/>
          <w:sz w:val="32"/>
          <w:szCs w:val="32"/>
        </w:rPr>
        <w:t>/50) + (11</w:t>
      </w:r>
      <w:r w:rsidRPr="007542A8">
        <w:rPr>
          <w:b/>
          <w:sz w:val="32"/>
          <w:szCs w:val="32"/>
          <w:vertAlign w:val="superscript"/>
        </w:rPr>
        <w:t>2</w:t>
      </w:r>
      <w:r w:rsidRPr="007542A8">
        <w:rPr>
          <w:b/>
          <w:sz w:val="32"/>
          <w:szCs w:val="32"/>
        </w:rPr>
        <w:t>/50) = 4,84</w:t>
      </w:r>
    </w:p>
    <w:p w14:paraId="09E8AEC1" w14:textId="77777777" w:rsidR="007542A8" w:rsidRDefault="007542A8">
      <w:r>
        <w:t xml:space="preserve">4,84 findes i tabel over </w:t>
      </w:r>
      <w:proofErr w:type="spellStart"/>
      <w:r>
        <w:t>p-værdier</w:t>
      </w:r>
      <w:proofErr w:type="spellEnd"/>
      <w:r>
        <w:t xml:space="preserve"> ud fra antallet af frihedsgrader.</w:t>
      </w:r>
    </w:p>
    <w:p w14:paraId="09E8AEC2" w14:textId="77777777" w:rsidR="007542A8" w:rsidRDefault="007542A8">
      <w:r>
        <w:t>Antallet af frihedsgrader er lig med mulige udfald minus en. Det vil sige i dette tilfælde 1, da der er to udfald; plat eller krone.</w:t>
      </w:r>
    </w:p>
    <w:p w14:paraId="09E8AEC3" w14:textId="77777777" w:rsidR="007542A8" w:rsidRDefault="007542A8">
      <w:r>
        <w:t xml:space="preserve">I tabel ses at </w:t>
      </w:r>
      <w:proofErr w:type="spellStart"/>
      <w:r>
        <w:t>p-værdien</w:t>
      </w:r>
      <w:proofErr w:type="spellEnd"/>
      <w:r>
        <w:t xml:space="preserve"> er mellem 0,05 og 0,01 det vil sige mellem 1 og 5 % sandsynlighed for at vores hypotese er sand. Grænseværdien er oftest 5 %, det vil sige i dette tilfælde må vores hypotese forkastes. </w:t>
      </w:r>
    </w:p>
    <w:p w14:paraId="09E8AEC4" w14:textId="77777777" w:rsidR="007542A8" w:rsidRDefault="007542A8">
      <w:r>
        <w:t>Mønten er altså statistisk set skæv.</w:t>
      </w:r>
    </w:p>
    <w:p w14:paraId="09E8AEC5" w14:textId="77777777" w:rsidR="007F6E6B" w:rsidRDefault="007F6E6B"/>
    <w:p w14:paraId="09E8AEC6" w14:textId="77777777" w:rsidR="007542A8" w:rsidRDefault="007542A8" w:rsidP="007F6E6B">
      <w:pPr>
        <w:rPr>
          <w:b/>
          <w:sz w:val="28"/>
          <w:szCs w:val="28"/>
        </w:rPr>
      </w:pPr>
      <w:r w:rsidRPr="007542A8">
        <w:rPr>
          <w:b/>
          <w:sz w:val="28"/>
          <w:szCs w:val="28"/>
        </w:rPr>
        <w:t>Lav nu selv følgende opgaver!</w:t>
      </w:r>
    </w:p>
    <w:p w14:paraId="09E8AEC7" w14:textId="77777777" w:rsidR="007F6E6B" w:rsidRPr="007542A8" w:rsidRDefault="007F6E6B">
      <w:pPr>
        <w:rPr>
          <w:b/>
          <w:sz w:val="28"/>
          <w:szCs w:val="28"/>
        </w:rPr>
      </w:pPr>
      <w:r>
        <w:rPr>
          <w:b/>
          <w:sz w:val="28"/>
          <w:szCs w:val="28"/>
        </w:rPr>
        <w:t>Terningekast</w:t>
      </w:r>
    </w:p>
    <w:p w14:paraId="09E8AEC8" w14:textId="77777777" w:rsidR="007542A8" w:rsidRDefault="007542A8">
      <w:r>
        <w:t xml:space="preserve">I får nu en terning udleveret. Lav en hypotese om kast med terningen og test med </w:t>
      </w:r>
      <w:r w:rsidRPr="007542A8">
        <w:t>en χ</w:t>
      </w:r>
      <w:r w:rsidRPr="007542A8">
        <w:rPr>
          <w:vertAlign w:val="superscript"/>
        </w:rPr>
        <w:t>2</w:t>
      </w:r>
      <w:r>
        <w:t>-test om hypotesen er sandsynlig.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7542A8" w14:paraId="09E8AECD" w14:textId="77777777" w:rsidTr="007542A8">
        <w:tc>
          <w:tcPr>
            <w:tcW w:w="2444" w:type="dxa"/>
          </w:tcPr>
          <w:p w14:paraId="09E8AEC9" w14:textId="77777777" w:rsidR="007542A8" w:rsidRPr="007542A8" w:rsidRDefault="007542A8" w:rsidP="00C567E0">
            <w:pPr>
              <w:rPr>
                <w:b/>
              </w:rPr>
            </w:pPr>
            <w:r w:rsidRPr="007542A8">
              <w:rPr>
                <w:b/>
              </w:rPr>
              <w:t>Udfald</w:t>
            </w:r>
          </w:p>
        </w:tc>
        <w:tc>
          <w:tcPr>
            <w:tcW w:w="2444" w:type="dxa"/>
          </w:tcPr>
          <w:p w14:paraId="09E8AECA" w14:textId="77777777" w:rsidR="007542A8" w:rsidRPr="007542A8" w:rsidRDefault="007542A8" w:rsidP="00C567E0">
            <w:pPr>
              <w:rPr>
                <w:b/>
              </w:rPr>
            </w:pPr>
            <w:r w:rsidRPr="007542A8">
              <w:rPr>
                <w:b/>
              </w:rPr>
              <w:t>Observerede</w:t>
            </w:r>
          </w:p>
        </w:tc>
        <w:tc>
          <w:tcPr>
            <w:tcW w:w="2445" w:type="dxa"/>
          </w:tcPr>
          <w:p w14:paraId="09E8AECB" w14:textId="77777777" w:rsidR="007542A8" w:rsidRPr="007542A8" w:rsidRDefault="007542A8" w:rsidP="00C567E0">
            <w:pPr>
              <w:rPr>
                <w:b/>
              </w:rPr>
            </w:pPr>
            <w:r w:rsidRPr="007542A8">
              <w:rPr>
                <w:b/>
              </w:rPr>
              <w:t>Forventede</w:t>
            </w:r>
          </w:p>
        </w:tc>
        <w:tc>
          <w:tcPr>
            <w:tcW w:w="2445" w:type="dxa"/>
          </w:tcPr>
          <w:p w14:paraId="09E8AECC" w14:textId="77777777" w:rsidR="007542A8" w:rsidRPr="007542A8" w:rsidRDefault="007542A8" w:rsidP="00C567E0">
            <w:pPr>
              <w:rPr>
                <w:b/>
              </w:rPr>
            </w:pPr>
            <w:r w:rsidRPr="007542A8">
              <w:rPr>
                <w:b/>
              </w:rPr>
              <w:t>Afvigelse</w:t>
            </w:r>
          </w:p>
        </w:tc>
      </w:tr>
      <w:tr w:rsidR="007542A8" w14:paraId="09E8AED2" w14:textId="77777777" w:rsidTr="007542A8">
        <w:tc>
          <w:tcPr>
            <w:tcW w:w="2444" w:type="dxa"/>
          </w:tcPr>
          <w:p w14:paraId="09E8AECE" w14:textId="77777777" w:rsidR="007542A8" w:rsidRDefault="007542A8"/>
        </w:tc>
        <w:tc>
          <w:tcPr>
            <w:tcW w:w="2444" w:type="dxa"/>
          </w:tcPr>
          <w:p w14:paraId="09E8AECF" w14:textId="77777777" w:rsidR="007542A8" w:rsidRDefault="007542A8"/>
        </w:tc>
        <w:tc>
          <w:tcPr>
            <w:tcW w:w="2445" w:type="dxa"/>
          </w:tcPr>
          <w:p w14:paraId="09E8AED0" w14:textId="77777777" w:rsidR="007542A8" w:rsidRDefault="007542A8"/>
        </w:tc>
        <w:tc>
          <w:tcPr>
            <w:tcW w:w="2445" w:type="dxa"/>
          </w:tcPr>
          <w:p w14:paraId="09E8AED1" w14:textId="77777777" w:rsidR="007542A8" w:rsidRDefault="007542A8"/>
        </w:tc>
      </w:tr>
      <w:tr w:rsidR="007542A8" w14:paraId="09E8AED7" w14:textId="77777777" w:rsidTr="007542A8">
        <w:tc>
          <w:tcPr>
            <w:tcW w:w="2444" w:type="dxa"/>
          </w:tcPr>
          <w:p w14:paraId="09E8AED3" w14:textId="77777777" w:rsidR="007542A8" w:rsidRDefault="007542A8"/>
        </w:tc>
        <w:tc>
          <w:tcPr>
            <w:tcW w:w="2444" w:type="dxa"/>
          </w:tcPr>
          <w:p w14:paraId="09E8AED4" w14:textId="77777777" w:rsidR="007542A8" w:rsidRDefault="007542A8"/>
        </w:tc>
        <w:tc>
          <w:tcPr>
            <w:tcW w:w="2445" w:type="dxa"/>
          </w:tcPr>
          <w:p w14:paraId="09E8AED5" w14:textId="77777777" w:rsidR="007542A8" w:rsidRDefault="007542A8"/>
        </w:tc>
        <w:tc>
          <w:tcPr>
            <w:tcW w:w="2445" w:type="dxa"/>
          </w:tcPr>
          <w:p w14:paraId="09E8AED6" w14:textId="77777777" w:rsidR="007542A8" w:rsidRDefault="007542A8"/>
        </w:tc>
      </w:tr>
      <w:tr w:rsidR="007542A8" w14:paraId="09E8AEDC" w14:textId="77777777" w:rsidTr="007542A8">
        <w:tc>
          <w:tcPr>
            <w:tcW w:w="2444" w:type="dxa"/>
          </w:tcPr>
          <w:p w14:paraId="09E8AED8" w14:textId="77777777" w:rsidR="007542A8" w:rsidRDefault="007542A8"/>
        </w:tc>
        <w:tc>
          <w:tcPr>
            <w:tcW w:w="2444" w:type="dxa"/>
          </w:tcPr>
          <w:p w14:paraId="09E8AED9" w14:textId="77777777" w:rsidR="007542A8" w:rsidRDefault="007542A8"/>
        </w:tc>
        <w:tc>
          <w:tcPr>
            <w:tcW w:w="2445" w:type="dxa"/>
          </w:tcPr>
          <w:p w14:paraId="09E8AEDA" w14:textId="77777777" w:rsidR="007542A8" w:rsidRDefault="007542A8"/>
        </w:tc>
        <w:tc>
          <w:tcPr>
            <w:tcW w:w="2445" w:type="dxa"/>
          </w:tcPr>
          <w:p w14:paraId="09E8AEDB" w14:textId="77777777" w:rsidR="007542A8" w:rsidRDefault="007542A8"/>
        </w:tc>
      </w:tr>
      <w:tr w:rsidR="007542A8" w14:paraId="09E8AEE1" w14:textId="77777777" w:rsidTr="007542A8">
        <w:tc>
          <w:tcPr>
            <w:tcW w:w="2444" w:type="dxa"/>
          </w:tcPr>
          <w:p w14:paraId="09E8AEDD" w14:textId="77777777" w:rsidR="007542A8" w:rsidRDefault="007542A8"/>
        </w:tc>
        <w:tc>
          <w:tcPr>
            <w:tcW w:w="2444" w:type="dxa"/>
          </w:tcPr>
          <w:p w14:paraId="09E8AEDE" w14:textId="77777777" w:rsidR="007542A8" w:rsidRDefault="007542A8"/>
        </w:tc>
        <w:tc>
          <w:tcPr>
            <w:tcW w:w="2445" w:type="dxa"/>
          </w:tcPr>
          <w:p w14:paraId="09E8AEDF" w14:textId="77777777" w:rsidR="007542A8" w:rsidRDefault="007542A8"/>
        </w:tc>
        <w:tc>
          <w:tcPr>
            <w:tcW w:w="2445" w:type="dxa"/>
          </w:tcPr>
          <w:p w14:paraId="09E8AEE0" w14:textId="77777777" w:rsidR="007542A8" w:rsidRDefault="007542A8"/>
        </w:tc>
      </w:tr>
      <w:tr w:rsidR="007542A8" w14:paraId="09E8AEE6" w14:textId="77777777" w:rsidTr="007542A8">
        <w:tc>
          <w:tcPr>
            <w:tcW w:w="2444" w:type="dxa"/>
          </w:tcPr>
          <w:p w14:paraId="09E8AEE2" w14:textId="77777777" w:rsidR="007542A8" w:rsidRDefault="007542A8"/>
        </w:tc>
        <w:tc>
          <w:tcPr>
            <w:tcW w:w="2444" w:type="dxa"/>
          </w:tcPr>
          <w:p w14:paraId="09E8AEE3" w14:textId="77777777" w:rsidR="007542A8" w:rsidRDefault="007542A8"/>
        </w:tc>
        <w:tc>
          <w:tcPr>
            <w:tcW w:w="2445" w:type="dxa"/>
          </w:tcPr>
          <w:p w14:paraId="09E8AEE4" w14:textId="77777777" w:rsidR="007542A8" w:rsidRDefault="007542A8"/>
        </w:tc>
        <w:tc>
          <w:tcPr>
            <w:tcW w:w="2445" w:type="dxa"/>
          </w:tcPr>
          <w:p w14:paraId="09E8AEE5" w14:textId="77777777" w:rsidR="007542A8" w:rsidRDefault="007542A8"/>
        </w:tc>
      </w:tr>
      <w:tr w:rsidR="007542A8" w14:paraId="09E8AEEB" w14:textId="77777777" w:rsidTr="007542A8">
        <w:tc>
          <w:tcPr>
            <w:tcW w:w="2444" w:type="dxa"/>
          </w:tcPr>
          <w:p w14:paraId="09E8AEE7" w14:textId="77777777" w:rsidR="007542A8" w:rsidRDefault="007542A8"/>
        </w:tc>
        <w:tc>
          <w:tcPr>
            <w:tcW w:w="2444" w:type="dxa"/>
          </w:tcPr>
          <w:p w14:paraId="09E8AEE8" w14:textId="77777777" w:rsidR="007542A8" w:rsidRDefault="007542A8"/>
        </w:tc>
        <w:tc>
          <w:tcPr>
            <w:tcW w:w="2445" w:type="dxa"/>
          </w:tcPr>
          <w:p w14:paraId="09E8AEE9" w14:textId="77777777" w:rsidR="007542A8" w:rsidRDefault="007542A8"/>
        </w:tc>
        <w:tc>
          <w:tcPr>
            <w:tcW w:w="2445" w:type="dxa"/>
          </w:tcPr>
          <w:p w14:paraId="09E8AEEA" w14:textId="77777777" w:rsidR="007542A8" w:rsidRDefault="007542A8"/>
        </w:tc>
      </w:tr>
    </w:tbl>
    <w:p w14:paraId="09E8AEEC" w14:textId="77777777" w:rsidR="007542A8" w:rsidRDefault="007542A8">
      <w:r>
        <w:t xml:space="preserve">Antal frihedsgrader = </w:t>
      </w:r>
    </w:p>
    <w:p w14:paraId="09E8AEED" w14:textId="77777777" w:rsidR="007542A8" w:rsidRPr="007542A8" w:rsidRDefault="007542A8">
      <w:r w:rsidRPr="007542A8">
        <w:t>χ</w:t>
      </w:r>
      <w:r w:rsidRPr="007542A8">
        <w:rPr>
          <w:vertAlign w:val="superscript"/>
        </w:rPr>
        <w:t>2</w:t>
      </w:r>
      <w:r w:rsidRPr="007542A8">
        <w:t xml:space="preserve"> = Σ (afvigelse</w:t>
      </w:r>
      <w:r w:rsidRPr="007542A8">
        <w:rPr>
          <w:vertAlign w:val="superscript"/>
        </w:rPr>
        <w:t>2</w:t>
      </w:r>
      <w:r w:rsidRPr="007542A8">
        <w:t>/forventet) =</w:t>
      </w:r>
    </w:p>
    <w:p w14:paraId="09E8AEEE" w14:textId="77777777" w:rsidR="007F6E6B" w:rsidRDefault="007542A8">
      <w:proofErr w:type="spellStart"/>
      <w:r>
        <w:t>p-værdi</w:t>
      </w:r>
      <w:proofErr w:type="spellEnd"/>
      <w:r>
        <w:t xml:space="preserve"> =</w:t>
      </w:r>
    </w:p>
    <w:p w14:paraId="09E8AEEF" w14:textId="77777777" w:rsidR="007F6E6B" w:rsidRDefault="007F6E6B">
      <w:r>
        <w:t>Er hypotesen sand?</w:t>
      </w:r>
    </w:p>
    <w:p w14:paraId="09E8AEF0" w14:textId="77777777" w:rsidR="007542A8" w:rsidRPr="007F6E6B" w:rsidRDefault="007F6E6B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09E8AF3A" wp14:editId="09E8AF3B">
            <wp:simplePos x="0" y="0"/>
            <wp:positionH relativeFrom="column">
              <wp:posOffset>5080635</wp:posOffset>
            </wp:positionH>
            <wp:positionV relativeFrom="paragraph">
              <wp:posOffset>153670</wp:posOffset>
            </wp:positionV>
            <wp:extent cx="1248410" cy="2409825"/>
            <wp:effectExtent l="19050" t="0" r="8890" b="0"/>
            <wp:wrapSquare wrapText="bothSides"/>
            <wp:docPr id="1" name="irc_mi" descr="http://biologibogen.systime.dk/typo3temp/pics/1d3211b29f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iologibogen.systime.dk/typo3temp/pics/1d3211b29f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42A8" w:rsidRPr="007F6E6B">
        <w:rPr>
          <w:b/>
          <w:sz w:val="28"/>
          <w:szCs w:val="28"/>
        </w:rPr>
        <w:t>Klorofylmutanter i byg</w:t>
      </w:r>
      <w:r w:rsidRPr="007F6E6B">
        <w:rPr>
          <w:b/>
          <w:sz w:val="28"/>
          <w:szCs w:val="28"/>
        </w:rPr>
        <w:t xml:space="preserve"> </w:t>
      </w:r>
    </w:p>
    <w:p w14:paraId="09E8AEF1" w14:textId="77777777" w:rsidR="007F6E6B" w:rsidRDefault="007F6E6B" w:rsidP="007F6E6B">
      <w:pPr>
        <w:rPr>
          <w:rFonts w:cs="Tunga"/>
        </w:rPr>
      </w:pPr>
      <w:r w:rsidRPr="007F6E6B">
        <w:rPr>
          <w:rFonts w:cs="Tunga"/>
        </w:rPr>
        <w:t xml:space="preserve">Planter har brug for klorofyl for at lave fotosyntese. </w:t>
      </w:r>
      <w:proofErr w:type="gramStart"/>
      <w:r w:rsidRPr="007F6E6B">
        <w:rPr>
          <w:rFonts w:cs="Tunga"/>
        </w:rPr>
        <w:t>Ind imellem</w:t>
      </w:r>
      <w:proofErr w:type="gramEnd"/>
      <w:r w:rsidRPr="007F6E6B">
        <w:rPr>
          <w:rFonts w:cs="Tunga"/>
        </w:rPr>
        <w:t xml:space="preserve"> opstår der mutationer hos planter, som forhindrer eller hæmmer en normal udvikling af </w:t>
      </w:r>
      <w:proofErr w:type="spellStart"/>
      <w:r w:rsidRPr="007F6E6B">
        <w:rPr>
          <w:rFonts w:cs="Tunga"/>
        </w:rPr>
        <w:t>kloroplaster</w:t>
      </w:r>
      <w:proofErr w:type="spellEnd"/>
      <w:r w:rsidRPr="007F6E6B">
        <w:rPr>
          <w:rFonts w:cs="Tunga"/>
        </w:rPr>
        <w:t xml:space="preserve"> i grønkornene. Disse planter betegnes klorofylmutanter, og de vil være i stand til at spire frem, men når oplagsnæringen i frøet er brugt, dør de, fordi de mangler klorofyl til fotosyntesen. Klorofyldefekterne i dette forsøg skyldes tilstedeværelsen af to mutantgener, gen A og gen B, hvor planter som er </w:t>
      </w:r>
      <w:proofErr w:type="spellStart"/>
      <w:r w:rsidRPr="007F6E6B">
        <w:rPr>
          <w:rFonts w:cs="Tunga"/>
        </w:rPr>
        <w:t>homozygotisk</w:t>
      </w:r>
      <w:proofErr w:type="spellEnd"/>
      <w:r w:rsidRPr="007F6E6B">
        <w:rPr>
          <w:rFonts w:cs="Tunga"/>
        </w:rPr>
        <w:t xml:space="preserve"> recessive for et eller begge gener, vil mangle klorofyl.</w:t>
      </w:r>
    </w:p>
    <w:p w14:paraId="09E8AEF2" w14:textId="77777777" w:rsidR="007F6E6B" w:rsidRPr="007F6E6B" w:rsidRDefault="007F6E6B" w:rsidP="007F6E6B">
      <w:pPr>
        <w:rPr>
          <w:rFonts w:cs="Tunga"/>
        </w:rPr>
      </w:pPr>
      <w:proofErr w:type="spellStart"/>
      <w:r w:rsidRPr="007F6E6B">
        <w:rPr>
          <w:rFonts w:cs="Tunga"/>
        </w:rPr>
        <w:t>Kloroplasterne</w:t>
      </w:r>
      <w:proofErr w:type="spellEnd"/>
      <w:r w:rsidRPr="007F6E6B">
        <w:rPr>
          <w:rFonts w:cs="Tunga"/>
        </w:rPr>
        <w:t xml:space="preserve"> udvikles igennem en lang række trin, hvert </w:t>
      </w:r>
      <w:r>
        <w:rPr>
          <w:rFonts w:cs="Tunga"/>
        </w:rPr>
        <w:t>styret af et eller flere gener:</w:t>
      </w:r>
    </w:p>
    <w:p w14:paraId="09E8AEF3" w14:textId="77777777" w:rsidR="007F6E6B" w:rsidRPr="008236E3" w:rsidRDefault="001A6F69" w:rsidP="007F6E6B">
      <w:pPr>
        <w:rPr>
          <w:rFonts w:cs="Tunga"/>
          <w:lang w:val="sv-SE"/>
        </w:rPr>
      </w:pPr>
      <w:r>
        <w:rPr>
          <w:rFonts w:cs="Tung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E8AF3C" wp14:editId="09E8AF3D">
                <wp:simplePos x="0" y="0"/>
                <wp:positionH relativeFrom="column">
                  <wp:posOffset>1746885</wp:posOffset>
                </wp:positionH>
                <wp:positionV relativeFrom="paragraph">
                  <wp:posOffset>279400</wp:posOffset>
                </wp:positionV>
                <wp:extent cx="0" cy="228600"/>
                <wp:effectExtent l="57150" t="19685" r="57150" b="8890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67525" id="Line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55pt,22pt" to="137.5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">
                <v:stroke endarrow="block"/>
              </v:line>
            </w:pict>
          </mc:Fallback>
        </mc:AlternateContent>
      </w:r>
      <w:r>
        <w:rPr>
          <w:rFonts w:cs="Tung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E8AF3E" wp14:editId="09E8AF3F">
                <wp:simplePos x="0" y="0"/>
                <wp:positionH relativeFrom="column">
                  <wp:posOffset>1009650</wp:posOffset>
                </wp:positionH>
                <wp:positionV relativeFrom="paragraph">
                  <wp:posOffset>22860</wp:posOffset>
                </wp:positionV>
                <wp:extent cx="228600" cy="114300"/>
                <wp:effectExtent l="5715" t="20320" r="13335" b="1778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82DC6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6" o:spid="_x0000_s1026" type="#_x0000_t13" style="position:absolute;margin-left:79.5pt;margin-top:1.8pt;width:18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"/>
            </w:pict>
          </mc:Fallback>
        </mc:AlternateContent>
      </w:r>
      <w:r>
        <w:rPr>
          <w:rFonts w:cs="Tung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E8AF40" wp14:editId="09E8AF41">
                <wp:simplePos x="0" y="0"/>
                <wp:positionH relativeFrom="column">
                  <wp:posOffset>342900</wp:posOffset>
                </wp:positionH>
                <wp:positionV relativeFrom="paragraph">
                  <wp:posOffset>22860</wp:posOffset>
                </wp:positionV>
                <wp:extent cx="228600" cy="114300"/>
                <wp:effectExtent l="5715" t="20320" r="13335" b="1778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FEB80" id="AutoShape 5" o:spid="_x0000_s1026" type="#_x0000_t13" style="position:absolute;margin-left:27pt;margin-top:1.8pt;width:18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"/>
            </w:pict>
          </mc:Fallback>
        </mc:AlternateContent>
      </w:r>
      <w:r>
        <w:rPr>
          <w:rFonts w:cs="Tung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E8AF42" wp14:editId="09E8AF43">
                <wp:simplePos x="0" y="0"/>
                <wp:positionH relativeFrom="column">
                  <wp:posOffset>2314575</wp:posOffset>
                </wp:positionH>
                <wp:positionV relativeFrom="paragraph">
                  <wp:posOffset>22860</wp:posOffset>
                </wp:positionV>
                <wp:extent cx="228600" cy="114300"/>
                <wp:effectExtent l="5715" t="20320" r="13335" b="1778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ADFB5" id="AutoShape 7" o:spid="_x0000_s1026" type="#_x0000_t13" style="position:absolute;margin-left:182.25pt;margin-top:1.8pt;width:18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"/>
            </w:pict>
          </mc:Fallback>
        </mc:AlternateContent>
      </w:r>
      <w:r>
        <w:rPr>
          <w:rFonts w:cs="Tung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E8AF44" wp14:editId="09E8AF45">
                <wp:simplePos x="0" y="0"/>
                <wp:positionH relativeFrom="column">
                  <wp:posOffset>2962275</wp:posOffset>
                </wp:positionH>
                <wp:positionV relativeFrom="paragraph">
                  <wp:posOffset>22860</wp:posOffset>
                </wp:positionV>
                <wp:extent cx="228600" cy="114300"/>
                <wp:effectExtent l="5715" t="20320" r="13335" b="1778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E49AA" id="AutoShape 8" o:spid="_x0000_s1026" type="#_x0000_t13" style="position:absolute;margin-left:233.25pt;margin-top:1.8pt;width:18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"/>
            </w:pict>
          </mc:Fallback>
        </mc:AlternateContent>
      </w:r>
      <w:r>
        <w:rPr>
          <w:rFonts w:cs="Tung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E8AF46" wp14:editId="09E8AF47">
                <wp:simplePos x="0" y="0"/>
                <wp:positionH relativeFrom="column">
                  <wp:posOffset>1642110</wp:posOffset>
                </wp:positionH>
                <wp:positionV relativeFrom="paragraph">
                  <wp:posOffset>22860</wp:posOffset>
                </wp:positionV>
                <wp:extent cx="228600" cy="114300"/>
                <wp:effectExtent l="9525" t="20320" r="19050" b="1778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0E097" id="AutoShape 2" o:spid="_x0000_s1026" type="#_x0000_t13" style="position:absolute;margin-left:129.3pt;margin-top:1.8pt;width:18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"/>
            </w:pict>
          </mc:Fallback>
        </mc:AlternateContent>
      </w:r>
      <w:r>
        <w:rPr>
          <w:rFonts w:cs="Tung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8AF48" wp14:editId="09E8AF49">
                <wp:simplePos x="0" y="0"/>
                <wp:positionH relativeFrom="column">
                  <wp:posOffset>451485</wp:posOffset>
                </wp:positionH>
                <wp:positionV relativeFrom="paragraph">
                  <wp:posOffset>360680</wp:posOffset>
                </wp:positionV>
                <wp:extent cx="0" cy="228600"/>
                <wp:effectExtent l="57150" t="15240" r="57150" b="1333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C0155" id="Lin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55pt,28.4pt" to="35.55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">
                <v:stroke endarrow="block"/>
              </v:line>
            </w:pict>
          </mc:Fallback>
        </mc:AlternateContent>
      </w:r>
      <w:r w:rsidR="007F6E6B" w:rsidRPr="008236E3">
        <w:rPr>
          <w:rFonts w:cs="Tunga"/>
          <w:lang w:val="sv-SE"/>
        </w:rPr>
        <w:t xml:space="preserve">trin 1            trin 2          trin 3            trin 4          trin 5            </w:t>
      </w:r>
      <w:proofErr w:type="spellStart"/>
      <w:r w:rsidR="007F6E6B" w:rsidRPr="008236E3">
        <w:rPr>
          <w:rFonts w:cs="Tunga"/>
          <w:lang w:val="sv-SE"/>
        </w:rPr>
        <w:t>færdigt</w:t>
      </w:r>
      <w:proofErr w:type="spellEnd"/>
      <w:r w:rsidR="007F6E6B" w:rsidRPr="008236E3">
        <w:rPr>
          <w:rFonts w:cs="Tunga"/>
          <w:lang w:val="sv-SE"/>
        </w:rPr>
        <w:t xml:space="preserve"> kloroplast</w:t>
      </w:r>
    </w:p>
    <w:p w14:paraId="09E8AEF4" w14:textId="77777777" w:rsidR="007F6E6B" w:rsidRPr="008236E3" w:rsidRDefault="007F6E6B" w:rsidP="007F6E6B">
      <w:pPr>
        <w:rPr>
          <w:rFonts w:cs="Tunga"/>
          <w:lang w:val="sv-SE"/>
        </w:rPr>
      </w:pPr>
    </w:p>
    <w:p w14:paraId="09E8AEF5" w14:textId="77777777" w:rsidR="007F6E6B" w:rsidRPr="007F6E6B" w:rsidRDefault="007F6E6B" w:rsidP="007F6E6B">
      <w:pPr>
        <w:rPr>
          <w:rFonts w:cs="Tunga"/>
        </w:rPr>
      </w:pPr>
      <w:r w:rsidRPr="008236E3">
        <w:rPr>
          <w:rFonts w:cs="Tunga"/>
          <w:lang w:val="sv-SE"/>
        </w:rPr>
        <w:t xml:space="preserve">        </w:t>
      </w:r>
      <w:r w:rsidRPr="007F6E6B">
        <w:rPr>
          <w:rFonts w:cs="Tunga"/>
        </w:rPr>
        <w:t xml:space="preserve">gen A                        </w:t>
      </w:r>
      <w:r>
        <w:rPr>
          <w:rFonts w:cs="Tunga"/>
        </w:rPr>
        <w:tab/>
      </w:r>
      <w:r w:rsidRPr="007F6E6B">
        <w:rPr>
          <w:rFonts w:cs="Tunga"/>
        </w:rPr>
        <w:t>gen B</w:t>
      </w:r>
    </w:p>
    <w:p w14:paraId="09E8AEF6" w14:textId="77777777" w:rsidR="007F6E6B" w:rsidRDefault="007F6E6B" w:rsidP="007F6E6B">
      <w:pPr>
        <w:rPr>
          <w:rFonts w:cs="Tunga"/>
        </w:rPr>
      </w:pPr>
      <w:r w:rsidRPr="007F6E6B">
        <w:rPr>
          <w:rFonts w:cs="Tunga"/>
        </w:rPr>
        <w:t xml:space="preserve">Når udviklingen går i stå ved trin 3 (genotype </w:t>
      </w:r>
      <w:proofErr w:type="spellStart"/>
      <w:r w:rsidRPr="007F6E6B">
        <w:rPr>
          <w:rFonts w:cs="Tunga"/>
        </w:rPr>
        <w:t>bb</w:t>
      </w:r>
      <w:proofErr w:type="spellEnd"/>
      <w:r w:rsidRPr="007F6E6B">
        <w:rPr>
          <w:rFonts w:cs="Tunga"/>
        </w:rPr>
        <w:t xml:space="preserve">) bliver kimplanterne gule, hvorimod de planter i hvilke udviklingen kun når til trin 1 (genotype </w:t>
      </w:r>
      <w:proofErr w:type="spellStart"/>
      <w:r w:rsidRPr="007F6E6B">
        <w:rPr>
          <w:rFonts w:cs="Tunga"/>
        </w:rPr>
        <w:t>aa</w:t>
      </w:r>
      <w:proofErr w:type="spellEnd"/>
      <w:r w:rsidRPr="007F6E6B">
        <w:rPr>
          <w:rFonts w:cs="Tunga"/>
        </w:rPr>
        <w:t xml:space="preserve">) vil have fænotypen hvid. Genotypen </w:t>
      </w:r>
      <w:proofErr w:type="spellStart"/>
      <w:r w:rsidRPr="007F6E6B">
        <w:rPr>
          <w:rFonts w:cs="Tunga"/>
        </w:rPr>
        <w:t>aa</w:t>
      </w:r>
      <w:proofErr w:type="spellEnd"/>
      <w:r w:rsidRPr="007F6E6B">
        <w:rPr>
          <w:rFonts w:cs="Tunga"/>
        </w:rPr>
        <w:t xml:space="preserve"> standser udviklingen af </w:t>
      </w:r>
      <w:proofErr w:type="spellStart"/>
      <w:r w:rsidRPr="007F6E6B">
        <w:rPr>
          <w:rFonts w:cs="Tunga"/>
        </w:rPr>
        <w:t>kloroplaster</w:t>
      </w:r>
      <w:proofErr w:type="spellEnd"/>
      <w:r w:rsidRPr="007F6E6B">
        <w:rPr>
          <w:rFonts w:cs="Tunga"/>
        </w:rPr>
        <w:t xml:space="preserve"> på et tidligere tidspunkt end genotypen </w:t>
      </w:r>
      <w:proofErr w:type="spellStart"/>
      <w:r w:rsidRPr="007F6E6B">
        <w:rPr>
          <w:rFonts w:cs="Tunga"/>
        </w:rPr>
        <w:t>bb</w:t>
      </w:r>
      <w:proofErr w:type="spellEnd"/>
      <w:r w:rsidRPr="007F6E6B">
        <w:rPr>
          <w:rFonts w:cs="Tunga"/>
        </w:rPr>
        <w:t xml:space="preserve"> gør det. Genotypen </w:t>
      </w:r>
      <w:proofErr w:type="spellStart"/>
      <w:r w:rsidRPr="007F6E6B">
        <w:rPr>
          <w:rFonts w:cs="Tunga"/>
        </w:rPr>
        <w:t>aa</w:t>
      </w:r>
      <w:proofErr w:type="spellEnd"/>
      <w:r w:rsidRPr="007F6E6B">
        <w:rPr>
          <w:rFonts w:cs="Tunga"/>
        </w:rPr>
        <w:t xml:space="preserve"> ”undertrykker” derved den fænotype som ellers var betinget af gen B. Der er ingen </w:t>
      </w:r>
      <w:proofErr w:type="spellStart"/>
      <w:r w:rsidRPr="007F6E6B">
        <w:rPr>
          <w:rFonts w:cs="Tunga"/>
        </w:rPr>
        <w:t>fænotypisk</w:t>
      </w:r>
      <w:proofErr w:type="spellEnd"/>
      <w:r w:rsidRPr="007F6E6B">
        <w:rPr>
          <w:rFonts w:cs="Tunga"/>
        </w:rPr>
        <w:t xml:space="preserve"> forskel på genotyperne </w:t>
      </w:r>
      <w:proofErr w:type="spellStart"/>
      <w:r w:rsidRPr="007F6E6B">
        <w:rPr>
          <w:rFonts w:cs="Tunga"/>
        </w:rPr>
        <w:t>aa</w:t>
      </w:r>
      <w:r w:rsidRPr="007F6E6B">
        <w:rPr>
          <w:rFonts w:cs="Tunga"/>
          <w:b/>
        </w:rPr>
        <w:t>BB</w:t>
      </w:r>
      <w:proofErr w:type="spellEnd"/>
      <w:r w:rsidRPr="007F6E6B">
        <w:rPr>
          <w:rFonts w:cs="Tunga"/>
        </w:rPr>
        <w:t xml:space="preserve">, </w:t>
      </w:r>
      <w:proofErr w:type="spellStart"/>
      <w:r w:rsidRPr="007F6E6B">
        <w:rPr>
          <w:rFonts w:cs="Tunga"/>
        </w:rPr>
        <w:t>aa</w:t>
      </w:r>
      <w:r w:rsidRPr="007F6E6B">
        <w:rPr>
          <w:rFonts w:cs="Tunga"/>
          <w:b/>
        </w:rPr>
        <w:t>Bb</w:t>
      </w:r>
      <w:proofErr w:type="spellEnd"/>
      <w:r w:rsidRPr="007F6E6B">
        <w:rPr>
          <w:rFonts w:cs="Tunga"/>
        </w:rPr>
        <w:t xml:space="preserve"> og </w:t>
      </w:r>
      <w:proofErr w:type="spellStart"/>
      <w:r w:rsidRPr="007F6E6B">
        <w:rPr>
          <w:rFonts w:cs="Tunga"/>
        </w:rPr>
        <w:t>aa</w:t>
      </w:r>
      <w:r w:rsidRPr="007F6E6B">
        <w:rPr>
          <w:rFonts w:cs="Tunga"/>
          <w:b/>
        </w:rPr>
        <w:t>bb</w:t>
      </w:r>
      <w:proofErr w:type="spellEnd"/>
      <w:r w:rsidRPr="007F6E6B">
        <w:rPr>
          <w:rFonts w:cs="Tunga"/>
        </w:rPr>
        <w:t xml:space="preserve">. Dette fænomen kaldes </w:t>
      </w:r>
      <w:r w:rsidRPr="007F6E6B">
        <w:rPr>
          <w:rFonts w:cs="Tunga"/>
          <w:b/>
        </w:rPr>
        <w:t xml:space="preserve">epistasi </w:t>
      </w:r>
      <w:r w:rsidRPr="007F6E6B">
        <w:rPr>
          <w:rFonts w:cs="Tunga"/>
        </w:rPr>
        <w:t xml:space="preserve">(gen a er </w:t>
      </w:r>
      <w:proofErr w:type="spellStart"/>
      <w:r w:rsidRPr="007F6E6B">
        <w:rPr>
          <w:rFonts w:cs="Tunga"/>
        </w:rPr>
        <w:t>epistatisk</w:t>
      </w:r>
      <w:proofErr w:type="spellEnd"/>
      <w:r w:rsidRPr="007F6E6B">
        <w:rPr>
          <w:rFonts w:cs="Tunga"/>
        </w:rPr>
        <w:t>).</w:t>
      </w:r>
    </w:p>
    <w:p w14:paraId="09E8AEF7" w14:textId="77777777" w:rsidR="007F6E6B" w:rsidRPr="007F6E6B" w:rsidRDefault="007F6E6B" w:rsidP="007F6E6B">
      <w:pPr>
        <w:rPr>
          <w:rFonts w:cs="Tunga"/>
          <w:b/>
        </w:rPr>
      </w:pPr>
      <w:r w:rsidRPr="007F6E6B">
        <w:rPr>
          <w:rFonts w:cs="Tunga"/>
          <w:b/>
        </w:rPr>
        <w:t xml:space="preserve">Lav et </w:t>
      </w:r>
      <w:proofErr w:type="spellStart"/>
      <w:r w:rsidRPr="007F6E6B">
        <w:rPr>
          <w:rFonts w:cs="Tunga"/>
          <w:b/>
        </w:rPr>
        <w:t>krydsningskema</w:t>
      </w:r>
      <w:proofErr w:type="spellEnd"/>
      <w:r w:rsidRPr="007F6E6B">
        <w:rPr>
          <w:rFonts w:cs="Tunga"/>
          <w:b/>
        </w:rPr>
        <w:t xml:space="preserve"> for bygplanterne: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708"/>
      </w:tblGrid>
      <w:tr w:rsidR="007F6E6B" w14:paraId="09E8AEFD" w14:textId="77777777" w:rsidTr="007F6E6B">
        <w:tc>
          <w:tcPr>
            <w:tcW w:w="817" w:type="dxa"/>
          </w:tcPr>
          <w:p w14:paraId="09E8AEF8" w14:textId="77777777" w:rsidR="007F6E6B" w:rsidRDefault="007F6E6B" w:rsidP="007F6E6B">
            <w:pPr>
              <w:rPr>
                <w:rFonts w:cs="Tunga"/>
              </w:rPr>
            </w:pPr>
          </w:p>
        </w:tc>
        <w:tc>
          <w:tcPr>
            <w:tcW w:w="851" w:type="dxa"/>
          </w:tcPr>
          <w:p w14:paraId="09E8AEF9" w14:textId="77777777" w:rsidR="007F6E6B" w:rsidRDefault="007F6E6B" w:rsidP="007F6E6B">
            <w:pPr>
              <w:rPr>
                <w:rFonts w:cs="Tunga"/>
              </w:rPr>
            </w:pPr>
            <w:r>
              <w:rPr>
                <w:rFonts w:cs="Tunga"/>
              </w:rPr>
              <w:t>AB</w:t>
            </w:r>
          </w:p>
        </w:tc>
        <w:tc>
          <w:tcPr>
            <w:tcW w:w="850" w:type="dxa"/>
          </w:tcPr>
          <w:p w14:paraId="09E8AEFA" w14:textId="77777777" w:rsidR="007F6E6B" w:rsidRDefault="007F6E6B" w:rsidP="007F6E6B">
            <w:pPr>
              <w:rPr>
                <w:rFonts w:cs="Tunga"/>
              </w:rPr>
            </w:pPr>
            <w:r>
              <w:rPr>
                <w:rFonts w:cs="Tunga"/>
              </w:rPr>
              <w:t>Ab</w:t>
            </w:r>
          </w:p>
        </w:tc>
        <w:tc>
          <w:tcPr>
            <w:tcW w:w="851" w:type="dxa"/>
          </w:tcPr>
          <w:p w14:paraId="09E8AEFB" w14:textId="77777777" w:rsidR="007F6E6B" w:rsidRDefault="007F6E6B" w:rsidP="007F6E6B">
            <w:pPr>
              <w:rPr>
                <w:rFonts w:cs="Tunga"/>
              </w:rPr>
            </w:pPr>
            <w:proofErr w:type="spellStart"/>
            <w:r>
              <w:rPr>
                <w:rFonts w:cs="Tunga"/>
              </w:rPr>
              <w:t>aB</w:t>
            </w:r>
            <w:proofErr w:type="spellEnd"/>
          </w:p>
        </w:tc>
        <w:tc>
          <w:tcPr>
            <w:tcW w:w="708" w:type="dxa"/>
          </w:tcPr>
          <w:p w14:paraId="09E8AEFC" w14:textId="77777777" w:rsidR="007F6E6B" w:rsidRDefault="007F6E6B" w:rsidP="007F6E6B">
            <w:pPr>
              <w:rPr>
                <w:rFonts w:cs="Tunga"/>
              </w:rPr>
            </w:pPr>
            <w:r>
              <w:rPr>
                <w:rFonts w:cs="Tunga"/>
              </w:rPr>
              <w:t>ab</w:t>
            </w:r>
          </w:p>
        </w:tc>
      </w:tr>
      <w:tr w:rsidR="007F6E6B" w14:paraId="09E8AF04" w14:textId="77777777" w:rsidTr="007F6E6B">
        <w:tc>
          <w:tcPr>
            <w:tcW w:w="817" w:type="dxa"/>
          </w:tcPr>
          <w:p w14:paraId="09E8AEFE" w14:textId="77777777" w:rsidR="007F6E6B" w:rsidRDefault="007F6E6B" w:rsidP="007F6E6B">
            <w:pPr>
              <w:rPr>
                <w:rFonts w:cs="Tunga"/>
              </w:rPr>
            </w:pPr>
            <w:r>
              <w:rPr>
                <w:rFonts w:cs="Tunga"/>
              </w:rPr>
              <w:t>AB</w:t>
            </w:r>
          </w:p>
          <w:p w14:paraId="09E8AEFF" w14:textId="77777777" w:rsidR="007F6E6B" w:rsidRDefault="007F6E6B" w:rsidP="007F6E6B">
            <w:pPr>
              <w:rPr>
                <w:rFonts w:cs="Tunga"/>
              </w:rPr>
            </w:pPr>
          </w:p>
        </w:tc>
        <w:tc>
          <w:tcPr>
            <w:tcW w:w="851" w:type="dxa"/>
          </w:tcPr>
          <w:p w14:paraId="09E8AF00" w14:textId="77777777" w:rsidR="007F6E6B" w:rsidRDefault="007F6E6B" w:rsidP="007F6E6B">
            <w:pPr>
              <w:rPr>
                <w:rFonts w:cs="Tunga"/>
              </w:rPr>
            </w:pPr>
          </w:p>
        </w:tc>
        <w:tc>
          <w:tcPr>
            <w:tcW w:w="850" w:type="dxa"/>
          </w:tcPr>
          <w:p w14:paraId="09E8AF01" w14:textId="77777777" w:rsidR="007F6E6B" w:rsidRDefault="007F6E6B" w:rsidP="007F6E6B">
            <w:pPr>
              <w:rPr>
                <w:rFonts w:cs="Tunga"/>
              </w:rPr>
            </w:pPr>
          </w:p>
        </w:tc>
        <w:tc>
          <w:tcPr>
            <w:tcW w:w="851" w:type="dxa"/>
          </w:tcPr>
          <w:p w14:paraId="09E8AF02" w14:textId="77777777" w:rsidR="007F6E6B" w:rsidRDefault="007F6E6B" w:rsidP="007F6E6B">
            <w:pPr>
              <w:rPr>
                <w:rFonts w:cs="Tunga"/>
              </w:rPr>
            </w:pPr>
          </w:p>
        </w:tc>
        <w:tc>
          <w:tcPr>
            <w:tcW w:w="708" w:type="dxa"/>
          </w:tcPr>
          <w:p w14:paraId="09E8AF03" w14:textId="77777777" w:rsidR="007F6E6B" w:rsidRDefault="007F6E6B" w:rsidP="007F6E6B">
            <w:pPr>
              <w:rPr>
                <w:rFonts w:cs="Tunga"/>
              </w:rPr>
            </w:pPr>
          </w:p>
        </w:tc>
      </w:tr>
      <w:tr w:rsidR="007F6E6B" w14:paraId="09E8AF0B" w14:textId="77777777" w:rsidTr="007F6E6B">
        <w:tc>
          <w:tcPr>
            <w:tcW w:w="817" w:type="dxa"/>
          </w:tcPr>
          <w:p w14:paraId="09E8AF05" w14:textId="77777777" w:rsidR="007F6E6B" w:rsidRDefault="007F6E6B" w:rsidP="007F6E6B">
            <w:pPr>
              <w:rPr>
                <w:rFonts w:cs="Tunga"/>
              </w:rPr>
            </w:pPr>
            <w:r>
              <w:rPr>
                <w:rFonts w:cs="Tunga"/>
              </w:rPr>
              <w:t>Ab</w:t>
            </w:r>
          </w:p>
          <w:p w14:paraId="09E8AF06" w14:textId="77777777" w:rsidR="007F6E6B" w:rsidRDefault="007F6E6B" w:rsidP="007F6E6B">
            <w:pPr>
              <w:rPr>
                <w:rFonts w:cs="Tunga"/>
              </w:rPr>
            </w:pPr>
          </w:p>
        </w:tc>
        <w:tc>
          <w:tcPr>
            <w:tcW w:w="851" w:type="dxa"/>
          </w:tcPr>
          <w:p w14:paraId="09E8AF07" w14:textId="77777777" w:rsidR="007F6E6B" w:rsidRDefault="007F6E6B" w:rsidP="007F6E6B">
            <w:pPr>
              <w:rPr>
                <w:rFonts w:cs="Tunga"/>
              </w:rPr>
            </w:pPr>
          </w:p>
        </w:tc>
        <w:tc>
          <w:tcPr>
            <w:tcW w:w="850" w:type="dxa"/>
          </w:tcPr>
          <w:p w14:paraId="09E8AF08" w14:textId="77777777" w:rsidR="007F6E6B" w:rsidRDefault="007F6E6B" w:rsidP="007F6E6B">
            <w:pPr>
              <w:rPr>
                <w:rFonts w:cs="Tunga"/>
              </w:rPr>
            </w:pPr>
          </w:p>
        </w:tc>
        <w:tc>
          <w:tcPr>
            <w:tcW w:w="851" w:type="dxa"/>
          </w:tcPr>
          <w:p w14:paraId="09E8AF09" w14:textId="77777777" w:rsidR="007F6E6B" w:rsidRDefault="007F6E6B" w:rsidP="007F6E6B">
            <w:pPr>
              <w:rPr>
                <w:rFonts w:cs="Tunga"/>
              </w:rPr>
            </w:pPr>
          </w:p>
        </w:tc>
        <w:tc>
          <w:tcPr>
            <w:tcW w:w="708" w:type="dxa"/>
          </w:tcPr>
          <w:p w14:paraId="09E8AF0A" w14:textId="77777777" w:rsidR="007F6E6B" w:rsidRDefault="007F6E6B" w:rsidP="007F6E6B">
            <w:pPr>
              <w:rPr>
                <w:rFonts w:cs="Tunga"/>
              </w:rPr>
            </w:pPr>
          </w:p>
        </w:tc>
      </w:tr>
      <w:tr w:rsidR="007F6E6B" w14:paraId="09E8AF12" w14:textId="77777777" w:rsidTr="007F6E6B">
        <w:tc>
          <w:tcPr>
            <w:tcW w:w="817" w:type="dxa"/>
          </w:tcPr>
          <w:p w14:paraId="09E8AF0C" w14:textId="77777777" w:rsidR="007F6E6B" w:rsidRDefault="007F6E6B" w:rsidP="007F6E6B">
            <w:pPr>
              <w:rPr>
                <w:rFonts w:cs="Tunga"/>
              </w:rPr>
            </w:pPr>
            <w:proofErr w:type="spellStart"/>
            <w:r>
              <w:rPr>
                <w:rFonts w:cs="Tunga"/>
              </w:rPr>
              <w:t>aB</w:t>
            </w:r>
            <w:proofErr w:type="spellEnd"/>
          </w:p>
          <w:p w14:paraId="09E8AF0D" w14:textId="77777777" w:rsidR="007F6E6B" w:rsidRDefault="007F6E6B" w:rsidP="007F6E6B">
            <w:pPr>
              <w:rPr>
                <w:rFonts w:cs="Tunga"/>
              </w:rPr>
            </w:pPr>
          </w:p>
        </w:tc>
        <w:tc>
          <w:tcPr>
            <w:tcW w:w="851" w:type="dxa"/>
          </w:tcPr>
          <w:p w14:paraId="09E8AF0E" w14:textId="77777777" w:rsidR="007F6E6B" w:rsidRDefault="007F6E6B" w:rsidP="007F6E6B">
            <w:pPr>
              <w:rPr>
                <w:rFonts w:cs="Tunga"/>
              </w:rPr>
            </w:pPr>
          </w:p>
        </w:tc>
        <w:tc>
          <w:tcPr>
            <w:tcW w:w="850" w:type="dxa"/>
          </w:tcPr>
          <w:p w14:paraId="09E8AF0F" w14:textId="77777777" w:rsidR="007F6E6B" w:rsidRDefault="007F6E6B" w:rsidP="007F6E6B">
            <w:pPr>
              <w:rPr>
                <w:rFonts w:cs="Tunga"/>
              </w:rPr>
            </w:pPr>
          </w:p>
        </w:tc>
        <w:tc>
          <w:tcPr>
            <w:tcW w:w="851" w:type="dxa"/>
          </w:tcPr>
          <w:p w14:paraId="09E8AF10" w14:textId="77777777" w:rsidR="007F6E6B" w:rsidRDefault="007F6E6B" w:rsidP="007F6E6B">
            <w:pPr>
              <w:rPr>
                <w:rFonts w:cs="Tunga"/>
              </w:rPr>
            </w:pPr>
          </w:p>
        </w:tc>
        <w:tc>
          <w:tcPr>
            <w:tcW w:w="708" w:type="dxa"/>
          </w:tcPr>
          <w:p w14:paraId="09E8AF11" w14:textId="77777777" w:rsidR="007F6E6B" w:rsidRDefault="007F6E6B" w:rsidP="007F6E6B">
            <w:pPr>
              <w:rPr>
                <w:rFonts w:cs="Tunga"/>
              </w:rPr>
            </w:pPr>
          </w:p>
        </w:tc>
      </w:tr>
      <w:tr w:rsidR="007F6E6B" w14:paraId="09E8AF19" w14:textId="77777777" w:rsidTr="007F6E6B">
        <w:tc>
          <w:tcPr>
            <w:tcW w:w="817" w:type="dxa"/>
          </w:tcPr>
          <w:p w14:paraId="09E8AF13" w14:textId="77777777" w:rsidR="007F6E6B" w:rsidRDefault="00A21402" w:rsidP="007F6E6B">
            <w:pPr>
              <w:rPr>
                <w:rFonts w:cs="Tunga"/>
              </w:rPr>
            </w:pPr>
            <w:r>
              <w:rPr>
                <w:rFonts w:cs="Tunga"/>
              </w:rPr>
              <w:t>a</w:t>
            </w:r>
            <w:r w:rsidR="007F6E6B">
              <w:rPr>
                <w:rFonts w:cs="Tunga"/>
              </w:rPr>
              <w:t>b</w:t>
            </w:r>
          </w:p>
          <w:p w14:paraId="09E8AF14" w14:textId="77777777" w:rsidR="007F6E6B" w:rsidRDefault="007F6E6B" w:rsidP="007F6E6B">
            <w:pPr>
              <w:rPr>
                <w:rFonts w:cs="Tunga"/>
              </w:rPr>
            </w:pPr>
          </w:p>
        </w:tc>
        <w:tc>
          <w:tcPr>
            <w:tcW w:w="851" w:type="dxa"/>
          </w:tcPr>
          <w:p w14:paraId="09E8AF15" w14:textId="77777777" w:rsidR="007F6E6B" w:rsidRDefault="007F6E6B" w:rsidP="007F6E6B">
            <w:pPr>
              <w:rPr>
                <w:rFonts w:cs="Tunga"/>
              </w:rPr>
            </w:pPr>
          </w:p>
        </w:tc>
        <w:tc>
          <w:tcPr>
            <w:tcW w:w="850" w:type="dxa"/>
          </w:tcPr>
          <w:p w14:paraId="09E8AF16" w14:textId="77777777" w:rsidR="007F6E6B" w:rsidRDefault="007F6E6B" w:rsidP="007F6E6B">
            <w:pPr>
              <w:rPr>
                <w:rFonts w:cs="Tunga"/>
              </w:rPr>
            </w:pPr>
          </w:p>
        </w:tc>
        <w:tc>
          <w:tcPr>
            <w:tcW w:w="851" w:type="dxa"/>
          </w:tcPr>
          <w:p w14:paraId="09E8AF17" w14:textId="77777777" w:rsidR="007F6E6B" w:rsidRDefault="007F6E6B" w:rsidP="007F6E6B">
            <w:pPr>
              <w:rPr>
                <w:rFonts w:cs="Tunga"/>
              </w:rPr>
            </w:pPr>
          </w:p>
        </w:tc>
        <w:tc>
          <w:tcPr>
            <w:tcW w:w="708" w:type="dxa"/>
          </w:tcPr>
          <w:p w14:paraId="09E8AF18" w14:textId="77777777" w:rsidR="007F6E6B" w:rsidRDefault="007F6E6B" w:rsidP="007F6E6B">
            <w:pPr>
              <w:rPr>
                <w:rFonts w:cs="Tunga"/>
              </w:rPr>
            </w:pPr>
          </w:p>
        </w:tc>
      </w:tr>
    </w:tbl>
    <w:p w14:paraId="09E8AF1A" w14:textId="77777777" w:rsidR="007F6E6B" w:rsidRDefault="007F6E6B" w:rsidP="007F6E6B">
      <w:pPr>
        <w:rPr>
          <w:rFonts w:cs="Tunga"/>
        </w:rPr>
      </w:pPr>
    </w:p>
    <w:p w14:paraId="09E8AF1B" w14:textId="77777777" w:rsidR="007F6E6B" w:rsidRDefault="007F6E6B" w:rsidP="007F6E6B">
      <w:pPr>
        <w:rPr>
          <w:rFonts w:cs="Tunga"/>
        </w:rPr>
      </w:pPr>
      <w:r>
        <w:rPr>
          <w:rFonts w:cs="Tunga"/>
        </w:rPr>
        <w:t>Hvad bliver det teoretiske udfald? Det vil sige hvad bliver hypotesen?</w:t>
      </w:r>
    </w:p>
    <w:p w14:paraId="09E8AF1C" w14:textId="77777777" w:rsidR="007F6E6B" w:rsidRDefault="007F6E6B" w:rsidP="007F6E6B">
      <w:pPr>
        <w:rPr>
          <w:rFonts w:cs="Tunga"/>
          <w:b/>
        </w:rPr>
      </w:pPr>
    </w:p>
    <w:p w14:paraId="09E8AF1D" w14:textId="77777777" w:rsidR="007F6E6B" w:rsidRDefault="007F6E6B" w:rsidP="007F6E6B">
      <w:pPr>
        <w:rPr>
          <w:rFonts w:cs="Tunga"/>
          <w:b/>
        </w:rPr>
      </w:pPr>
    </w:p>
    <w:p w14:paraId="09E8AF1E" w14:textId="77777777" w:rsidR="007F6E6B" w:rsidRDefault="007F6E6B" w:rsidP="007F6E6B">
      <w:pPr>
        <w:rPr>
          <w:rFonts w:cs="Tunga"/>
          <w:b/>
        </w:rPr>
      </w:pPr>
    </w:p>
    <w:p w14:paraId="09E8AF1F" w14:textId="77777777" w:rsidR="007F6E6B" w:rsidRDefault="007F6E6B" w:rsidP="007F6E6B">
      <w:pPr>
        <w:rPr>
          <w:rFonts w:cs="Tunga"/>
          <w:b/>
        </w:rPr>
      </w:pPr>
      <w:r w:rsidRPr="007F6E6B">
        <w:rPr>
          <w:rFonts w:cs="Tunga"/>
          <w:b/>
        </w:rPr>
        <w:t>Data fra forsøget:</w:t>
      </w:r>
      <w:r>
        <w:rPr>
          <w:rFonts w:cs="Tunga"/>
          <w:b/>
        </w:rPr>
        <w:t xml:space="preserve"> </w:t>
      </w:r>
    </w:p>
    <w:p w14:paraId="09E8AF20" w14:textId="7AE843E3" w:rsidR="007F6E6B" w:rsidRPr="007F6E6B" w:rsidRDefault="007F6E6B" w:rsidP="007F6E6B">
      <w:pPr>
        <w:rPr>
          <w:rFonts w:cs="Tunga"/>
        </w:rPr>
      </w:pPr>
      <w:r w:rsidRPr="007F6E6B">
        <w:rPr>
          <w:rFonts w:cs="Tunga"/>
        </w:rPr>
        <w:t>Udfyld selv det forventede antal</w:t>
      </w:r>
      <w:r>
        <w:rPr>
          <w:rFonts w:cs="Tunga"/>
        </w:rPr>
        <w:t>, afvigelsen</w:t>
      </w:r>
      <w:r w:rsidRPr="007F6E6B">
        <w:rPr>
          <w:rFonts w:cs="Tunga"/>
        </w:rPr>
        <w:t xml:space="preserve"> og antallet af frihedsgrader!</w:t>
      </w:r>
      <w:r w:rsidR="008236E3">
        <w:rPr>
          <w:rFonts w:cs="Tunga"/>
        </w:rPr>
        <w:t xml:space="preserve"> 187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7F6E6B" w14:paraId="09E8AF25" w14:textId="77777777" w:rsidTr="00C567E0">
        <w:tc>
          <w:tcPr>
            <w:tcW w:w="2444" w:type="dxa"/>
          </w:tcPr>
          <w:p w14:paraId="09E8AF21" w14:textId="77777777" w:rsidR="007F6E6B" w:rsidRPr="007542A8" w:rsidRDefault="007F6E6B" w:rsidP="00C567E0">
            <w:pPr>
              <w:rPr>
                <w:b/>
              </w:rPr>
            </w:pPr>
            <w:r w:rsidRPr="007542A8">
              <w:rPr>
                <w:b/>
              </w:rPr>
              <w:t>Udfald</w:t>
            </w:r>
          </w:p>
        </w:tc>
        <w:tc>
          <w:tcPr>
            <w:tcW w:w="2444" w:type="dxa"/>
          </w:tcPr>
          <w:p w14:paraId="09E8AF22" w14:textId="77777777" w:rsidR="007F6E6B" w:rsidRPr="007542A8" w:rsidRDefault="007F6E6B" w:rsidP="00C567E0">
            <w:pPr>
              <w:rPr>
                <w:b/>
              </w:rPr>
            </w:pPr>
            <w:r w:rsidRPr="007542A8">
              <w:rPr>
                <w:b/>
              </w:rPr>
              <w:t>Observerede</w:t>
            </w:r>
          </w:p>
        </w:tc>
        <w:tc>
          <w:tcPr>
            <w:tcW w:w="2445" w:type="dxa"/>
          </w:tcPr>
          <w:p w14:paraId="09E8AF23" w14:textId="77777777" w:rsidR="007F6E6B" w:rsidRPr="007542A8" w:rsidRDefault="007F6E6B" w:rsidP="00C567E0">
            <w:pPr>
              <w:rPr>
                <w:b/>
              </w:rPr>
            </w:pPr>
            <w:r w:rsidRPr="007542A8">
              <w:rPr>
                <w:b/>
              </w:rPr>
              <w:t>Forventede</w:t>
            </w:r>
          </w:p>
        </w:tc>
        <w:tc>
          <w:tcPr>
            <w:tcW w:w="2445" w:type="dxa"/>
          </w:tcPr>
          <w:p w14:paraId="09E8AF24" w14:textId="77777777" w:rsidR="007F6E6B" w:rsidRPr="007542A8" w:rsidRDefault="007F6E6B" w:rsidP="00C567E0">
            <w:pPr>
              <w:rPr>
                <w:b/>
              </w:rPr>
            </w:pPr>
            <w:r w:rsidRPr="007542A8">
              <w:rPr>
                <w:b/>
              </w:rPr>
              <w:t>Afvigelse</w:t>
            </w:r>
          </w:p>
        </w:tc>
      </w:tr>
      <w:tr w:rsidR="007F6E6B" w14:paraId="09E8AF2A" w14:textId="77777777" w:rsidTr="00C567E0">
        <w:tc>
          <w:tcPr>
            <w:tcW w:w="2444" w:type="dxa"/>
          </w:tcPr>
          <w:p w14:paraId="09E8AF26" w14:textId="77777777" w:rsidR="007F6E6B" w:rsidRDefault="007F6E6B" w:rsidP="00C567E0">
            <w:r>
              <w:t>Grønne</w:t>
            </w:r>
          </w:p>
        </w:tc>
        <w:tc>
          <w:tcPr>
            <w:tcW w:w="2444" w:type="dxa"/>
          </w:tcPr>
          <w:p w14:paraId="09E8AF27" w14:textId="77777777" w:rsidR="007F6E6B" w:rsidRDefault="007F6E6B" w:rsidP="00C567E0">
            <w:r>
              <w:t>108</w:t>
            </w:r>
          </w:p>
        </w:tc>
        <w:tc>
          <w:tcPr>
            <w:tcW w:w="2445" w:type="dxa"/>
          </w:tcPr>
          <w:p w14:paraId="09E8AF28" w14:textId="0F04F148" w:rsidR="007F6E6B" w:rsidRDefault="003C699B" w:rsidP="00C567E0">
            <w:r>
              <w:t>105</w:t>
            </w:r>
          </w:p>
        </w:tc>
        <w:tc>
          <w:tcPr>
            <w:tcW w:w="2445" w:type="dxa"/>
          </w:tcPr>
          <w:p w14:paraId="09E8AF29" w14:textId="090CAB00" w:rsidR="007F6E6B" w:rsidRDefault="000C2CB5" w:rsidP="00C567E0">
            <w:r>
              <w:t>3</w:t>
            </w:r>
          </w:p>
        </w:tc>
      </w:tr>
      <w:tr w:rsidR="007F6E6B" w14:paraId="09E8AF2F" w14:textId="77777777" w:rsidTr="00C567E0">
        <w:tc>
          <w:tcPr>
            <w:tcW w:w="2444" w:type="dxa"/>
          </w:tcPr>
          <w:p w14:paraId="09E8AF2B" w14:textId="77777777" w:rsidR="007F6E6B" w:rsidRDefault="007F6E6B" w:rsidP="00C567E0">
            <w:r>
              <w:t>Gule</w:t>
            </w:r>
          </w:p>
        </w:tc>
        <w:tc>
          <w:tcPr>
            <w:tcW w:w="2444" w:type="dxa"/>
          </w:tcPr>
          <w:p w14:paraId="09E8AF2C" w14:textId="77777777" w:rsidR="007F6E6B" w:rsidRDefault="007F6E6B" w:rsidP="00C567E0">
            <w:r>
              <w:t>40</w:t>
            </w:r>
          </w:p>
        </w:tc>
        <w:tc>
          <w:tcPr>
            <w:tcW w:w="2445" w:type="dxa"/>
          </w:tcPr>
          <w:p w14:paraId="09E8AF2D" w14:textId="14DD60A3" w:rsidR="007F6E6B" w:rsidRDefault="00360F79" w:rsidP="00C567E0">
            <w:r>
              <w:t>47</w:t>
            </w:r>
          </w:p>
        </w:tc>
        <w:tc>
          <w:tcPr>
            <w:tcW w:w="2445" w:type="dxa"/>
          </w:tcPr>
          <w:p w14:paraId="09E8AF2E" w14:textId="4608CAFC" w:rsidR="007F6E6B" w:rsidRDefault="000C2CB5" w:rsidP="00C567E0">
            <w:r>
              <w:t>7</w:t>
            </w:r>
          </w:p>
        </w:tc>
      </w:tr>
      <w:tr w:rsidR="007F6E6B" w14:paraId="09E8AF34" w14:textId="77777777" w:rsidTr="00C567E0">
        <w:tc>
          <w:tcPr>
            <w:tcW w:w="2444" w:type="dxa"/>
          </w:tcPr>
          <w:p w14:paraId="09E8AF30" w14:textId="77777777" w:rsidR="007F6E6B" w:rsidRDefault="007F6E6B" w:rsidP="00C567E0">
            <w:r>
              <w:t>Hvide</w:t>
            </w:r>
          </w:p>
        </w:tc>
        <w:tc>
          <w:tcPr>
            <w:tcW w:w="2444" w:type="dxa"/>
          </w:tcPr>
          <w:p w14:paraId="09E8AF31" w14:textId="77777777" w:rsidR="007F6E6B" w:rsidRDefault="007F6E6B" w:rsidP="00C567E0">
            <w:r>
              <w:t>39</w:t>
            </w:r>
          </w:p>
        </w:tc>
        <w:tc>
          <w:tcPr>
            <w:tcW w:w="2445" w:type="dxa"/>
          </w:tcPr>
          <w:p w14:paraId="09E8AF32" w14:textId="26042BAF" w:rsidR="007F6E6B" w:rsidRDefault="000C2CB5" w:rsidP="00C567E0">
            <w:r>
              <w:t>35</w:t>
            </w:r>
          </w:p>
        </w:tc>
        <w:tc>
          <w:tcPr>
            <w:tcW w:w="2445" w:type="dxa"/>
          </w:tcPr>
          <w:p w14:paraId="09E8AF33" w14:textId="5A5FF0EC" w:rsidR="007F6E6B" w:rsidRDefault="000C2CB5" w:rsidP="00C567E0">
            <w:r>
              <w:t>4</w:t>
            </w:r>
          </w:p>
        </w:tc>
      </w:tr>
    </w:tbl>
    <w:p w14:paraId="09E8AF35" w14:textId="5ABA1FDC" w:rsidR="007F6E6B" w:rsidRDefault="007F6E6B" w:rsidP="007F6E6B">
      <w:r>
        <w:t xml:space="preserve">Antal frihedsgrader = </w:t>
      </w:r>
      <w:r w:rsidR="00B62133">
        <w:t>2</w:t>
      </w:r>
    </w:p>
    <w:p w14:paraId="09E8AF36" w14:textId="77777777" w:rsidR="007F6E6B" w:rsidRDefault="007F6E6B" w:rsidP="007F6E6B">
      <w:r>
        <w:t xml:space="preserve">Test med </w:t>
      </w:r>
      <w:r w:rsidRPr="007542A8">
        <w:t>en χ</w:t>
      </w:r>
      <w:r w:rsidRPr="007542A8">
        <w:rPr>
          <w:vertAlign w:val="superscript"/>
        </w:rPr>
        <w:t>2</w:t>
      </w:r>
      <w:r>
        <w:t>-test om hypotesen er sandsynlig.</w:t>
      </w:r>
    </w:p>
    <w:p w14:paraId="09E8AF37" w14:textId="51016631" w:rsidR="007F6E6B" w:rsidRPr="007542A8" w:rsidRDefault="007F6E6B" w:rsidP="007F6E6B">
      <w:r w:rsidRPr="007542A8">
        <w:t>χ</w:t>
      </w:r>
      <w:r w:rsidRPr="007542A8">
        <w:rPr>
          <w:vertAlign w:val="superscript"/>
        </w:rPr>
        <w:t>2</w:t>
      </w:r>
      <w:r w:rsidRPr="007542A8">
        <w:t xml:space="preserve"> = Σ (afvigelse</w:t>
      </w:r>
      <w:r w:rsidRPr="007542A8">
        <w:rPr>
          <w:vertAlign w:val="superscript"/>
        </w:rPr>
        <w:t>2</w:t>
      </w:r>
      <w:r w:rsidRPr="007542A8">
        <w:t>/forventet) =</w:t>
      </w:r>
      <w:r w:rsidR="007266E2">
        <w:t>0,086+</w:t>
      </w:r>
      <w:r w:rsidR="0007638F">
        <w:t>1,043+0,457</w:t>
      </w:r>
      <w:r w:rsidR="00D91738">
        <w:t>= 1,586</w:t>
      </w:r>
    </w:p>
    <w:p w14:paraId="09E8AF38" w14:textId="0BE5E030" w:rsidR="007F6E6B" w:rsidRDefault="007F6E6B" w:rsidP="007F6E6B">
      <w:proofErr w:type="spellStart"/>
      <w:r>
        <w:t>p-værdi</w:t>
      </w:r>
      <w:proofErr w:type="spellEnd"/>
      <w:r>
        <w:t xml:space="preserve"> =</w:t>
      </w:r>
      <w:r w:rsidR="005D533F">
        <w:t xml:space="preserve"> </w:t>
      </w:r>
      <w:r w:rsidR="005B5028">
        <w:t>0,5-0,3</w:t>
      </w:r>
    </w:p>
    <w:p w14:paraId="09E8AF39" w14:textId="3483614D" w:rsidR="007542A8" w:rsidRPr="007542A8" w:rsidRDefault="007F6E6B">
      <w:r>
        <w:t>Er hypotesen sand?</w:t>
      </w:r>
      <w:r w:rsidR="005B5028">
        <w:t xml:space="preserve"> </w:t>
      </w:r>
    </w:p>
    <w:sectPr w:rsidR="007542A8" w:rsidRPr="007542A8" w:rsidSect="007F6E6B">
      <w:headerReference w:type="default" r:id="rId8"/>
      <w:footerReference w:type="default" r:id="rId9"/>
      <w:pgSz w:w="11906" w:h="16838"/>
      <w:pgMar w:top="85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4B665" w14:textId="77777777" w:rsidR="00D0121A" w:rsidRDefault="00D0121A" w:rsidP="007542A8">
      <w:pPr>
        <w:spacing w:after="0" w:line="240" w:lineRule="auto"/>
      </w:pPr>
      <w:r>
        <w:separator/>
      </w:r>
    </w:p>
  </w:endnote>
  <w:endnote w:type="continuationSeparator" w:id="0">
    <w:p w14:paraId="375F1F80" w14:textId="77777777" w:rsidR="00D0121A" w:rsidRDefault="00D0121A" w:rsidP="0075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ung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55586"/>
      <w:docPartObj>
        <w:docPartGallery w:val="Page Numbers (Bottom of Page)"/>
        <w:docPartUnique/>
      </w:docPartObj>
    </w:sdtPr>
    <w:sdtContent>
      <w:sdt>
        <w:sdtPr>
          <w:id w:val="6796841"/>
          <w:docPartObj>
            <w:docPartGallery w:val="Page Numbers (Top of Page)"/>
            <w:docPartUnique/>
          </w:docPartObj>
        </w:sdtPr>
        <w:sdtContent>
          <w:p w14:paraId="09E8AF4F" w14:textId="77777777" w:rsidR="007F6E6B" w:rsidRDefault="007F6E6B">
            <w:pPr>
              <w:pStyle w:val="Sidefod"/>
              <w:jc w:val="right"/>
            </w:pPr>
            <w:r w:rsidRPr="007F6E6B">
              <w:rPr>
                <w:sz w:val="18"/>
                <w:szCs w:val="18"/>
              </w:rPr>
              <w:t xml:space="preserve">Side </w:t>
            </w:r>
            <w:r w:rsidR="0045607A" w:rsidRPr="007F6E6B">
              <w:rPr>
                <w:b/>
                <w:sz w:val="18"/>
                <w:szCs w:val="18"/>
              </w:rPr>
              <w:fldChar w:fldCharType="begin"/>
            </w:r>
            <w:r w:rsidRPr="007F6E6B">
              <w:rPr>
                <w:b/>
                <w:sz w:val="18"/>
                <w:szCs w:val="18"/>
              </w:rPr>
              <w:instrText>PAGE</w:instrText>
            </w:r>
            <w:r w:rsidR="0045607A" w:rsidRPr="007F6E6B">
              <w:rPr>
                <w:b/>
                <w:sz w:val="18"/>
                <w:szCs w:val="18"/>
              </w:rPr>
              <w:fldChar w:fldCharType="separate"/>
            </w:r>
            <w:r w:rsidR="001A6F69">
              <w:rPr>
                <w:b/>
                <w:noProof/>
                <w:sz w:val="18"/>
                <w:szCs w:val="18"/>
              </w:rPr>
              <w:t>1</w:t>
            </w:r>
            <w:r w:rsidR="0045607A" w:rsidRPr="007F6E6B">
              <w:rPr>
                <w:b/>
                <w:sz w:val="18"/>
                <w:szCs w:val="18"/>
              </w:rPr>
              <w:fldChar w:fldCharType="end"/>
            </w:r>
            <w:r w:rsidRPr="007F6E6B">
              <w:rPr>
                <w:sz w:val="18"/>
                <w:szCs w:val="18"/>
              </w:rPr>
              <w:t xml:space="preserve"> af </w:t>
            </w:r>
            <w:r w:rsidR="0045607A" w:rsidRPr="007F6E6B">
              <w:rPr>
                <w:b/>
                <w:sz w:val="18"/>
                <w:szCs w:val="18"/>
              </w:rPr>
              <w:fldChar w:fldCharType="begin"/>
            </w:r>
            <w:r w:rsidRPr="007F6E6B">
              <w:rPr>
                <w:b/>
                <w:sz w:val="18"/>
                <w:szCs w:val="18"/>
              </w:rPr>
              <w:instrText>NUMPAGES</w:instrText>
            </w:r>
            <w:r w:rsidR="0045607A" w:rsidRPr="007F6E6B">
              <w:rPr>
                <w:b/>
                <w:sz w:val="18"/>
                <w:szCs w:val="18"/>
              </w:rPr>
              <w:fldChar w:fldCharType="separate"/>
            </w:r>
            <w:r w:rsidR="001A6F69">
              <w:rPr>
                <w:b/>
                <w:noProof/>
                <w:sz w:val="18"/>
                <w:szCs w:val="18"/>
              </w:rPr>
              <w:t>2</w:t>
            </w:r>
            <w:r w:rsidR="0045607A" w:rsidRPr="007F6E6B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09E8AF50" w14:textId="77777777" w:rsidR="007F6E6B" w:rsidRDefault="007F6E6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75A39" w14:textId="77777777" w:rsidR="00D0121A" w:rsidRDefault="00D0121A" w:rsidP="007542A8">
      <w:pPr>
        <w:spacing w:after="0" w:line="240" w:lineRule="auto"/>
      </w:pPr>
      <w:r>
        <w:separator/>
      </w:r>
    </w:p>
  </w:footnote>
  <w:footnote w:type="continuationSeparator" w:id="0">
    <w:p w14:paraId="5F9A2CEE" w14:textId="77777777" w:rsidR="00D0121A" w:rsidRDefault="00D0121A" w:rsidP="00754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AF4E" w14:textId="77777777" w:rsidR="007542A8" w:rsidRPr="007542A8" w:rsidRDefault="007542A8">
    <w:pPr>
      <w:pStyle w:val="Sidehoved"/>
      <w:rPr>
        <w:sz w:val="18"/>
        <w:szCs w:val="18"/>
      </w:rPr>
    </w:pPr>
    <w:r w:rsidRPr="007542A8">
      <w:rPr>
        <w:sz w:val="18"/>
        <w:szCs w:val="18"/>
      </w:rPr>
      <w:t xml:space="preserve">Biologi A-niveau </w:t>
    </w:r>
    <w:r w:rsidRPr="007542A8">
      <w:rPr>
        <w:sz w:val="18"/>
        <w:szCs w:val="18"/>
      </w:rPr>
      <w:tab/>
    </w:r>
    <w:r w:rsidRPr="007542A8">
      <w:rPr>
        <w:sz w:val="18"/>
        <w:szCs w:val="18"/>
      </w:rPr>
      <w:tab/>
      <w:t>GI, MC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2A8"/>
    <w:rsid w:val="00022413"/>
    <w:rsid w:val="0007638F"/>
    <w:rsid w:val="000B2277"/>
    <w:rsid w:val="000C2CB5"/>
    <w:rsid w:val="000F56ED"/>
    <w:rsid w:val="00157DA0"/>
    <w:rsid w:val="001A6F69"/>
    <w:rsid w:val="001F25AA"/>
    <w:rsid w:val="002E52A5"/>
    <w:rsid w:val="002E68FB"/>
    <w:rsid w:val="00360F79"/>
    <w:rsid w:val="003C699B"/>
    <w:rsid w:val="00401BC3"/>
    <w:rsid w:val="004256FC"/>
    <w:rsid w:val="0043564B"/>
    <w:rsid w:val="00454445"/>
    <w:rsid w:val="0045607A"/>
    <w:rsid w:val="00541576"/>
    <w:rsid w:val="00554B38"/>
    <w:rsid w:val="00570BFF"/>
    <w:rsid w:val="005B5028"/>
    <w:rsid w:val="005D533F"/>
    <w:rsid w:val="005F4EDD"/>
    <w:rsid w:val="00713A12"/>
    <w:rsid w:val="007266E2"/>
    <w:rsid w:val="00746935"/>
    <w:rsid w:val="007542A8"/>
    <w:rsid w:val="007A2929"/>
    <w:rsid w:val="007F1282"/>
    <w:rsid w:val="007F6E6B"/>
    <w:rsid w:val="008102F4"/>
    <w:rsid w:val="008236E3"/>
    <w:rsid w:val="008412C1"/>
    <w:rsid w:val="008B0A63"/>
    <w:rsid w:val="009006FF"/>
    <w:rsid w:val="009D6B65"/>
    <w:rsid w:val="00A21402"/>
    <w:rsid w:val="00A82991"/>
    <w:rsid w:val="00AB2D0C"/>
    <w:rsid w:val="00AE5C1B"/>
    <w:rsid w:val="00B4354E"/>
    <w:rsid w:val="00B5069D"/>
    <w:rsid w:val="00B62133"/>
    <w:rsid w:val="00BA0A10"/>
    <w:rsid w:val="00C50372"/>
    <w:rsid w:val="00D0121A"/>
    <w:rsid w:val="00D60788"/>
    <w:rsid w:val="00D724E2"/>
    <w:rsid w:val="00D772A4"/>
    <w:rsid w:val="00D91738"/>
    <w:rsid w:val="00DC3430"/>
    <w:rsid w:val="00E32854"/>
    <w:rsid w:val="00E54D5F"/>
    <w:rsid w:val="00ED6D71"/>
    <w:rsid w:val="00F34267"/>
    <w:rsid w:val="00F7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8AEAB"/>
  <w15:docId w15:val="{890CC6E9-D212-4C18-BA83-2F4C122C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54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semiHidden/>
    <w:unhideWhenUsed/>
    <w:rsid w:val="007542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7542A8"/>
  </w:style>
  <w:style w:type="paragraph" w:styleId="Sidefod">
    <w:name w:val="footer"/>
    <w:basedOn w:val="Normal"/>
    <w:link w:val="SidefodTegn"/>
    <w:uiPriority w:val="99"/>
    <w:unhideWhenUsed/>
    <w:rsid w:val="007542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542A8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F6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F6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url?sa=i&amp;rct=j&amp;q=klorofylmutanter+i+byg&amp;source=images&amp;cd=&amp;cad=rja&amp;docid=3vIG8La9TlUh6M&amp;tbnid=y8y7b8HHSG34CM:&amp;ved=0CAUQjRw&amp;url=http://biologibogen.systime.dk/index.php?id=77&amp;ei=cVYZUZ6aKYjEsgadooHIDg&amp;bvm=bv.42080656,d.Yms&amp;psig=AFQjCNEyTU7ZRI9ME_DDbSmwwpekfP3rBQ&amp;ust=136070142408106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441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Giltoft</dc:creator>
  <cp:lastModifiedBy>Jørn M. Clausen</cp:lastModifiedBy>
  <cp:revision>13</cp:revision>
  <dcterms:created xsi:type="dcterms:W3CDTF">2013-02-26T13:11:00Z</dcterms:created>
  <dcterms:modified xsi:type="dcterms:W3CDTF">2026-04-17T09:32:00Z</dcterms:modified>
</cp:coreProperties>
</file>