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47BD" w14:textId="5E8829BE" w:rsidR="00FB45A2" w:rsidRPr="00B87024" w:rsidRDefault="00B442A6">
      <w:pPr>
        <w:rPr>
          <w:rFonts w:ascii="Cambria" w:hAnsi="Cambria"/>
          <w:b/>
          <w:bCs/>
          <w:sz w:val="24"/>
          <w:szCs w:val="24"/>
        </w:rPr>
      </w:pPr>
      <w:r w:rsidRPr="00B87024">
        <w:rPr>
          <w:rFonts w:ascii="Cambria" w:hAnsi="Cambria"/>
          <w:b/>
          <w:bCs/>
          <w:sz w:val="24"/>
          <w:szCs w:val="24"/>
        </w:rPr>
        <w:t xml:space="preserve">Vektorfunktioner - </w:t>
      </w:r>
      <w:r w:rsidR="00F038BF" w:rsidRPr="00B87024">
        <w:rPr>
          <w:rFonts w:ascii="Cambria" w:hAnsi="Cambria"/>
          <w:b/>
          <w:bCs/>
          <w:sz w:val="24"/>
          <w:szCs w:val="24"/>
        </w:rPr>
        <w:t xml:space="preserve">Fra parameterfremstilling </w:t>
      </w:r>
      <w:r w:rsidR="00B87024">
        <w:rPr>
          <w:rFonts w:ascii="Cambria" w:hAnsi="Cambria"/>
          <w:b/>
          <w:bCs/>
          <w:sz w:val="24"/>
          <w:szCs w:val="24"/>
        </w:rPr>
        <w:t>til vektorfunktion</w:t>
      </w:r>
    </w:p>
    <w:p w14:paraId="1B5EC2DD" w14:textId="4D433AF8" w:rsidR="008A7220" w:rsidRPr="00B87024" w:rsidRDefault="008A7220">
      <w:pPr>
        <w:rPr>
          <w:rFonts w:ascii="Cambria" w:hAnsi="Cambria"/>
          <w:b/>
          <w:bCs/>
        </w:rPr>
      </w:pPr>
      <w:r w:rsidRPr="00B87024">
        <w:rPr>
          <w:rFonts w:ascii="Cambria" w:hAnsi="Cambria"/>
          <w:b/>
          <w:bCs/>
        </w:rPr>
        <w:t>Opgave 1</w:t>
      </w:r>
    </w:p>
    <w:p w14:paraId="7D31236B" w14:textId="4661E65C" w:rsidR="008A7220" w:rsidRPr="00B87024" w:rsidRDefault="008A7220">
      <w:pPr>
        <w:rPr>
          <w:rFonts w:ascii="Cambria" w:hAnsi="Cambria"/>
        </w:rPr>
      </w:pPr>
      <w:r w:rsidRPr="00B87024">
        <w:rPr>
          <w:rFonts w:ascii="Cambria" w:hAnsi="Cambria"/>
        </w:rPr>
        <w:t>En linje</w:t>
      </w:r>
      <w:r w:rsidR="007D6385" w:rsidRPr="00B87024">
        <w:rPr>
          <w:rFonts w:ascii="Cambria" w:hAnsi="Cambria"/>
        </w:rPr>
        <w:t xml:space="preserve"> </w:t>
      </w:r>
      <m:oMath>
        <m:r>
          <w:rPr>
            <w:rFonts w:ascii="Cambria Math" w:hAnsi="Cambria Math"/>
          </w:rPr>
          <m:t>l</m:t>
        </m:r>
      </m:oMath>
      <w:r w:rsidR="00AC49B2" w:rsidRPr="00B87024">
        <w:rPr>
          <w:rFonts w:ascii="Cambria" w:hAnsi="Cambria"/>
        </w:rPr>
        <w:t xml:space="preserve"> i koordinatsystemet</w:t>
      </w:r>
      <w:r w:rsidRPr="00B87024">
        <w:rPr>
          <w:rFonts w:ascii="Cambria" w:hAnsi="Cambria"/>
        </w:rPr>
        <w:t xml:space="preserve"> er bestemt ved </w:t>
      </w:r>
      <w:r w:rsidR="00AB0496" w:rsidRPr="00B87024">
        <w:rPr>
          <w:rFonts w:ascii="Cambria" w:hAnsi="Cambria"/>
        </w:rPr>
        <w:t>parameterfremstillingen</w:t>
      </w:r>
    </w:p>
    <w:p w14:paraId="04155678" w14:textId="480D9A24" w:rsidR="00AC49B2" w:rsidRPr="00B87024" w:rsidRDefault="00000000" w:rsidP="00AC49B2">
      <w:pPr>
        <w:rPr>
          <w:rFonts w:ascii="Cambria" w:hAnsi="Cambr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+t·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4CD8B7B1" w14:textId="3194A6B7" w:rsidR="00BE3A16" w:rsidRPr="00B87024" w:rsidRDefault="00AB0496" w:rsidP="00BE3A16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B87024">
        <w:rPr>
          <w:rFonts w:ascii="Cambria" w:hAnsi="Cambria"/>
        </w:rPr>
        <w:t xml:space="preserve">Opskriv koordinatfunktionerne for </w:t>
      </w:r>
      <m:oMath>
        <m:r>
          <w:rPr>
            <w:rFonts w:ascii="Cambria Math" w:hAnsi="Cambria Math"/>
          </w:rPr>
          <m:t>x</m:t>
        </m:r>
      </m:oMath>
      <w:r w:rsidRPr="00B87024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x</m:t>
        </m:r>
      </m:oMath>
      <w:r w:rsidR="00BE3A16" w:rsidRPr="00B87024">
        <w:rPr>
          <w:rFonts w:ascii="Cambria" w:eastAsiaTheme="minorEastAsia" w:hAnsi="Cambria"/>
        </w:rPr>
        <w:t>.</w:t>
      </w:r>
    </w:p>
    <w:p w14:paraId="5C28930C" w14:textId="77777777" w:rsidR="00BE3A16" w:rsidRPr="00B87024" w:rsidRDefault="00BE3A16" w:rsidP="00BE3A16">
      <w:pPr>
        <w:pStyle w:val="Listeafsnit"/>
        <w:rPr>
          <w:rFonts w:ascii="Cambria" w:hAnsi="Cambria"/>
        </w:rPr>
      </w:pPr>
    </w:p>
    <w:p w14:paraId="2347715D" w14:textId="11088EEE" w:rsidR="00BE3A16" w:rsidRPr="00B87024" w:rsidRDefault="00AB0496" w:rsidP="00BE3A16">
      <w:pPr>
        <w:pStyle w:val="Listeafsnit"/>
        <w:rPr>
          <w:rFonts w:ascii="Cambria" w:eastAsiaTheme="minorEastAsia" w:hAnsi="Cambria"/>
        </w:rPr>
      </w:pPr>
      <w:r w:rsidRPr="00B87024">
        <w:rPr>
          <w:rFonts w:ascii="Cambria" w:eastAsiaTheme="minorEastAsia" w:hAnsi="Cambria"/>
        </w:rPr>
        <w:t xml:space="preserve"> </w:t>
      </w:r>
      <w:r w:rsidR="00BE3A16" w:rsidRPr="00B87024">
        <w:rPr>
          <w:rFonts w:ascii="Cambria" w:eastAsiaTheme="minorEastAsia" w:hAnsi="Cambria"/>
        </w:rPr>
        <w:tab/>
      </w:r>
      <w:r w:rsidR="00BE3A16" w:rsidRPr="00B87024">
        <w:rPr>
          <w:rFonts w:ascii="Cambria" w:eastAsiaTheme="minorEastAsia" w:hAnsi="Cambria"/>
        </w:rPr>
        <w:tab/>
      </w:r>
      <w:r w:rsidR="00BE3A16" w:rsidRPr="00B87024">
        <w:rPr>
          <w:rFonts w:ascii="Cambria" w:eastAsiaTheme="minorEastAsia" w:hAnsi="Cambria"/>
        </w:rPr>
        <w:tab/>
      </w:r>
      <m:oMath>
        <m:r>
          <w:rPr>
            <w:rFonts w:ascii="Cambria Math" w:hAnsi="Cambria Math"/>
          </w:rPr>
          <m:t>x=</m:t>
        </m:r>
      </m:oMath>
    </w:p>
    <w:p w14:paraId="1632718C" w14:textId="106002DA" w:rsidR="00BE3A16" w:rsidRPr="00B87024" w:rsidRDefault="00BE3A16" w:rsidP="00BE3A16">
      <w:pPr>
        <w:pStyle w:val="Listeafsnit"/>
        <w:rPr>
          <w:rFonts w:ascii="Cambria" w:eastAsiaTheme="minorEastAsia" w:hAnsi="Cambria"/>
        </w:rPr>
      </w:pPr>
      <w:r w:rsidRPr="00B87024">
        <w:rPr>
          <w:rFonts w:ascii="Cambria" w:eastAsiaTheme="minorEastAsia" w:hAnsi="Cambria"/>
        </w:rPr>
        <w:t xml:space="preserve"> </w:t>
      </w:r>
      <w:r w:rsidRPr="00B87024">
        <w:rPr>
          <w:rFonts w:ascii="Cambria" w:eastAsiaTheme="minorEastAsia" w:hAnsi="Cambria"/>
        </w:rPr>
        <w:tab/>
      </w:r>
      <w:r w:rsidRPr="00B87024">
        <w:rPr>
          <w:rFonts w:ascii="Cambria" w:eastAsiaTheme="minorEastAsia" w:hAnsi="Cambria"/>
        </w:rPr>
        <w:tab/>
      </w:r>
      <w:r w:rsidRPr="00B87024">
        <w:rPr>
          <w:rFonts w:ascii="Cambria" w:eastAsiaTheme="minorEastAsia" w:hAnsi="Cambria"/>
        </w:rPr>
        <w:tab/>
      </w:r>
      <m:oMath>
        <m:r>
          <m:rPr>
            <m:sty m:val="p"/>
          </m:rPr>
          <w:rPr>
            <w:rFonts w:ascii="Cambria Math" w:hAnsi="Cambria Math"/>
          </w:rPr>
          <m:t>y=</m:t>
        </m:r>
      </m:oMath>
    </w:p>
    <w:p w14:paraId="15955083" w14:textId="77777777" w:rsidR="00BE3A16" w:rsidRPr="00B87024" w:rsidRDefault="00BE3A16" w:rsidP="00BE3A16">
      <w:pPr>
        <w:pStyle w:val="Listeafsnit"/>
        <w:rPr>
          <w:rFonts w:ascii="Cambria" w:hAnsi="Cambria"/>
        </w:rPr>
      </w:pPr>
    </w:p>
    <w:p w14:paraId="01A3797C" w14:textId="49D1CFFC" w:rsidR="00AB0496" w:rsidRPr="00B87024" w:rsidRDefault="00AB0496" w:rsidP="00AB0496">
      <w:pPr>
        <w:pStyle w:val="Listeafsnit"/>
        <w:numPr>
          <w:ilvl w:val="0"/>
          <w:numId w:val="1"/>
        </w:numPr>
        <w:rPr>
          <w:rFonts w:ascii="Cambria" w:eastAsiaTheme="minorEastAsia" w:hAnsi="Cambria"/>
        </w:rPr>
      </w:pPr>
      <w:r w:rsidRPr="00B87024">
        <w:rPr>
          <w:rFonts w:ascii="Cambria" w:eastAsiaTheme="minorEastAsia" w:hAnsi="Cambria"/>
        </w:rPr>
        <w:t xml:space="preserve">Opskriv </w:t>
      </w:r>
      <w:r w:rsidR="007D6385" w:rsidRPr="00B87024">
        <w:rPr>
          <w:rFonts w:ascii="Cambria" w:eastAsiaTheme="minorEastAsia" w:hAnsi="Cambria"/>
        </w:rPr>
        <w:t>forskriften for den vektorfunktion</w:t>
      </w:r>
      <w:r w:rsidR="00BE3A16" w:rsidRPr="00B87024">
        <w:rPr>
          <w:rFonts w:ascii="Cambria" w:eastAsiaTheme="minorEastAsia" w:hAnsi="Cambria"/>
        </w:rPr>
        <w:t>,  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r>
          <w:rPr>
            <w:rFonts w:ascii="Cambria Math" w:eastAsiaTheme="minorEastAsia" w:hAnsi="Cambria Math"/>
          </w:rPr>
          <m:t>(t)</m:t>
        </m:r>
      </m:oMath>
      <w:r w:rsidR="007D6385" w:rsidRPr="00B87024">
        <w:rPr>
          <w:rFonts w:ascii="Cambria" w:eastAsiaTheme="minorEastAsia" w:hAnsi="Cambria"/>
        </w:rPr>
        <w:t>,</w:t>
      </w:r>
      <w:r w:rsidR="002A5664" w:rsidRPr="00B87024">
        <w:rPr>
          <w:rFonts w:ascii="Cambria" w:eastAsiaTheme="minorEastAsia" w:hAnsi="Cambria"/>
        </w:rPr>
        <w:t xml:space="preserve"> hvis banekurve</w:t>
      </w:r>
      <w:r w:rsidR="00C76053" w:rsidRPr="00B87024">
        <w:rPr>
          <w:rFonts w:ascii="Cambria" w:eastAsiaTheme="minorEastAsia" w:hAnsi="Cambria"/>
        </w:rPr>
        <w:t xml:space="preserve"> </w:t>
      </w:r>
      <w:r w:rsidR="00605C33" w:rsidRPr="00B87024">
        <w:rPr>
          <w:rFonts w:ascii="Cambria" w:eastAsiaTheme="minorEastAsia" w:hAnsi="Cambria"/>
        </w:rPr>
        <w:t>svarer til</w:t>
      </w:r>
      <w:r w:rsidR="00C76053" w:rsidRPr="00B87024">
        <w:rPr>
          <w:rFonts w:ascii="Cambria" w:eastAsiaTheme="minorEastAsia" w:hAnsi="Cambria"/>
        </w:rPr>
        <w:t xml:space="preserve"> linjen </w:t>
      </w:r>
      <m:oMath>
        <m:r>
          <w:rPr>
            <w:rFonts w:ascii="Cambria Math" w:eastAsiaTheme="minorEastAsia" w:hAnsi="Cambria Math"/>
          </w:rPr>
          <m:t>l.</m:t>
        </m:r>
      </m:oMath>
    </w:p>
    <w:p w14:paraId="696165D8" w14:textId="77777777" w:rsidR="00772B81" w:rsidRPr="00B87024" w:rsidRDefault="00772B81" w:rsidP="00772B81">
      <w:pPr>
        <w:pStyle w:val="Listeafsnit"/>
        <w:rPr>
          <w:rFonts w:ascii="Cambria" w:eastAsiaTheme="minorEastAsia" w:hAnsi="Cambria"/>
        </w:rPr>
      </w:pPr>
    </w:p>
    <w:p w14:paraId="708D7937" w14:textId="588E229D" w:rsidR="007D6385" w:rsidRPr="00B87024" w:rsidRDefault="00000000" w:rsidP="00772B81">
      <w:pPr>
        <w:pStyle w:val="Listeafsnit"/>
        <w:rPr>
          <w:rFonts w:ascii="Cambria" w:eastAsiaTheme="minorEastAsia" w:hAnsi="Cambr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r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                          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       </m:t>
          </m:r>
        </m:oMath>
      </m:oMathPara>
    </w:p>
    <w:p w14:paraId="110C5463" w14:textId="77777777" w:rsidR="001E28A7" w:rsidRPr="00B87024" w:rsidRDefault="001E28A7" w:rsidP="00772B81">
      <w:pPr>
        <w:pStyle w:val="Listeafsnit"/>
        <w:rPr>
          <w:rFonts w:ascii="Cambria" w:eastAsiaTheme="minorEastAsia" w:hAnsi="Cambria"/>
        </w:rPr>
      </w:pPr>
    </w:p>
    <w:p w14:paraId="341E12A8" w14:textId="5D6A109E" w:rsidR="00FC5DD0" w:rsidRPr="00FC5DD0" w:rsidRDefault="008433C8" w:rsidP="008433C8">
      <w:pPr>
        <w:pStyle w:val="Listeafsnit"/>
        <w:numPr>
          <w:ilvl w:val="0"/>
          <w:numId w:val="1"/>
        </w:num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Bestem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</m:oMath>
      <w:r>
        <w:rPr>
          <w:rFonts w:ascii="Cambria" w:eastAsiaTheme="minorEastAsia" w:hAnsi="Cambria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</m:oMath>
      <w:r>
        <w:rPr>
          <w:rFonts w:ascii="Cambria" w:eastAsiaTheme="minorEastAsia" w:hAnsi="Cambr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</m:oMath>
      <w:r>
        <w:rPr>
          <w:rFonts w:ascii="Cambria" w:eastAsiaTheme="minorEastAsia" w:hAnsi="Cambria"/>
        </w:rPr>
        <w:t xml:space="preserve">. </w:t>
      </w:r>
      <w:r w:rsidR="00660B7C">
        <w:rPr>
          <w:rFonts w:ascii="Cambria" w:eastAsiaTheme="minorEastAsia" w:hAnsi="Cambria"/>
        </w:rPr>
        <w:t>(Husk at funktionsværdier er vektorer)</w:t>
      </w:r>
    </w:p>
    <w:p w14:paraId="515C1FF7" w14:textId="594758D3" w:rsidR="00E607B0" w:rsidRPr="008433C8" w:rsidRDefault="008433C8" w:rsidP="008433C8">
      <w:pPr>
        <w:pStyle w:val="Listeafsnit"/>
        <w:numPr>
          <w:ilvl w:val="0"/>
          <w:numId w:val="1"/>
        </w:numPr>
        <w:rPr>
          <w:rFonts w:ascii="Cambria" w:hAnsi="Cambria"/>
          <w:b/>
          <w:bCs/>
        </w:rPr>
      </w:pPr>
      <w:r>
        <w:rPr>
          <w:rFonts w:ascii="Cambria" w:eastAsiaTheme="minorEastAsia" w:hAnsi="Cambria"/>
        </w:rPr>
        <w:t xml:space="preserve">Hvilke punkter på banekurven </w:t>
      </w:r>
      <w:r w:rsidR="00FC5DD0">
        <w:rPr>
          <w:rFonts w:ascii="Cambria" w:eastAsiaTheme="minorEastAsia" w:hAnsi="Cambria"/>
        </w:rPr>
        <w:t xml:space="preserve">repræsenterer disse tre funktionsværdier? </w:t>
      </w:r>
    </w:p>
    <w:p w14:paraId="33AAC6E1" w14:textId="77777777" w:rsidR="008433C8" w:rsidRPr="00B87024" w:rsidRDefault="008433C8">
      <w:pPr>
        <w:rPr>
          <w:rFonts w:ascii="Cambria" w:hAnsi="Cambria"/>
          <w:b/>
          <w:bCs/>
        </w:rPr>
      </w:pPr>
    </w:p>
    <w:p w14:paraId="524DE482" w14:textId="09EC160A" w:rsidR="00605C33" w:rsidRPr="00B87024" w:rsidRDefault="00605C33" w:rsidP="00605C33">
      <w:pPr>
        <w:rPr>
          <w:rFonts w:ascii="Cambria" w:hAnsi="Cambria"/>
          <w:b/>
          <w:bCs/>
        </w:rPr>
      </w:pPr>
      <w:r w:rsidRPr="00B87024">
        <w:rPr>
          <w:rFonts w:ascii="Cambria" w:hAnsi="Cambria"/>
          <w:b/>
          <w:bCs/>
        </w:rPr>
        <w:t>Opgave 2</w:t>
      </w:r>
    </w:p>
    <w:p w14:paraId="114430DC" w14:textId="32D3A836" w:rsidR="00605C33" w:rsidRPr="00B87024" w:rsidRDefault="00605C33" w:rsidP="00605C33">
      <w:pPr>
        <w:rPr>
          <w:rFonts w:ascii="Cambria" w:hAnsi="Cambria"/>
        </w:rPr>
      </w:pPr>
      <w:r w:rsidRPr="00B87024">
        <w:rPr>
          <w:rFonts w:ascii="Cambria" w:hAnsi="Cambria"/>
        </w:rPr>
        <w:t xml:space="preserve">En linje </w:t>
      </w:r>
      <m:oMath>
        <m:r>
          <w:rPr>
            <w:rFonts w:ascii="Cambria Math" w:hAnsi="Cambria Math"/>
          </w:rPr>
          <m:t>m</m:t>
        </m:r>
      </m:oMath>
      <w:r w:rsidRPr="00B87024">
        <w:rPr>
          <w:rFonts w:ascii="Cambria" w:hAnsi="Cambria"/>
        </w:rPr>
        <w:t xml:space="preserve"> i koordinatsystemet er bestemt ved parameterfremstillingen</w:t>
      </w:r>
    </w:p>
    <w:p w14:paraId="00133567" w14:textId="1986844C" w:rsidR="00605C33" w:rsidRPr="00B87024" w:rsidRDefault="00000000" w:rsidP="00605C33">
      <w:pPr>
        <w:rPr>
          <w:rFonts w:ascii="Cambria" w:hAnsi="Cambr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-4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+t·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</m:oMath>
      </m:oMathPara>
    </w:p>
    <w:p w14:paraId="7BF45CD9" w14:textId="77777777" w:rsidR="00605C33" w:rsidRPr="00B87024" w:rsidRDefault="00605C33" w:rsidP="00605C33">
      <w:pPr>
        <w:pStyle w:val="Listeafsnit"/>
        <w:numPr>
          <w:ilvl w:val="0"/>
          <w:numId w:val="3"/>
        </w:numPr>
        <w:rPr>
          <w:rFonts w:ascii="Cambria" w:hAnsi="Cambria"/>
        </w:rPr>
      </w:pPr>
      <w:r w:rsidRPr="00B87024">
        <w:rPr>
          <w:rFonts w:ascii="Cambria" w:hAnsi="Cambria"/>
        </w:rPr>
        <w:t xml:space="preserve">Opskriv koordinatfunktionerne for </w:t>
      </w:r>
      <m:oMath>
        <m:r>
          <w:rPr>
            <w:rFonts w:ascii="Cambria Math" w:hAnsi="Cambria Math"/>
          </w:rPr>
          <m:t>x</m:t>
        </m:r>
      </m:oMath>
      <w:r w:rsidRPr="00B87024">
        <w:rPr>
          <w:rFonts w:ascii="Cambria" w:eastAsiaTheme="minorEastAsia" w:hAnsi="Cambria"/>
        </w:rPr>
        <w:t xml:space="preserve"> og </w:t>
      </w:r>
      <m:oMath>
        <m:r>
          <w:rPr>
            <w:rFonts w:ascii="Cambria Math" w:eastAsiaTheme="minorEastAsia" w:hAnsi="Cambria Math"/>
          </w:rPr>
          <m:t>x</m:t>
        </m:r>
      </m:oMath>
      <w:r w:rsidRPr="00B87024">
        <w:rPr>
          <w:rFonts w:ascii="Cambria" w:eastAsiaTheme="minorEastAsia" w:hAnsi="Cambria"/>
        </w:rPr>
        <w:t>.</w:t>
      </w:r>
    </w:p>
    <w:p w14:paraId="689AE605" w14:textId="77777777" w:rsidR="00605C33" w:rsidRPr="00B87024" w:rsidRDefault="00605C33" w:rsidP="00605C33">
      <w:pPr>
        <w:pStyle w:val="Listeafsnit"/>
        <w:rPr>
          <w:rFonts w:ascii="Cambria" w:hAnsi="Cambria"/>
        </w:rPr>
      </w:pPr>
    </w:p>
    <w:p w14:paraId="197738BE" w14:textId="77777777" w:rsidR="00605C33" w:rsidRPr="00B87024" w:rsidRDefault="00605C33" w:rsidP="00605C33">
      <w:pPr>
        <w:pStyle w:val="Listeafsnit"/>
        <w:rPr>
          <w:rFonts w:ascii="Cambria" w:eastAsiaTheme="minorEastAsia" w:hAnsi="Cambria"/>
        </w:rPr>
      </w:pPr>
      <w:r w:rsidRPr="00B87024">
        <w:rPr>
          <w:rFonts w:ascii="Cambria" w:eastAsiaTheme="minorEastAsia" w:hAnsi="Cambria"/>
        </w:rPr>
        <w:t xml:space="preserve"> </w:t>
      </w:r>
      <w:r w:rsidRPr="00B87024">
        <w:rPr>
          <w:rFonts w:ascii="Cambria" w:eastAsiaTheme="minorEastAsia" w:hAnsi="Cambria"/>
        </w:rPr>
        <w:tab/>
      </w:r>
      <w:r w:rsidRPr="00B87024">
        <w:rPr>
          <w:rFonts w:ascii="Cambria" w:eastAsiaTheme="minorEastAsia" w:hAnsi="Cambria"/>
        </w:rPr>
        <w:tab/>
      </w:r>
      <w:r w:rsidRPr="00B87024">
        <w:rPr>
          <w:rFonts w:ascii="Cambria" w:eastAsiaTheme="minorEastAsia" w:hAnsi="Cambria"/>
        </w:rPr>
        <w:tab/>
      </w:r>
      <m:oMath>
        <m:r>
          <w:rPr>
            <w:rFonts w:ascii="Cambria Math" w:hAnsi="Cambria Math"/>
          </w:rPr>
          <m:t>x=</m:t>
        </m:r>
      </m:oMath>
    </w:p>
    <w:p w14:paraId="61B806D9" w14:textId="77777777" w:rsidR="00605C33" w:rsidRPr="00B87024" w:rsidRDefault="00605C33" w:rsidP="00605C33">
      <w:pPr>
        <w:pStyle w:val="Listeafsnit"/>
        <w:rPr>
          <w:rFonts w:ascii="Cambria" w:eastAsiaTheme="minorEastAsia" w:hAnsi="Cambria"/>
        </w:rPr>
      </w:pPr>
      <w:r w:rsidRPr="00B87024">
        <w:rPr>
          <w:rFonts w:ascii="Cambria" w:eastAsiaTheme="minorEastAsia" w:hAnsi="Cambria"/>
        </w:rPr>
        <w:t xml:space="preserve"> </w:t>
      </w:r>
      <w:r w:rsidRPr="00B87024">
        <w:rPr>
          <w:rFonts w:ascii="Cambria" w:eastAsiaTheme="minorEastAsia" w:hAnsi="Cambria"/>
        </w:rPr>
        <w:tab/>
      </w:r>
      <w:r w:rsidRPr="00B87024">
        <w:rPr>
          <w:rFonts w:ascii="Cambria" w:eastAsiaTheme="minorEastAsia" w:hAnsi="Cambria"/>
        </w:rPr>
        <w:tab/>
      </w:r>
      <w:r w:rsidRPr="00B87024">
        <w:rPr>
          <w:rFonts w:ascii="Cambria" w:eastAsiaTheme="minorEastAsia" w:hAnsi="Cambria"/>
        </w:rPr>
        <w:tab/>
      </w:r>
      <m:oMath>
        <m:r>
          <m:rPr>
            <m:sty m:val="p"/>
          </m:rPr>
          <w:rPr>
            <w:rFonts w:ascii="Cambria Math" w:hAnsi="Cambria Math"/>
          </w:rPr>
          <m:t>y=</m:t>
        </m:r>
      </m:oMath>
    </w:p>
    <w:p w14:paraId="6BEBB01C" w14:textId="77777777" w:rsidR="00605C33" w:rsidRPr="00B87024" w:rsidRDefault="00605C33" w:rsidP="00605C33">
      <w:pPr>
        <w:pStyle w:val="Listeafsnit"/>
        <w:rPr>
          <w:rFonts w:ascii="Cambria" w:hAnsi="Cambria"/>
        </w:rPr>
      </w:pPr>
    </w:p>
    <w:p w14:paraId="4BD016FC" w14:textId="315260D1" w:rsidR="00605C33" w:rsidRPr="00B87024" w:rsidRDefault="00605C33" w:rsidP="00605C33">
      <w:pPr>
        <w:pStyle w:val="Listeafsnit"/>
        <w:numPr>
          <w:ilvl w:val="0"/>
          <w:numId w:val="3"/>
        </w:numPr>
        <w:rPr>
          <w:rFonts w:ascii="Cambria" w:eastAsiaTheme="minorEastAsia" w:hAnsi="Cambria"/>
        </w:rPr>
      </w:pPr>
      <w:r w:rsidRPr="00B87024">
        <w:rPr>
          <w:rFonts w:ascii="Cambria" w:eastAsiaTheme="minorEastAsia" w:hAnsi="Cambria"/>
        </w:rPr>
        <w:t>Opskriv forskriften for den vektorfunktion,  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r>
          <w:rPr>
            <w:rFonts w:ascii="Cambria Math" w:eastAsiaTheme="minorEastAsia" w:hAnsi="Cambria Math"/>
          </w:rPr>
          <m:t>(t)</m:t>
        </m:r>
      </m:oMath>
      <w:r w:rsidRPr="00B87024">
        <w:rPr>
          <w:rFonts w:ascii="Cambria" w:eastAsiaTheme="minorEastAsia" w:hAnsi="Cambria"/>
        </w:rPr>
        <w:t xml:space="preserve">, hvis banekurve svarer til linjen </w:t>
      </w:r>
      <m:oMath>
        <m:r>
          <w:rPr>
            <w:rFonts w:ascii="Cambria Math" w:eastAsiaTheme="minorEastAsia" w:hAnsi="Cambria Math"/>
          </w:rPr>
          <m:t>m.</m:t>
        </m:r>
      </m:oMath>
    </w:p>
    <w:p w14:paraId="090EA248" w14:textId="77777777" w:rsidR="00605C33" w:rsidRPr="00B87024" w:rsidRDefault="00605C33" w:rsidP="00605C33">
      <w:pPr>
        <w:pStyle w:val="Listeafsnit"/>
        <w:rPr>
          <w:rFonts w:ascii="Cambria" w:eastAsiaTheme="minorEastAsia" w:hAnsi="Cambria"/>
        </w:rPr>
      </w:pPr>
    </w:p>
    <w:p w14:paraId="11746ABE" w14:textId="435A2B86" w:rsidR="00605C33" w:rsidRPr="00B87024" w:rsidRDefault="00000000" w:rsidP="00605C33">
      <w:pPr>
        <w:pStyle w:val="Listeafsnit"/>
        <w:rPr>
          <w:rFonts w:ascii="Cambria" w:eastAsiaTheme="minorEastAsia" w:hAnsi="Cambr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r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                          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       </m:t>
          </m:r>
        </m:oMath>
      </m:oMathPara>
    </w:p>
    <w:p w14:paraId="2BB083B2" w14:textId="77777777" w:rsidR="00B87024" w:rsidRPr="00B87024" w:rsidRDefault="00B87024" w:rsidP="00605C33">
      <w:pPr>
        <w:pStyle w:val="Listeafsnit"/>
        <w:rPr>
          <w:rFonts w:ascii="Cambria" w:eastAsiaTheme="minorEastAsia" w:hAnsi="Cambria"/>
        </w:rPr>
      </w:pPr>
    </w:p>
    <w:p w14:paraId="3A2FB28C" w14:textId="707FE8A6" w:rsidR="00605C33" w:rsidRPr="00B87024" w:rsidRDefault="005C77FB" w:rsidP="005C77FB">
      <w:pPr>
        <w:pStyle w:val="Listeafsnit"/>
        <w:numPr>
          <w:ilvl w:val="0"/>
          <w:numId w:val="3"/>
        </w:numPr>
        <w:rPr>
          <w:rFonts w:ascii="Cambria" w:eastAsiaTheme="minorEastAsia" w:hAnsi="Cambria"/>
        </w:rPr>
      </w:pPr>
      <w:r w:rsidRPr="00B87024">
        <w:rPr>
          <w:rFonts w:ascii="Cambria" w:eastAsiaTheme="minorEastAsia" w:hAnsi="Cambria"/>
        </w:rPr>
        <w:t xml:space="preserve">Bestem punkter </w:t>
      </w:r>
      <w:r w:rsidR="00B87024" w:rsidRPr="00B87024">
        <w:rPr>
          <w:rFonts w:ascii="Cambria" w:eastAsiaTheme="minorEastAsia" w:hAnsi="Cambria"/>
        </w:rPr>
        <w:t xml:space="preserve">på banekurven (linjen </w:t>
      </w:r>
      <m:oMath>
        <m:r>
          <w:rPr>
            <w:rFonts w:ascii="Cambria Math" w:eastAsiaTheme="minorEastAsia" w:hAnsi="Cambria Math"/>
          </w:rPr>
          <m:t>m</m:t>
        </m:r>
      </m:oMath>
      <w:r w:rsidR="00B87024" w:rsidRPr="00B87024">
        <w:rPr>
          <w:rFonts w:ascii="Cambria" w:eastAsiaTheme="minorEastAsia" w:hAnsi="Cambria"/>
        </w:rPr>
        <w:t xml:space="preserve">) for forskellige værdier af parameteren </w:t>
      </w:r>
      <m:oMath>
        <m:r>
          <w:rPr>
            <w:rFonts w:ascii="Cambria Math" w:eastAsiaTheme="minorEastAsia" w:hAnsi="Cambria Math"/>
          </w:rPr>
          <m:t>t</m:t>
        </m:r>
      </m:oMath>
      <w:r w:rsidR="00B87024" w:rsidRPr="00B87024">
        <w:rPr>
          <w:rFonts w:ascii="Cambria" w:eastAsiaTheme="minorEastAsia" w:hAnsi="Cambria"/>
        </w:rPr>
        <w:t xml:space="preserve">. Vælg selv værdier for </w:t>
      </w:r>
      <m:oMath>
        <m:r>
          <w:rPr>
            <w:rFonts w:ascii="Cambria Math" w:eastAsiaTheme="minorEastAsia" w:hAnsi="Cambria Math"/>
          </w:rPr>
          <m:t>t</m:t>
        </m:r>
      </m:oMath>
      <w:r w:rsidR="00B87024" w:rsidRPr="00B87024">
        <w:rPr>
          <w:rFonts w:ascii="Cambria" w:eastAsiaTheme="minorEastAsia" w:hAnsi="Cambria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B87024" w:rsidRPr="00B87024" w14:paraId="6132F32E" w14:textId="77777777" w:rsidTr="00B87024">
        <w:tc>
          <w:tcPr>
            <w:tcW w:w="1604" w:type="dxa"/>
          </w:tcPr>
          <w:p w14:paraId="3D5178EF" w14:textId="0E3573DF" w:rsidR="00B87024" w:rsidRPr="00B87024" w:rsidRDefault="00B87024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1604" w:type="dxa"/>
          </w:tcPr>
          <w:p w14:paraId="79993B9E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06911197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065C84A2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2658E5DD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3B770CCD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</w:tr>
      <w:tr w:rsidR="00B87024" w:rsidRPr="00B87024" w14:paraId="1EE500B6" w14:textId="77777777" w:rsidTr="00B87024">
        <w:tc>
          <w:tcPr>
            <w:tcW w:w="1604" w:type="dxa"/>
          </w:tcPr>
          <w:p w14:paraId="7AA81C53" w14:textId="5F7B0719" w:rsidR="00B87024" w:rsidRPr="00B87024" w:rsidRDefault="00B87024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604" w:type="dxa"/>
          </w:tcPr>
          <w:p w14:paraId="1E539C95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08AAC07F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19A77CBD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496925C4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61DAB880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</w:tr>
      <w:tr w:rsidR="00B87024" w:rsidRPr="00B87024" w14:paraId="48EAFC10" w14:textId="77777777" w:rsidTr="00B87024">
        <w:tc>
          <w:tcPr>
            <w:tcW w:w="1604" w:type="dxa"/>
          </w:tcPr>
          <w:p w14:paraId="52590368" w14:textId="32F9B848" w:rsidR="00B87024" w:rsidRPr="00B87024" w:rsidRDefault="00B87024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1604" w:type="dxa"/>
          </w:tcPr>
          <w:p w14:paraId="3BE49CF3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4C65ECE5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7D3DE621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4AB27121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605" w:type="dxa"/>
          </w:tcPr>
          <w:p w14:paraId="3AAAE39E" w14:textId="77777777" w:rsidR="00B87024" w:rsidRPr="00B87024" w:rsidRDefault="00B87024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2335F7D1" w14:textId="77777777" w:rsidR="00052AA7" w:rsidRPr="00B87024" w:rsidRDefault="00052AA7">
      <w:pPr>
        <w:rPr>
          <w:rFonts w:ascii="Cambria" w:hAnsi="Cambria"/>
          <w:b/>
          <w:bCs/>
        </w:rPr>
      </w:pPr>
    </w:p>
    <w:p w14:paraId="228F09C7" w14:textId="77777777" w:rsidR="00607227" w:rsidRPr="00607227" w:rsidRDefault="00EA5CD3" w:rsidP="00EA5CD3">
      <w:pPr>
        <w:pStyle w:val="Listeafsnit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Tegn </w:t>
      </w:r>
      <w:r w:rsidR="00607227">
        <w:rPr>
          <w:rFonts w:ascii="Cambria" w:hAnsi="Cambria"/>
        </w:rPr>
        <w:t xml:space="preserve">linjen </w:t>
      </w:r>
      <m:oMath>
        <m:r>
          <w:rPr>
            <w:rFonts w:ascii="Cambria Math" w:hAnsi="Cambria Math"/>
          </w:rPr>
          <m:t>m</m:t>
        </m:r>
      </m:oMath>
      <w:r>
        <w:rPr>
          <w:rFonts w:ascii="Cambria" w:hAnsi="Cambria"/>
        </w:rPr>
        <w:t xml:space="preserve"> </w:t>
      </w:r>
      <w:r w:rsidR="00607227">
        <w:rPr>
          <w:rFonts w:ascii="Cambria" w:hAnsi="Cambria"/>
        </w:rPr>
        <w:t>nedenfor.</w:t>
      </w:r>
    </w:p>
    <w:p w14:paraId="33CF2A1D" w14:textId="3D47C4F8" w:rsidR="00EA5CD3" w:rsidRDefault="00EA5CD3" w:rsidP="00607227">
      <w:pPr>
        <w:pStyle w:val="Listeafsnit"/>
        <w:rPr>
          <w:rFonts w:ascii="Cambria" w:hAnsi="Cambria"/>
        </w:rPr>
      </w:pPr>
    </w:p>
    <w:p w14:paraId="56EF817F" w14:textId="493E9F7A" w:rsidR="008433C8" w:rsidRDefault="008433C8" w:rsidP="00607227">
      <w:pPr>
        <w:pStyle w:val="Listeafsnit"/>
        <w:rPr>
          <w:rFonts w:ascii="Cambria" w:hAnsi="Cambria"/>
          <w:b/>
          <w:bCs/>
        </w:rPr>
      </w:pPr>
      <w:r w:rsidRPr="008433C8">
        <w:rPr>
          <w:rFonts w:ascii="Cambria" w:hAnsi="Cambria"/>
          <w:b/>
          <w:bCs/>
          <w:noProof/>
        </w:rPr>
        <w:lastRenderedPageBreak/>
        <w:drawing>
          <wp:inline distT="0" distB="0" distL="0" distR="0" wp14:anchorId="0278EAC9" wp14:editId="389D6532">
            <wp:extent cx="4590107" cy="2899416"/>
            <wp:effectExtent l="0" t="0" r="1270" b="0"/>
            <wp:docPr id="1334353002" name="Billede 1" descr="Et billede, der indeholder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353002" name="Billede 1" descr="Et billede, der indeholder linje/rækk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9955" cy="29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42190" w14:textId="77777777" w:rsidR="00EA5CD3" w:rsidRDefault="00EA5CD3" w:rsidP="008433C8">
      <w:pPr>
        <w:rPr>
          <w:rFonts w:ascii="Cambria" w:hAnsi="Cambria"/>
          <w:b/>
          <w:bCs/>
        </w:rPr>
      </w:pPr>
    </w:p>
    <w:p w14:paraId="2E0E6EF1" w14:textId="77777777" w:rsidR="00C77860" w:rsidRPr="00C77860" w:rsidRDefault="008433C8" w:rsidP="008433C8">
      <w:pPr>
        <w:pStyle w:val="Listeafsnit"/>
        <w:numPr>
          <w:ilvl w:val="0"/>
          <w:numId w:val="1"/>
        </w:numPr>
        <w:rPr>
          <w:rFonts w:ascii="Cambria" w:hAnsi="Cambria"/>
          <w:b/>
          <w:bCs/>
        </w:rPr>
      </w:pPr>
      <w:r w:rsidRPr="00B87024">
        <w:rPr>
          <w:rFonts w:ascii="Cambria" w:hAnsi="Cambria"/>
        </w:rPr>
        <w:t xml:space="preserve">Benyt de to koordinatfunktioner til at komme frem til en ligning for linjen på formen </w:t>
      </w:r>
    </w:p>
    <w:p w14:paraId="54E94E7B" w14:textId="77777777" w:rsidR="00C77860" w:rsidRDefault="008433C8" w:rsidP="00C77860">
      <w:pPr>
        <w:pStyle w:val="Listeafsnit"/>
        <w:rPr>
          <w:rFonts w:ascii="Cambria" w:eastAsiaTheme="minorEastAsia" w:hAnsi="Cambria"/>
        </w:rPr>
      </w:pPr>
      <m:oMath>
        <m:r>
          <w:rPr>
            <w:rFonts w:ascii="Cambria Math" w:hAnsi="Cambria Math"/>
          </w:rPr>
          <m:t>y=ax+b</m:t>
        </m:r>
      </m:oMath>
      <w:r w:rsidRPr="00B87024">
        <w:rPr>
          <w:rFonts w:ascii="Cambria" w:eastAsiaTheme="minorEastAsia" w:hAnsi="Cambria"/>
        </w:rPr>
        <w:t xml:space="preserve">. </w:t>
      </w:r>
    </w:p>
    <w:p w14:paraId="297E3868" w14:textId="22E561E5" w:rsidR="008433C8" w:rsidRPr="00B87024" w:rsidRDefault="008433C8" w:rsidP="00C77860">
      <w:pPr>
        <w:pStyle w:val="Listeafsnit"/>
        <w:rPr>
          <w:rFonts w:ascii="Cambria" w:hAnsi="Cambria"/>
          <w:b/>
          <w:bCs/>
        </w:rPr>
      </w:pPr>
      <w:r w:rsidRPr="00B87024">
        <w:rPr>
          <w:rFonts w:ascii="Cambria" w:eastAsiaTheme="minorEastAsia" w:hAnsi="Cambria"/>
        </w:rPr>
        <w:t>(</w:t>
      </w:r>
      <w:proofErr w:type="gramStart"/>
      <w:r w:rsidR="00C77860">
        <w:rPr>
          <w:rFonts w:ascii="Cambria" w:eastAsiaTheme="minorEastAsia" w:hAnsi="Cambria"/>
        </w:rPr>
        <w:t>Hint</w:t>
      </w:r>
      <w:proofErr w:type="gramEnd"/>
      <w:r w:rsidR="00C77860">
        <w:rPr>
          <w:rFonts w:ascii="Cambria" w:eastAsiaTheme="minorEastAsia" w:hAnsi="Cambria"/>
        </w:rPr>
        <w:t xml:space="preserve">: </w:t>
      </w:r>
      <w:r w:rsidRPr="00B87024">
        <w:rPr>
          <w:rFonts w:ascii="Cambria" w:eastAsiaTheme="minorEastAsia" w:hAnsi="Cambria"/>
        </w:rPr>
        <w:t xml:space="preserve">Isoler </w:t>
      </w:r>
      <m:oMath>
        <m:r>
          <w:rPr>
            <w:rFonts w:ascii="Cambria Math" w:eastAsiaTheme="minorEastAsia" w:hAnsi="Cambria Math"/>
          </w:rPr>
          <m:t>t</m:t>
        </m:r>
      </m:oMath>
      <w:r w:rsidRPr="00B87024">
        <w:rPr>
          <w:rFonts w:ascii="Cambria" w:eastAsiaTheme="minorEastAsia" w:hAnsi="Cambria"/>
        </w:rPr>
        <w:t xml:space="preserve"> i koordinatfunktionen for </w:t>
      </w:r>
      <m:oMath>
        <m:r>
          <w:rPr>
            <w:rFonts w:ascii="Cambria Math" w:eastAsiaTheme="minorEastAsia" w:hAnsi="Cambria Math"/>
          </w:rPr>
          <m:t>x</m:t>
        </m:r>
      </m:oMath>
      <w:r w:rsidRPr="00B87024">
        <w:rPr>
          <w:rFonts w:ascii="Cambria" w:eastAsiaTheme="minorEastAsia" w:hAnsi="Cambria"/>
        </w:rPr>
        <w:t xml:space="preserve"> og sæt det ind i koordinatfunktionen for </w:t>
      </w:r>
      <m:oMath>
        <m:r>
          <w:rPr>
            <w:rFonts w:ascii="Cambria Math" w:eastAsiaTheme="minorEastAsia" w:hAnsi="Cambria Math"/>
          </w:rPr>
          <m:t>y</m:t>
        </m:r>
      </m:oMath>
      <w:r w:rsidRPr="00B87024">
        <w:rPr>
          <w:rFonts w:ascii="Cambria" w:eastAsiaTheme="minorEastAsia" w:hAnsi="Cambria"/>
        </w:rPr>
        <w:t>)</w:t>
      </w:r>
    </w:p>
    <w:p w14:paraId="5DBFC1B2" w14:textId="77777777" w:rsidR="00FC5DD0" w:rsidRDefault="00FC5DD0" w:rsidP="008433C8">
      <w:pPr>
        <w:rPr>
          <w:rFonts w:ascii="Cambria" w:hAnsi="Cambria"/>
          <w:b/>
          <w:bCs/>
        </w:rPr>
      </w:pPr>
    </w:p>
    <w:p w14:paraId="0FF60E09" w14:textId="15234839" w:rsidR="00A23EE1" w:rsidRPr="00B87024" w:rsidRDefault="00A23EE1">
      <w:pPr>
        <w:rPr>
          <w:rFonts w:ascii="Cambria" w:hAnsi="Cambria"/>
          <w:b/>
          <w:bCs/>
        </w:rPr>
      </w:pPr>
      <w:r w:rsidRPr="00B87024">
        <w:rPr>
          <w:rFonts w:ascii="Cambria" w:hAnsi="Cambria"/>
          <w:b/>
          <w:bCs/>
        </w:rPr>
        <w:t xml:space="preserve">Opgave </w:t>
      </w:r>
      <w:r w:rsidR="00FC5DD0">
        <w:rPr>
          <w:rFonts w:ascii="Cambria" w:hAnsi="Cambria"/>
          <w:b/>
          <w:bCs/>
        </w:rPr>
        <w:t>3</w:t>
      </w:r>
    </w:p>
    <w:p w14:paraId="27EA0979" w14:textId="05051F19" w:rsidR="00A23EE1" w:rsidRPr="00B87024" w:rsidRDefault="00A23EE1">
      <w:pPr>
        <w:rPr>
          <w:rFonts w:ascii="Cambria" w:eastAsiaTheme="minorEastAsia" w:hAnsi="Cambria"/>
        </w:rPr>
      </w:pPr>
      <w:r w:rsidRPr="00B87024">
        <w:rPr>
          <w:rFonts w:ascii="Cambria" w:hAnsi="Cambria"/>
        </w:rPr>
        <w:t xml:space="preserve">En lineær funktion er bestemt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=3x+1</m:t>
        </m:r>
      </m:oMath>
      <w:r w:rsidRPr="00B87024">
        <w:rPr>
          <w:rFonts w:ascii="Cambria" w:eastAsiaTheme="minorEastAsia" w:hAnsi="Cambria"/>
        </w:rPr>
        <w:t xml:space="preserve">. </w:t>
      </w:r>
    </w:p>
    <w:p w14:paraId="3D65844D" w14:textId="21BE1D5E" w:rsidR="00A23EE1" w:rsidRPr="00B87024" w:rsidRDefault="00A23EE1" w:rsidP="00A23EE1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B87024">
        <w:rPr>
          <w:rFonts w:ascii="Cambria" w:hAnsi="Cambria"/>
        </w:rPr>
        <w:t xml:space="preserve">Opskriv en forskrift for en vektorfunktion, hvis parameterkurve er en del af </w:t>
      </w:r>
      <w:r w:rsidR="002A5664" w:rsidRPr="00B87024">
        <w:rPr>
          <w:rFonts w:ascii="Cambria" w:hAnsi="Cambria"/>
        </w:rPr>
        <w:t xml:space="preserve">grafen for </w:t>
      </w:r>
      <m:oMath>
        <m:r>
          <w:rPr>
            <w:rFonts w:ascii="Cambria Math" w:hAnsi="Cambria Math"/>
          </w:rPr>
          <m:t>f</m:t>
        </m:r>
      </m:oMath>
      <w:r w:rsidR="002A5664" w:rsidRPr="00B87024">
        <w:rPr>
          <w:rFonts w:ascii="Cambria" w:hAnsi="Cambria"/>
        </w:rPr>
        <w:t>.</w:t>
      </w:r>
      <w:r w:rsidR="00761583" w:rsidRPr="00B87024">
        <w:rPr>
          <w:rFonts w:ascii="Cambria" w:hAnsi="Cambria"/>
        </w:rPr>
        <w:t xml:space="preserve">  </w:t>
      </w:r>
    </w:p>
    <w:p w14:paraId="5FCBCD33" w14:textId="77777777" w:rsidR="001C36CE" w:rsidRPr="00B87024" w:rsidRDefault="001C36CE" w:rsidP="001C36CE">
      <w:pPr>
        <w:pStyle w:val="Listeafsnit"/>
        <w:rPr>
          <w:rFonts w:ascii="Cambria" w:hAnsi="Cambria"/>
        </w:rPr>
      </w:pPr>
      <w:proofErr w:type="gramStart"/>
      <w:r w:rsidRPr="00B87024">
        <w:rPr>
          <w:rFonts w:ascii="Cambria" w:hAnsi="Cambria"/>
        </w:rPr>
        <w:t>Hint</w:t>
      </w:r>
      <w:proofErr w:type="gramEnd"/>
      <w:r w:rsidRPr="00B87024">
        <w:rPr>
          <w:rFonts w:ascii="Cambria" w:hAnsi="Cambria"/>
        </w:rPr>
        <w:t xml:space="preserve">: sæt koordinatfunktionen for </w:t>
      </w:r>
      <m:oMath>
        <m:r>
          <w:rPr>
            <w:rFonts w:ascii="Cambria Math" w:hAnsi="Cambria Math"/>
          </w:rPr>
          <m:t>x</m:t>
        </m:r>
      </m:oMath>
      <w:r w:rsidRPr="00B87024">
        <w:rPr>
          <w:rFonts w:ascii="Cambria" w:eastAsiaTheme="minorEastAsia" w:hAnsi="Cambria"/>
        </w:rPr>
        <w:t xml:space="preserve"> til at være lig med </w:t>
      </w:r>
      <m:oMath>
        <m:r>
          <w:rPr>
            <w:rFonts w:ascii="Cambria Math" w:eastAsiaTheme="minorEastAsia" w:hAnsi="Cambria Math"/>
          </w:rPr>
          <m:t>t.</m:t>
        </m:r>
      </m:oMath>
    </w:p>
    <w:p w14:paraId="320CC666" w14:textId="77777777" w:rsidR="001E28A7" w:rsidRDefault="001E28A7">
      <w:pPr>
        <w:rPr>
          <w:rFonts w:ascii="Cambria" w:hAnsi="Cambria"/>
          <w:b/>
          <w:bCs/>
        </w:rPr>
      </w:pPr>
    </w:p>
    <w:p w14:paraId="6892DEA5" w14:textId="77777777" w:rsidR="00920628" w:rsidRDefault="00920628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09598A2E" w14:textId="282D2FE3" w:rsidR="00FC73C4" w:rsidRDefault="00FC73C4">
      <w:pPr>
        <w:rPr>
          <w:rFonts w:ascii="Cambria" w:hAnsi="Cambria"/>
          <w:b/>
          <w:bCs/>
        </w:rPr>
      </w:pPr>
      <w:r w:rsidRPr="00B87024">
        <w:rPr>
          <w:rFonts w:ascii="Cambria" w:hAnsi="Cambria"/>
          <w:b/>
          <w:bCs/>
        </w:rPr>
        <w:t xml:space="preserve">Opgave </w:t>
      </w:r>
      <w:r w:rsidR="00FC5DD0">
        <w:rPr>
          <w:rFonts w:ascii="Cambria" w:hAnsi="Cambria"/>
          <w:b/>
          <w:bCs/>
        </w:rPr>
        <w:t>4</w:t>
      </w:r>
    </w:p>
    <w:p w14:paraId="553C696A" w14:textId="77777777" w:rsidR="00FC5DD0" w:rsidRDefault="00FC5DD0">
      <w:pPr>
        <w:rPr>
          <w:rFonts w:ascii="Cambria" w:eastAsiaTheme="minorEastAsia" w:hAnsi="Cambria"/>
        </w:rPr>
      </w:pPr>
      <w:r>
        <w:rPr>
          <w:rFonts w:ascii="Cambria" w:hAnsi="Cambria"/>
        </w:rP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ascii="Cambria" w:eastAsiaTheme="minorEastAsia" w:hAnsi="Cambria"/>
        </w:rPr>
        <w:t xml:space="preserve"> er bestemt ved</w:t>
      </w:r>
    </w:p>
    <w:p w14:paraId="73AC4590" w14:textId="34AC8EDD" w:rsidR="00FC5DD0" w:rsidRPr="00FC5DD0" w:rsidRDefault="00FC5DD0">
      <w:pPr>
        <w:rPr>
          <w:rFonts w:ascii="Cambria" w:eastAsiaTheme="minorEastAsia" w:hAnsi="Cambr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+1 ,       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≤x≤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06ABFE52" w14:textId="397AD1DC" w:rsidR="00FC5DD0" w:rsidRPr="00403A8D" w:rsidRDefault="00FC5DD0" w:rsidP="00FC5DD0">
      <w:pPr>
        <w:pStyle w:val="Listeafsni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Opskriv </w:t>
      </w:r>
      <w:r w:rsidR="00617BDB">
        <w:rPr>
          <w:rFonts w:ascii="Cambria" w:hAnsi="Cambria"/>
        </w:rPr>
        <w:t xml:space="preserve">en </w:t>
      </w:r>
      <w:r>
        <w:rPr>
          <w:rFonts w:ascii="Cambria" w:hAnsi="Cambria"/>
        </w:rPr>
        <w:t xml:space="preserve">forskrift for en vektorfunktion, hvis banekurve </w:t>
      </w:r>
      <w:r w:rsidR="0032394A">
        <w:rPr>
          <w:rFonts w:ascii="Cambria" w:hAnsi="Cambria"/>
        </w:rPr>
        <w:t xml:space="preserve">svarer til </w:t>
      </w:r>
      <w:r>
        <w:rPr>
          <w:rFonts w:ascii="Cambria" w:hAnsi="Cambria"/>
        </w:rPr>
        <w:t xml:space="preserve">grafen for </w:t>
      </w:r>
      <m:oMath>
        <m:r>
          <w:rPr>
            <w:rFonts w:ascii="Cambria Math" w:hAnsi="Cambria Math"/>
          </w:rPr>
          <m:t>f</m:t>
        </m:r>
      </m:oMath>
      <w:r w:rsidR="00617BDB">
        <w:rPr>
          <w:rFonts w:ascii="Cambria" w:eastAsiaTheme="minorEastAsia" w:hAnsi="Cambria"/>
        </w:rPr>
        <w:t xml:space="preserve">. </w:t>
      </w:r>
      <w:r w:rsidR="003C053E">
        <w:rPr>
          <w:rFonts w:ascii="Cambria" w:eastAsiaTheme="minorEastAsia" w:hAnsi="Cambria"/>
        </w:rPr>
        <w:t>Brug metoden fra 3a.</w:t>
      </w:r>
    </w:p>
    <w:p w14:paraId="062ABC99" w14:textId="1D8AC000" w:rsidR="000550AF" w:rsidRDefault="00617BDB" w:rsidP="00617BDB">
      <w:pPr>
        <w:pStyle w:val="Listeafsnit"/>
        <w:numPr>
          <w:ilvl w:val="0"/>
          <w:numId w:val="4"/>
        </w:numPr>
        <w:rPr>
          <w:rFonts w:ascii="Cambria" w:eastAsiaTheme="minorEastAsia" w:hAnsi="Cambria"/>
        </w:rPr>
      </w:pPr>
      <w:r w:rsidRPr="00B87024">
        <w:rPr>
          <w:rFonts w:ascii="Cambria" w:eastAsiaTheme="minorEastAsia" w:hAnsi="Cambria"/>
        </w:rPr>
        <w:t xml:space="preserve">Bestem punkter på banekurven </w:t>
      </w:r>
      <w:r w:rsidR="0032394A">
        <w:rPr>
          <w:rFonts w:ascii="Cambria" w:eastAsiaTheme="minorEastAsia" w:hAnsi="Cambria"/>
        </w:rPr>
        <w:t>f</w:t>
      </w:r>
      <w:r w:rsidRPr="00B87024">
        <w:rPr>
          <w:rFonts w:ascii="Cambria" w:eastAsiaTheme="minorEastAsia" w:hAnsi="Cambria"/>
        </w:rPr>
        <w:t xml:space="preserve">or </w:t>
      </w:r>
      <w:r w:rsidR="0032394A">
        <w:rPr>
          <w:rFonts w:ascii="Cambria" w:eastAsiaTheme="minorEastAsia" w:hAnsi="Cambria"/>
        </w:rPr>
        <w:t xml:space="preserve">de givne </w:t>
      </w:r>
      <w:r w:rsidRPr="00B87024">
        <w:rPr>
          <w:rFonts w:ascii="Cambria" w:eastAsiaTheme="minorEastAsia" w:hAnsi="Cambria"/>
        </w:rPr>
        <w:t xml:space="preserve">værdier af parameteren </w:t>
      </w:r>
      <m:oMath>
        <m:r>
          <w:rPr>
            <w:rFonts w:ascii="Cambria Math" w:eastAsiaTheme="minorEastAsia" w:hAnsi="Cambria Math"/>
          </w:rPr>
          <m:t>t</m:t>
        </m:r>
      </m:oMath>
      <w:r w:rsidRPr="00B87024">
        <w:rPr>
          <w:rFonts w:ascii="Cambria" w:eastAsiaTheme="minorEastAsia" w:hAnsi="Cambria"/>
        </w:rPr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87"/>
        <w:gridCol w:w="1244"/>
        <w:gridCol w:w="1206"/>
        <w:gridCol w:w="1257"/>
        <w:gridCol w:w="1186"/>
        <w:gridCol w:w="1168"/>
        <w:gridCol w:w="1190"/>
        <w:gridCol w:w="1190"/>
      </w:tblGrid>
      <w:tr w:rsidR="006A10B7" w:rsidRPr="00B87024" w14:paraId="64F548E7" w14:textId="77777777" w:rsidTr="006A10B7">
        <w:tc>
          <w:tcPr>
            <w:tcW w:w="1187" w:type="dxa"/>
          </w:tcPr>
          <w:p w14:paraId="5D20737E" w14:textId="77777777" w:rsidR="006A10B7" w:rsidRPr="00B87024" w:rsidRDefault="006A10B7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1244" w:type="dxa"/>
          </w:tcPr>
          <w:p w14:paraId="40FB8CF4" w14:textId="481DF51E" w:rsidR="006A10B7" w:rsidRPr="00617BDB" w:rsidRDefault="006A10B7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-π</m:t>
                </m:r>
              </m:oMath>
            </m:oMathPara>
          </w:p>
        </w:tc>
        <w:tc>
          <w:tcPr>
            <w:tcW w:w="1206" w:type="dxa"/>
          </w:tcPr>
          <w:p w14:paraId="57D92F00" w14:textId="55AF4ACD" w:rsidR="006A10B7" w:rsidRPr="006A10B7" w:rsidRDefault="006A10B7" w:rsidP="0076252C">
            <w:pPr>
              <w:rPr>
                <w:rFonts w:ascii="Cambria" w:eastAsia="Calibri" w:hAnsi="Cambria" w:cs="Times New Roman"/>
                <w:bCs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57" w:type="dxa"/>
          </w:tcPr>
          <w:p w14:paraId="0D5B40DD" w14:textId="6A4DCF03" w:rsidR="006A10B7" w:rsidRPr="00D97ACA" w:rsidRDefault="006A10B7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86" w:type="dxa"/>
          </w:tcPr>
          <w:p w14:paraId="00D4180F" w14:textId="4016D0DA" w:rsidR="006A10B7" w:rsidRPr="00D97ACA" w:rsidRDefault="006A10B7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168" w:type="dxa"/>
          </w:tcPr>
          <w:p w14:paraId="2157CCFE" w14:textId="40B9A35F" w:rsidR="006A10B7" w:rsidRPr="006A10B7" w:rsidRDefault="00000000" w:rsidP="0076252C">
            <w:pPr>
              <w:rPr>
                <w:rFonts w:ascii="Cambria" w:eastAsia="Calibri" w:hAnsi="Cambria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90" w:type="dxa"/>
          </w:tcPr>
          <w:p w14:paraId="63ABACA5" w14:textId="46896E43" w:rsidR="006A10B7" w:rsidRPr="00D97ACA" w:rsidRDefault="00000000" w:rsidP="0076252C">
            <w:pPr>
              <w:rPr>
                <w:rFonts w:ascii="Cambria" w:hAnsi="Cambria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90" w:type="dxa"/>
          </w:tcPr>
          <w:p w14:paraId="4C0B34CC" w14:textId="6C1F733F" w:rsidR="006A10B7" w:rsidRPr="00D97ACA" w:rsidRDefault="006A10B7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</w:tr>
      <w:tr w:rsidR="006A10B7" w:rsidRPr="00B87024" w14:paraId="2A7A3AA5" w14:textId="77777777" w:rsidTr="006A10B7">
        <w:tc>
          <w:tcPr>
            <w:tcW w:w="1187" w:type="dxa"/>
          </w:tcPr>
          <w:p w14:paraId="30FABB1B" w14:textId="77777777" w:rsidR="006A10B7" w:rsidRPr="00B87024" w:rsidRDefault="006A10B7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244" w:type="dxa"/>
          </w:tcPr>
          <w:p w14:paraId="1DE8D7F2" w14:textId="7777777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06" w:type="dxa"/>
          </w:tcPr>
          <w:p w14:paraId="79DD879C" w14:textId="7777777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57" w:type="dxa"/>
          </w:tcPr>
          <w:p w14:paraId="08B1304A" w14:textId="78413D6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86" w:type="dxa"/>
          </w:tcPr>
          <w:p w14:paraId="10964467" w14:textId="7777777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68" w:type="dxa"/>
          </w:tcPr>
          <w:p w14:paraId="5001DF4F" w14:textId="7777777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90" w:type="dxa"/>
          </w:tcPr>
          <w:p w14:paraId="6FCADBC3" w14:textId="56CB4AD0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90" w:type="dxa"/>
          </w:tcPr>
          <w:p w14:paraId="545DB875" w14:textId="7777777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</w:tr>
      <w:tr w:rsidR="006A10B7" w:rsidRPr="00B87024" w14:paraId="6C7D3C35" w14:textId="77777777" w:rsidTr="006A10B7">
        <w:tc>
          <w:tcPr>
            <w:tcW w:w="1187" w:type="dxa"/>
          </w:tcPr>
          <w:p w14:paraId="2E289320" w14:textId="77777777" w:rsidR="006A10B7" w:rsidRPr="00B87024" w:rsidRDefault="006A10B7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1244" w:type="dxa"/>
          </w:tcPr>
          <w:p w14:paraId="65A0FB87" w14:textId="7777777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06" w:type="dxa"/>
          </w:tcPr>
          <w:p w14:paraId="1FAD52A3" w14:textId="7777777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57" w:type="dxa"/>
          </w:tcPr>
          <w:p w14:paraId="6BDE6021" w14:textId="2922308D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86" w:type="dxa"/>
          </w:tcPr>
          <w:p w14:paraId="4D1AB604" w14:textId="7777777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68" w:type="dxa"/>
          </w:tcPr>
          <w:p w14:paraId="3284AECF" w14:textId="7777777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90" w:type="dxa"/>
          </w:tcPr>
          <w:p w14:paraId="14C5A42D" w14:textId="0CB262CB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90" w:type="dxa"/>
          </w:tcPr>
          <w:p w14:paraId="7D381B53" w14:textId="77777777" w:rsidR="006A10B7" w:rsidRPr="00B87024" w:rsidRDefault="006A10B7" w:rsidP="0076252C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53F923B5" w14:textId="77777777" w:rsidR="005E6235" w:rsidRPr="005E6235" w:rsidRDefault="005E6235" w:rsidP="005E6235">
      <w:pPr>
        <w:pStyle w:val="Listeafsnit"/>
        <w:rPr>
          <w:rFonts w:ascii="Cambria" w:hAnsi="Cambria"/>
          <w:b/>
          <w:bCs/>
        </w:rPr>
      </w:pPr>
    </w:p>
    <w:p w14:paraId="40621B8C" w14:textId="6D9519B7" w:rsidR="005E6235" w:rsidRPr="00607227" w:rsidRDefault="005E6235" w:rsidP="005E6235">
      <w:pPr>
        <w:pStyle w:val="Listeafsnit"/>
        <w:numPr>
          <w:ilvl w:val="0"/>
          <w:numId w:val="5"/>
        </w:num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Tegn </w:t>
      </w:r>
      <w:r w:rsidR="00922113">
        <w:rPr>
          <w:rFonts w:ascii="Cambria" w:hAnsi="Cambria"/>
        </w:rPr>
        <w:t xml:space="preserve">banekurven </w:t>
      </w:r>
      <w:r>
        <w:rPr>
          <w:rFonts w:ascii="Cambria" w:hAnsi="Cambria"/>
        </w:rPr>
        <w:t>nedenfor.</w:t>
      </w:r>
    </w:p>
    <w:p w14:paraId="0EC7AE1E" w14:textId="77777777" w:rsidR="005E6235" w:rsidRDefault="005E6235" w:rsidP="005E6235">
      <w:pPr>
        <w:pStyle w:val="Listeafsnit"/>
        <w:rPr>
          <w:rFonts w:ascii="Cambria" w:hAnsi="Cambria"/>
        </w:rPr>
      </w:pPr>
    </w:p>
    <w:p w14:paraId="1D6F69BA" w14:textId="77777777" w:rsidR="005E6235" w:rsidRDefault="005E6235" w:rsidP="005E6235">
      <w:pPr>
        <w:pStyle w:val="Listeafsnit"/>
        <w:rPr>
          <w:rFonts w:ascii="Cambria" w:hAnsi="Cambria"/>
          <w:b/>
          <w:bCs/>
        </w:rPr>
      </w:pPr>
      <w:r w:rsidRPr="008433C8">
        <w:rPr>
          <w:rFonts w:ascii="Cambria" w:hAnsi="Cambria"/>
          <w:b/>
          <w:bCs/>
          <w:noProof/>
        </w:rPr>
        <w:drawing>
          <wp:inline distT="0" distB="0" distL="0" distR="0" wp14:anchorId="5637BA38" wp14:editId="32EFD248">
            <wp:extent cx="4590107" cy="2899416"/>
            <wp:effectExtent l="0" t="0" r="1270" b="0"/>
            <wp:docPr id="550006083" name="Billede 1" descr="Et billede, der indeholder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353002" name="Billede 1" descr="Et billede, der indeholder linje/rækk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9955" cy="29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51C7E" w14:textId="77777777" w:rsidR="00617BDB" w:rsidRDefault="00617BDB" w:rsidP="00617BDB">
      <w:pPr>
        <w:rPr>
          <w:rFonts w:ascii="Cambria" w:eastAsiaTheme="minorEastAsia" w:hAnsi="Cambria"/>
        </w:rPr>
      </w:pPr>
    </w:p>
    <w:p w14:paraId="3A0F9A57" w14:textId="77777777" w:rsidR="00920628" w:rsidRDefault="00920628">
      <w:pPr>
        <w:rPr>
          <w:rFonts w:ascii="Cambria" w:eastAsiaTheme="minorEastAsia" w:hAnsi="Cambria"/>
          <w:b/>
          <w:bCs/>
        </w:rPr>
      </w:pPr>
      <w:r>
        <w:rPr>
          <w:rFonts w:ascii="Cambria" w:eastAsiaTheme="minorEastAsia" w:hAnsi="Cambria"/>
          <w:b/>
          <w:bCs/>
        </w:rPr>
        <w:br w:type="page"/>
      </w:r>
    </w:p>
    <w:p w14:paraId="7E7B34DD" w14:textId="65744F35" w:rsidR="006A10B7" w:rsidRDefault="006A10B7" w:rsidP="00617BDB">
      <w:pPr>
        <w:rPr>
          <w:rFonts w:ascii="Cambria" w:eastAsiaTheme="minorEastAsia" w:hAnsi="Cambria"/>
          <w:b/>
          <w:bCs/>
        </w:rPr>
      </w:pPr>
      <w:r w:rsidRPr="006A10B7">
        <w:rPr>
          <w:rFonts w:ascii="Cambria" w:eastAsiaTheme="minorEastAsia" w:hAnsi="Cambria"/>
          <w:b/>
          <w:bCs/>
        </w:rPr>
        <w:t>Opgave 5</w:t>
      </w:r>
    </w:p>
    <w:p w14:paraId="57B5278D" w14:textId="5E7F600A" w:rsidR="006A10B7" w:rsidRPr="006A10B7" w:rsidRDefault="006A10B7" w:rsidP="00617BDB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En vektorfunktion</w:t>
      </w:r>
      <w:r w:rsidR="00837FE0">
        <w:rPr>
          <w:rFonts w:ascii="Cambria" w:eastAsiaTheme="minorEastAsia" w:hAnsi="Cambr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ascii="Cambria" w:eastAsiaTheme="minorEastAsia" w:hAnsi="Cambria"/>
        </w:rPr>
        <w:t xml:space="preserve"> er givet ved forskriften </w:t>
      </w:r>
    </w:p>
    <w:p w14:paraId="20184129" w14:textId="1A3C55A8" w:rsidR="006A10B7" w:rsidRPr="00B87024" w:rsidRDefault="00000000" w:rsidP="006A10B7">
      <w:pPr>
        <w:pStyle w:val="Listeafsnit"/>
        <w:rPr>
          <w:rFonts w:ascii="Cambria" w:eastAsiaTheme="minorEastAsia" w:hAnsi="Cambr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r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+t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t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,   -2≤t≤2       </m:t>
          </m:r>
        </m:oMath>
      </m:oMathPara>
    </w:p>
    <w:p w14:paraId="3786EBA8" w14:textId="402C98A3" w:rsidR="00920628" w:rsidRDefault="00920628" w:rsidP="00920628">
      <w:pPr>
        <w:pStyle w:val="Listeafsnit"/>
        <w:numPr>
          <w:ilvl w:val="0"/>
          <w:numId w:val="4"/>
        </w:numPr>
        <w:rPr>
          <w:rFonts w:ascii="Cambria" w:eastAsiaTheme="minorEastAsia" w:hAnsi="Cambria"/>
        </w:rPr>
      </w:pPr>
      <w:r w:rsidRPr="00B87024">
        <w:rPr>
          <w:rFonts w:ascii="Cambria" w:eastAsiaTheme="minorEastAsia" w:hAnsi="Cambria"/>
        </w:rPr>
        <w:t xml:space="preserve">Bestem punkter på banekurven </w:t>
      </w:r>
      <w:r>
        <w:rPr>
          <w:rFonts w:ascii="Cambria" w:eastAsiaTheme="minorEastAsia" w:hAnsi="Cambria"/>
        </w:rPr>
        <w:t>f</w:t>
      </w:r>
      <w:r w:rsidRPr="00B87024">
        <w:rPr>
          <w:rFonts w:ascii="Cambria" w:eastAsiaTheme="minorEastAsia" w:hAnsi="Cambria"/>
        </w:rPr>
        <w:t>or</w:t>
      </w:r>
      <w:r>
        <w:rPr>
          <w:rFonts w:ascii="Cambria" w:eastAsiaTheme="minorEastAsia" w:hAnsi="Cambr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 w:rsidRPr="00B87024">
        <w:rPr>
          <w:rFonts w:ascii="Cambria" w:eastAsiaTheme="minorEastAsia" w:hAnsi="Cambria"/>
        </w:rPr>
        <w:t xml:space="preserve"> </w:t>
      </w:r>
      <w:r>
        <w:rPr>
          <w:rFonts w:ascii="Cambria" w:eastAsiaTheme="minorEastAsia" w:hAnsi="Cambria"/>
        </w:rPr>
        <w:t xml:space="preserve">de givne </w:t>
      </w:r>
      <w:r w:rsidRPr="00B87024">
        <w:rPr>
          <w:rFonts w:ascii="Cambria" w:eastAsiaTheme="minorEastAsia" w:hAnsi="Cambria"/>
        </w:rPr>
        <w:t xml:space="preserve">værdier af parameteren </w:t>
      </w:r>
      <m:oMath>
        <m:r>
          <w:rPr>
            <w:rFonts w:ascii="Cambria Math" w:eastAsiaTheme="minorEastAsia" w:hAnsi="Cambria Math"/>
          </w:rPr>
          <m:t>t</m:t>
        </m:r>
      </m:oMath>
      <w:r w:rsidRPr="00B87024">
        <w:rPr>
          <w:rFonts w:ascii="Cambria" w:eastAsiaTheme="minorEastAsia" w:hAnsi="Cambria"/>
        </w:rPr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87"/>
        <w:gridCol w:w="1244"/>
        <w:gridCol w:w="1206"/>
        <w:gridCol w:w="1257"/>
        <w:gridCol w:w="1186"/>
        <w:gridCol w:w="1168"/>
        <w:gridCol w:w="1190"/>
        <w:gridCol w:w="1190"/>
      </w:tblGrid>
      <w:tr w:rsidR="00920628" w:rsidRPr="00B87024" w14:paraId="7A839AE1" w14:textId="77777777" w:rsidTr="0076252C">
        <w:tc>
          <w:tcPr>
            <w:tcW w:w="1187" w:type="dxa"/>
          </w:tcPr>
          <w:p w14:paraId="4E0B656C" w14:textId="77777777" w:rsidR="00920628" w:rsidRPr="00B87024" w:rsidRDefault="00920628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</m:oMath>
            </m:oMathPara>
          </w:p>
        </w:tc>
        <w:tc>
          <w:tcPr>
            <w:tcW w:w="1244" w:type="dxa"/>
          </w:tcPr>
          <w:p w14:paraId="263EAE76" w14:textId="2805CC99" w:rsidR="00920628" w:rsidRPr="00617BDB" w:rsidRDefault="00920628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  <w:tc>
          <w:tcPr>
            <w:tcW w:w="1206" w:type="dxa"/>
          </w:tcPr>
          <w:p w14:paraId="4DB7B09F" w14:textId="2E28BF69" w:rsidR="00920628" w:rsidRPr="006A10B7" w:rsidRDefault="00920628" w:rsidP="0076252C">
            <w:pPr>
              <w:rPr>
                <w:rFonts w:ascii="Cambria" w:eastAsia="Calibri" w:hAnsi="Cambria" w:cs="Times New Roman"/>
                <w:bCs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-1</m:t>
                </m:r>
              </m:oMath>
            </m:oMathPara>
          </w:p>
        </w:tc>
        <w:tc>
          <w:tcPr>
            <w:tcW w:w="1257" w:type="dxa"/>
          </w:tcPr>
          <w:p w14:paraId="1AFF8FBE" w14:textId="085C0EA8" w:rsidR="00920628" w:rsidRPr="00D97ACA" w:rsidRDefault="00920628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86" w:type="dxa"/>
          </w:tcPr>
          <w:p w14:paraId="593A268B" w14:textId="1158E512" w:rsidR="00920628" w:rsidRPr="00920628" w:rsidRDefault="00920628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168" w:type="dxa"/>
          </w:tcPr>
          <w:p w14:paraId="26E57704" w14:textId="1CD2D991" w:rsidR="00920628" w:rsidRPr="00920628" w:rsidRDefault="00000000" w:rsidP="0076252C">
            <w:pPr>
              <w:rPr>
                <w:rFonts w:ascii="Cambria" w:eastAsia="Calibri" w:hAnsi="Cambria" w:cs="Times New Roman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90" w:type="dxa"/>
          </w:tcPr>
          <w:p w14:paraId="4C13AA19" w14:textId="63E87907" w:rsidR="00920628" w:rsidRPr="00D97ACA" w:rsidRDefault="00920628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190" w:type="dxa"/>
          </w:tcPr>
          <w:p w14:paraId="29714C29" w14:textId="48572AF1" w:rsidR="00920628" w:rsidRPr="00920628" w:rsidRDefault="00920628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920628" w:rsidRPr="00B87024" w14:paraId="04F94300" w14:textId="77777777" w:rsidTr="0076252C">
        <w:tc>
          <w:tcPr>
            <w:tcW w:w="1187" w:type="dxa"/>
          </w:tcPr>
          <w:p w14:paraId="25D9AFB6" w14:textId="77777777" w:rsidR="00920628" w:rsidRPr="00B87024" w:rsidRDefault="00920628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244" w:type="dxa"/>
          </w:tcPr>
          <w:p w14:paraId="2B36AA44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06" w:type="dxa"/>
          </w:tcPr>
          <w:p w14:paraId="6B2EC1AD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57" w:type="dxa"/>
          </w:tcPr>
          <w:p w14:paraId="7BC8F4EB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86" w:type="dxa"/>
          </w:tcPr>
          <w:p w14:paraId="6768CAF0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68" w:type="dxa"/>
          </w:tcPr>
          <w:p w14:paraId="3A3E44DC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90" w:type="dxa"/>
          </w:tcPr>
          <w:p w14:paraId="01E48670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90" w:type="dxa"/>
          </w:tcPr>
          <w:p w14:paraId="37063A59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</w:tr>
      <w:tr w:rsidR="00920628" w:rsidRPr="00B87024" w14:paraId="21DB2153" w14:textId="77777777" w:rsidTr="0076252C">
        <w:tc>
          <w:tcPr>
            <w:tcW w:w="1187" w:type="dxa"/>
          </w:tcPr>
          <w:p w14:paraId="698C193C" w14:textId="77777777" w:rsidR="00920628" w:rsidRPr="00B87024" w:rsidRDefault="00920628" w:rsidP="0076252C">
            <w:pPr>
              <w:rPr>
                <w:rFonts w:ascii="Cambria" w:hAnsi="Cambria"/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1244" w:type="dxa"/>
          </w:tcPr>
          <w:p w14:paraId="3EB10284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06" w:type="dxa"/>
          </w:tcPr>
          <w:p w14:paraId="27BA5520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57" w:type="dxa"/>
          </w:tcPr>
          <w:p w14:paraId="326077EE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86" w:type="dxa"/>
          </w:tcPr>
          <w:p w14:paraId="39E5ADFE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68" w:type="dxa"/>
          </w:tcPr>
          <w:p w14:paraId="3B50BC85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90" w:type="dxa"/>
          </w:tcPr>
          <w:p w14:paraId="235D0C97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90" w:type="dxa"/>
          </w:tcPr>
          <w:p w14:paraId="43B8C144" w14:textId="77777777" w:rsidR="00920628" w:rsidRPr="00B87024" w:rsidRDefault="00920628" w:rsidP="0076252C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298D2C4A" w14:textId="77777777" w:rsidR="005E6235" w:rsidRDefault="005E6235">
      <w:pPr>
        <w:rPr>
          <w:rFonts w:ascii="Cambria" w:hAnsi="Cambria"/>
          <w:b/>
          <w:bCs/>
        </w:rPr>
      </w:pPr>
    </w:p>
    <w:p w14:paraId="5A2D0290" w14:textId="6C53C9CA" w:rsidR="00920628" w:rsidRPr="00607227" w:rsidRDefault="00920628" w:rsidP="00920628">
      <w:pPr>
        <w:pStyle w:val="Listeafsnit"/>
        <w:numPr>
          <w:ilvl w:val="0"/>
          <w:numId w:val="6"/>
        </w:num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Tegn banekurven </w:t>
      </w:r>
      <w:r w:rsidR="00837FE0">
        <w:rPr>
          <w:rFonts w:ascii="Cambria" w:hAnsi="Cambria"/>
        </w:rPr>
        <w:t xml:space="preserve">for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ascii="Cambria" w:hAnsi="Cambria"/>
        </w:rPr>
        <w:t>nedenfor.</w:t>
      </w:r>
    </w:p>
    <w:p w14:paraId="0BC843A7" w14:textId="77777777" w:rsidR="00920628" w:rsidRDefault="00920628" w:rsidP="00920628">
      <w:pPr>
        <w:pStyle w:val="Listeafsnit"/>
        <w:rPr>
          <w:rFonts w:ascii="Cambria" w:hAnsi="Cambria"/>
        </w:rPr>
      </w:pPr>
    </w:p>
    <w:p w14:paraId="1CD82261" w14:textId="529171DF" w:rsidR="00920628" w:rsidRDefault="00837FE0" w:rsidP="00837FE0">
      <w:pPr>
        <w:pStyle w:val="Listeafsnit"/>
        <w:jc w:val="center"/>
        <w:rPr>
          <w:rFonts w:ascii="Cambria" w:hAnsi="Cambria"/>
          <w:b/>
          <w:bCs/>
        </w:rPr>
      </w:pPr>
      <w:r w:rsidRPr="00837FE0">
        <w:rPr>
          <w:rFonts w:ascii="Cambria" w:hAnsi="Cambria"/>
          <w:b/>
          <w:bCs/>
          <w:noProof/>
        </w:rPr>
        <w:drawing>
          <wp:inline distT="0" distB="0" distL="0" distR="0" wp14:anchorId="30CA5E71" wp14:editId="46051123">
            <wp:extent cx="4979343" cy="3642259"/>
            <wp:effectExtent l="0" t="0" r="0" b="0"/>
            <wp:docPr id="156632596" name="Billede 1" descr="Et billede, der indeholder tekst, nummer/tal, linje/række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2596" name="Billede 1" descr="Et billede, der indeholder tekst, nummer/tal, linje/række, Parallel&#10;&#10;AI-genereret indhold kan være ukorrekt."/>
                    <pic:cNvPicPr/>
                  </pic:nvPicPr>
                  <pic:blipFill rotWithShape="1">
                    <a:blip r:embed="rId8"/>
                    <a:srcRect l="363" t="1106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599" cy="3642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7600B" w14:textId="23BF6878" w:rsidR="00FC73C4" w:rsidRPr="00B87024" w:rsidRDefault="00FC73C4">
      <w:pPr>
        <w:rPr>
          <w:rFonts w:ascii="Cambria" w:hAnsi="Cambria"/>
          <w:b/>
          <w:bCs/>
        </w:rPr>
      </w:pPr>
      <w:r w:rsidRPr="00B87024">
        <w:rPr>
          <w:rFonts w:ascii="Cambria" w:hAnsi="Cambria"/>
          <w:b/>
          <w:bCs/>
        </w:rPr>
        <w:t xml:space="preserve">Opgave </w:t>
      </w:r>
      <w:r w:rsidR="006A10B7">
        <w:rPr>
          <w:rFonts w:ascii="Cambria" w:hAnsi="Cambria"/>
          <w:b/>
          <w:bCs/>
        </w:rPr>
        <w:t>6</w:t>
      </w:r>
    </w:p>
    <w:p w14:paraId="76D4ABA5" w14:textId="58DEE0D0" w:rsidR="00FC73C4" w:rsidRPr="00B87024" w:rsidRDefault="00FC73C4">
      <w:pPr>
        <w:rPr>
          <w:rFonts w:ascii="Cambria" w:hAnsi="Cambria"/>
          <w:b/>
          <w:bCs/>
        </w:rPr>
      </w:pPr>
      <w:r w:rsidRPr="00B87024">
        <w:rPr>
          <w:rFonts w:ascii="Cambria" w:hAnsi="Cambria"/>
          <w:b/>
          <w:bCs/>
          <w:noProof/>
        </w:rPr>
        <w:drawing>
          <wp:inline distT="0" distB="0" distL="0" distR="0" wp14:anchorId="50DCD453" wp14:editId="4674583B">
            <wp:extent cx="5931376" cy="1568322"/>
            <wp:effectExtent l="0" t="0" r="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0167" cy="15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3D18" w14:textId="167B04A1" w:rsidR="00FC73C4" w:rsidRPr="00B87024" w:rsidRDefault="008F093F">
      <w:pPr>
        <w:rPr>
          <w:rFonts w:ascii="Cambria" w:hAnsi="Cambria"/>
        </w:rPr>
      </w:pPr>
      <w:proofErr w:type="gramStart"/>
      <w:r w:rsidRPr="00B87024">
        <w:rPr>
          <w:rFonts w:ascii="Cambria" w:hAnsi="Cambria"/>
        </w:rPr>
        <w:t>Hint</w:t>
      </w:r>
      <w:proofErr w:type="gramEnd"/>
      <w:r w:rsidRPr="00B87024">
        <w:rPr>
          <w:rFonts w:ascii="Cambria" w:hAnsi="Cambria"/>
        </w:rPr>
        <w:t xml:space="preserve">: Brug metoden fra punkt </w:t>
      </w:r>
      <w:r w:rsidR="001C36CE">
        <w:rPr>
          <w:rFonts w:ascii="Cambria" w:hAnsi="Cambria"/>
        </w:rPr>
        <w:t>2e</w:t>
      </w:r>
      <w:r w:rsidRPr="00B87024">
        <w:rPr>
          <w:rFonts w:ascii="Cambria" w:hAnsi="Cambria"/>
        </w:rPr>
        <w:t xml:space="preserve">. </w:t>
      </w:r>
    </w:p>
    <w:p w14:paraId="79637189" w14:textId="1AF1984E" w:rsidR="00FC73C4" w:rsidRPr="00B87024" w:rsidRDefault="00FC73C4">
      <w:pPr>
        <w:rPr>
          <w:rFonts w:ascii="Cambria" w:hAnsi="Cambria"/>
          <w:b/>
          <w:bCs/>
        </w:rPr>
      </w:pPr>
      <w:r w:rsidRPr="00B87024">
        <w:rPr>
          <w:rFonts w:ascii="Cambria" w:hAnsi="Cambria"/>
          <w:b/>
          <w:bCs/>
        </w:rPr>
        <w:t xml:space="preserve">Opgave </w:t>
      </w:r>
      <w:r w:rsidR="00761583" w:rsidRPr="00B87024">
        <w:rPr>
          <w:rFonts w:ascii="Cambria" w:hAnsi="Cambria"/>
          <w:b/>
          <w:bCs/>
        </w:rPr>
        <w:t>5</w:t>
      </w:r>
    </w:p>
    <w:p w14:paraId="52C1380D" w14:textId="5D471392" w:rsidR="00FC73C4" w:rsidRPr="00B87024" w:rsidRDefault="00FC73C4">
      <w:pPr>
        <w:rPr>
          <w:rFonts w:ascii="Cambria" w:hAnsi="Cambria"/>
          <w:b/>
          <w:bCs/>
        </w:rPr>
      </w:pPr>
      <w:r w:rsidRPr="00B87024">
        <w:rPr>
          <w:rFonts w:ascii="Cambria" w:hAnsi="Cambria"/>
          <w:b/>
          <w:bCs/>
          <w:noProof/>
        </w:rPr>
        <w:drawing>
          <wp:inline distT="0" distB="0" distL="0" distR="0" wp14:anchorId="0AC6A6C1" wp14:editId="385B0F9D">
            <wp:extent cx="6134100" cy="1652076"/>
            <wp:effectExtent l="0" t="0" r="0" b="5715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5336" cy="165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7A108" w14:textId="285921DD" w:rsidR="00771059" w:rsidRPr="00B87024" w:rsidRDefault="00771059">
      <w:pPr>
        <w:rPr>
          <w:rFonts w:ascii="Cambria" w:hAnsi="Cambria"/>
        </w:rPr>
      </w:pPr>
      <w:proofErr w:type="gramStart"/>
      <w:r w:rsidRPr="00B87024">
        <w:rPr>
          <w:rFonts w:ascii="Cambria" w:hAnsi="Cambria"/>
        </w:rPr>
        <w:t>Hint</w:t>
      </w:r>
      <w:proofErr w:type="gramEnd"/>
      <w:r w:rsidRPr="00B87024">
        <w:rPr>
          <w:rFonts w:ascii="Cambria" w:hAnsi="Cambria"/>
        </w:rPr>
        <w:t xml:space="preserve">: isoler </w:t>
      </w:r>
      <m:oMath>
        <m:r>
          <w:rPr>
            <w:rFonts w:ascii="Cambria Math" w:hAnsi="Cambria Math"/>
            <w:lang w:val="de-DE"/>
          </w:rPr>
          <m:t>t</m:t>
        </m:r>
      </m:oMath>
      <w:r w:rsidRPr="00B87024">
        <w:rPr>
          <w:rFonts w:ascii="Cambria" w:hAnsi="Cambria"/>
        </w:rPr>
        <w:t xml:space="preserve"> i koordinatfunktionen for </w:t>
      </w:r>
      <m:oMath>
        <m:r>
          <w:rPr>
            <w:rFonts w:ascii="Cambria Math" w:hAnsi="Cambria Math"/>
            <w:lang w:val="de-DE"/>
          </w:rPr>
          <m:t>x</m:t>
        </m:r>
      </m:oMath>
      <w:r w:rsidRPr="00B87024">
        <w:rPr>
          <w:rFonts w:ascii="Cambria" w:eastAsiaTheme="minorEastAsia" w:hAnsi="Cambria"/>
        </w:rPr>
        <w:t xml:space="preserve"> og sæt ind i koordinatfunktionen for </w:t>
      </w:r>
      <m:oMath>
        <m:r>
          <w:rPr>
            <w:rFonts w:ascii="Cambria Math" w:eastAsiaTheme="minorEastAsia" w:hAnsi="Cambria Math"/>
          </w:rPr>
          <m:t>y</m:t>
        </m:r>
      </m:oMath>
      <w:r w:rsidRPr="00B87024">
        <w:rPr>
          <w:rFonts w:ascii="Cambria" w:eastAsiaTheme="minorEastAsia" w:hAnsi="Cambria"/>
        </w:rPr>
        <w:t xml:space="preserve"> og reducer. </w:t>
      </w:r>
      <w:r w:rsidR="008F093F" w:rsidRPr="00B87024">
        <w:rPr>
          <w:rFonts w:ascii="Cambria" w:eastAsiaTheme="minorEastAsia" w:hAnsi="Cambria"/>
        </w:rPr>
        <w:t xml:space="preserve">Opskriv derefter cirklens ligning og isoler </w:t>
      </w:r>
      <m:oMath>
        <m:r>
          <w:rPr>
            <w:rFonts w:ascii="Cambria Math" w:eastAsiaTheme="minorEastAsia" w:hAnsi="Cambria Math"/>
          </w:rPr>
          <m:t>y</m:t>
        </m:r>
      </m:oMath>
      <w:r w:rsidR="008F093F" w:rsidRPr="00B87024">
        <w:rPr>
          <w:rFonts w:ascii="Cambria" w:eastAsiaTheme="minorEastAsia" w:hAnsi="Cambria"/>
        </w:rPr>
        <w:t xml:space="preserve">, reducer og sammenlign derefter de to ligninger. </w:t>
      </w:r>
    </w:p>
    <w:p w14:paraId="095BDF8D" w14:textId="123AD4E7" w:rsidR="00FC73C4" w:rsidRPr="00B87024" w:rsidRDefault="00FC73C4">
      <w:pPr>
        <w:rPr>
          <w:rFonts w:ascii="Cambria" w:hAnsi="Cambria"/>
          <w:b/>
          <w:bCs/>
        </w:rPr>
      </w:pPr>
    </w:p>
    <w:p w14:paraId="3CD7D560" w14:textId="77777777" w:rsidR="00477499" w:rsidRPr="00B87024" w:rsidRDefault="00477499">
      <w:pPr>
        <w:rPr>
          <w:rFonts w:ascii="Cambria" w:hAnsi="Cambria"/>
          <w:b/>
          <w:bCs/>
        </w:rPr>
      </w:pPr>
    </w:p>
    <w:p w14:paraId="098691D1" w14:textId="77777777" w:rsidR="00477499" w:rsidRPr="00B87024" w:rsidRDefault="00477499">
      <w:pPr>
        <w:rPr>
          <w:rFonts w:ascii="Cambria" w:hAnsi="Cambria"/>
          <w:b/>
          <w:bCs/>
        </w:rPr>
      </w:pPr>
    </w:p>
    <w:p w14:paraId="0710F9A2" w14:textId="77777777" w:rsidR="00477499" w:rsidRPr="00B87024" w:rsidRDefault="00477499">
      <w:pPr>
        <w:rPr>
          <w:rFonts w:ascii="Cambria" w:hAnsi="Cambria"/>
          <w:b/>
          <w:bCs/>
        </w:rPr>
      </w:pPr>
    </w:p>
    <w:p w14:paraId="52987AFC" w14:textId="77777777" w:rsidR="00477499" w:rsidRPr="00B87024" w:rsidRDefault="00477499">
      <w:pPr>
        <w:rPr>
          <w:rFonts w:ascii="Cambria" w:hAnsi="Cambria"/>
          <w:b/>
          <w:bCs/>
        </w:rPr>
      </w:pPr>
    </w:p>
    <w:p w14:paraId="72F80ABA" w14:textId="77777777" w:rsidR="00477499" w:rsidRPr="00B87024" w:rsidRDefault="00477499">
      <w:pPr>
        <w:rPr>
          <w:rFonts w:ascii="Cambria" w:hAnsi="Cambria"/>
          <w:b/>
          <w:bCs/>
        </w:rPr>
      </w:pPr>
    </w:p>
    <w:p w14:paraId="62F4C979" w14:textId="77777777" w:rsidR="00477499" w:rsidRPr="00B87024" w:rsidRDefault="00477499">
      <w:pPr>
        <w:rPr>
          <w:rFonts w:ascii="Cambria" w:hAnsi="Cambria"/>
          <w:b/>
          <w:bCs/>
        </w:rPr>
      </w:pPr>
    </w:p>
    <w:p w14:paraId="720A1B50" w14:textId="77777777" w:rsidR="00FC73C4" w:rsidRPr="00B87024" w:rsidRDefault="00FC73C4">
      <w:pPr>
        <w:rPr>
          <w:rFonts w:ascii="Cambria" w:hAnsi="Cambria"/>
          <w:b/>
          <w:bCs/>
        </w:rPr>
      </w:pPr>
    </w:p>
    <w:sectPr w:rsidR="00FC73C4" w:rsidRPr="00B87024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AB53" w14:textId="77777777" w:rsidR="001D590F" w:rsidRDefault="001D590F" w:rsidP="00F038BF">
      <w:pPr>
        <w:spacing w:after="0" w:line="240" w:lineRule="auto"/>
      </w:pPr>
      <w:r>
        <w:separator/>
      </w:r>
    </w:p>
  </w:endnote>
  <w:endnote w:type="continuationSeparator" w:id="0">
    <w:p w14:paraId="7AF9627F" w14:textId="77777777" w:rsidR="001D590F" w:rsidRDefault="001D590F" w:rsidP="00F0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944511"/>
      <w:docPartObj>
        <w:docPartGallery w:val="Page Numbers (Bottom of Page)"/>
        <w:docPartUnique/>
      </w:docPartObj>
    </w:sdtPr>
    <w:sdtContent>
      <w:p w14:paraId="0A561474" w14:textId="1251C9B3" w:rsidR="00A23EE1" w:rsidRDefault="00A23EE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D4CFAF" w14:textId="77777777" w:rsidR="00A23EE1" w:rsidRDefault="00A23E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9664" w14:textId="77777777" w:rsidR="001D590F" w:rsidRDefault="001D590F" w:rsidP="00F038BF">
      <w:pPr>
        <w:spacing w:after="0" w:line="240" w:lineRule="auto"/>
      </w:pPr>
      <w:r>
        <w:separator/>
      </w:r>
    </w:p>
  </w:footnote>
  <w:footnote w:type="continuationSeparator" w:id="0">
    <w:p w14:paraId="43DB98D0" w14:textId="77777777" w:rsidR="001D590F" w:rsidRDefault="001D590F" w:rsidP="00F0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1713" w14:textId="6B6601A6" w:rsidR="00F038BF" w:rsidRDefault="00F038BF">
    <w:pPr>
      <w:pStyle w:val="Sidehoved"/>
    </w:pPr>
    <w:r>
      <w:t>3u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200B8A">
      <w:rPr>
        <w:noProof/>
      </w:rPr>
      <w:t>december 2025</w:t>
    </w:r>
    <w:r>
      <w:fldChar w:fldCharType="end"/>
    </w:r>
  </w:p>
  <w:p w14:paraId="2D00FF70" w14:textId="77777777" w:rsidR="00F038BF" w:rsidRDefault="00F038B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0271D"/>
    <w:multiLevelType w:val="hybridMultilevel"/>
    <w:tmpl w:val="91305924"/>
    <w:lvl w:ilvl="0" w:tplc="7496FA9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C7527"/>
    <w:multiLevelType w:val="hybridMultilevel"/>
    <w:tmpl w:val="53764F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261C8"/>
    <w:multiLevelType w:val="hybridMultilevel"/>
    <w:tmpl w:val="53764F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A1F2C"/>
    <w:multiLevelType w:val="hybridMultilevel"/>
    <w:tmpl w:val="53764F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E69D1"/>
    <w:multiLevelType w:val="hybridMultilevel"/>
    <w:tmpl w:val="53764F2E"/>
    <w:lvl w:ilvl="0" w:tplc="F11432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D182B"/>
    <w:multiLevelType w:val="hybridMultilevel"/>
    <w:tmpl w:val="33EA25BE"/>
    <w:lvl w:ilvl="0" w:tplc="34AE699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15028">
    <w:abstractNumId w:val="4"/>
  </w:num>
  <w:num w:numId="2" w16cid:durableId="1584877851">
    <w:abstractNumId w:val="0"/>
  </w:num>
  <w:num w:numId="3" w16cid:durableId="475490405">
    <w:abstractNumId w:val="1"/>
  </w:num>
  <w:num w:numId="4" w16cid:durableId="1290474308">
    <w:abstractNumId w:val="5"/>
  </w:num>
  <w:num w:numId="5" w16cid:durableId="526404543">
    <w:abstractNumId w:val="3"/>
  </w:num>
  <w:num w:numId="6" w16cid:durableId="28385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C4"/>
    <w:rsid w:val="00052AA7"/>
    <w:rsid w:val="000550AF"/>
    <w:rsid w:val="000F32B5"/>
    <w:rsid w:val="00126683"/>
    <w:rsid w:val="001C36CE"/>
    <w:rsid w:val="001D590F"/>
    <w:rsid w:val="001E28A7"/>
    <w:rsid w:val="00200B8A"/>
    <w:rsid w:val="002A5664"/>
    <w:rsid w:val="0032394A"/>
    <w:rsid w:val="003C053E"/>
    <w:rsid w:val="00403A8D"/>
    <w:rsid w:val="00477499"/>
    <w:rsid w:val="005C77FB"/>
    <w:rsid w:val="005E6235"/>
    <w:rsid w:val="00605C33"/>
    <w:rsid w:val="00607227"/>
    <w:rsid w:val="00617BDB"/>
    <w:rsid w:val="00654C62"/>
    <w:rsid w:val="00660B7C"/>
    <w:rsid w:val="006A10B7"/>
    <w:rsid w:val="006C150C"/>
    <w:rsid w:val="00761583"/>
    <w:rsid w:val="00771059"/>
    <w:rsid w:val="00772B81"/>
    <w:rsid w:val="007B6D86"/>
    <w:rsid w:val="007D6385"/>
    <w:rsid w:val="00837FE0"/>
    <w:rsid w:val="008433C8"/>
    <w:rsid w:val="008A7220"/>
    <w:rsid w:val="008E1245"/>
    <w:rsid w:val="008F093F"/>
    <w:rsid w:val="00920628"/>
    <w:rsid w:val="00922113"/>
    <w:rsid w:val="00A23EE1"/>
    <w:rsid w:val="00A83380"/>
    <w:rsid w:val="00AB0496"/>
    <w:rsid w:val="00AC49B2"/>
    <w:rsid w:val="00B442A6"/>
    <w:rsid w:val="00B87024"/>
    <w:rsid w:val="00BE3A16"/>
    <w:rsid w:val="00BF2FCC"/>
    <w:rsid w:val="00C76053"/>
    <w:rsid w:val="00C77860"/>
    <w:rsid w:val="00CB6482"/>
    <w:rsid w:val="00D97ACA"/>
    <w:rsid w:val="00DC0F21"/>
    <w:rsid w:val="00DE18A7"/>
    <w:rsid w:val="00E607B0"/>
    <w:rsid w:val="00EA5CD3"/>
    <w:rsid w:val="00EC5DD8"/>
    <w:rsid w:val="00ED2399"/>
    <w:rsid w:val="00EF227E"/>
    <w:rsid w:val="00F038BF"/>
    <w:rsid w:val="00FB45A2"/>
    <w:rsid w:val="00FC32C9"/>
    <w:rsid w:val="00FC5DD0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BD42"/>
  <w15:chartTrackingRefBased/>
  <w15:docId w15:val="{AE857C17-E502-4957-B98F-1A016A60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038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38BF"/>
  </w:style>
  <w:style w:type="paragraph" w:styleId="Sidefod">
    <w:name w:val="footer"/>
    <w:basedOn w:val="Normal"/>
    <w:link w:val="SidefodTegn"/>
    <w:uiPriority w:val="99"/>
    <w:unhideWhenUsed/>
    <w:rsid w:val="00F038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38BF"/>
  </w:style>
  <w:style w:type="character" w:styleId="Pladsholdertekst">
    <w:name w:val="Placeholder Text"/>
    <w:basedOn w:val="Standardskrifttypeiafsnit"/>
    <w:uiPriority w:val="99"/>
    <w:semiHidden/>
    <w:rsid w:val="00AC49B2"/>
    <w:rPr>
      <w:color w:val="666666"/>
    </w:rPr>
  </w:style>
  <w:style w:type="paragraph" w:styleId="Listeafsnit">
    <w:name w:val="List Paragraph"/>
    <w:basedOn w:val="Normal"/>
    <w:uiPriority w:val="34"/>
    <w:qFormat/>
    <w:rsid w:val="00AB0496"/>
    <w:pPr>
      <w:ind w:left="720"/>
      <w:contextualSpacing/>
    </w:pPr>
  </w:style>
  <w:style w:type="table" w:styleId="Tabel-Gitter">
    <w:name w:val="Table Grid"/>
    <w:basedOn w:val="Tabel-Normal"/>
    <w:uiPriority w:val="39"/>
    <w:rsid w:val="00B87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326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47</cp:revision>
  <cp:lastPrinted>2025-12-12T07:58:00Z</cp:lastPrinted>
  <dcterms:created xsi:type="dcterms:W3CDTF">2022-12-05T12:36:00Z</dcterms:created>
  <dcterms:modified xsi:type="dcterms:W3CDTF">2025-12-12T08:33:00Z</dcterms:modified>
</cp:coreProperties>
</file>