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75CC" w14:textId="77777777" w:rsidR="00622291" w:rsidRPr="00622291" w:rsidRDefault="00622291" w:rsidP="00622291">
      <w:r w:rsidRPr="00622291">
        <w:t>1. Hvad forskellene på den universelle, den residuale og den korporative velfærdsmodel? Brug velfærdstrekanten </w:t>
      </w:r>
      <w:hyperlink r:id="rId7" w:history="1">
        <w:r w:rsidRPr="00622291">
          <w:rPr>
            <w:rStyle w:val="Hyperlink"/>
          </w:rPr>
          <w:t>Figur 9.1</w:t>
        </w:r>
      </w:hyperlink>
      <w:r w:rsidRPr="00622291">
        <w:t>.</w:t>
      </w:r>
    </w:p>
    <w:p w14:paraId="597DF6C3" w14:textId="77777777" w:rsidR="00622291" w:rsidRPr="00622291" w:rsidRDefault="00622291" w:rsidP="00622291">
      <w:r w:rsidRPr="00622291">
        <w:t>2. Undersøg, hvilke lande der har den universelle, den residuale og den korporative velfærdsmodel.</w:t>
      </w:r>
    </w:p>
    <w:p w14:paraId="50708702" w14:textId="77777777" w:rsidR="00622291" w:rsidRPr="00622291" w:rsidRDefault="00622291" w:rsidP="00622291">
      <w:r w:rsidRPr="00622291">
        <w:t>3. Hvordan kan man argumentere for den universelle, den residuale og den korporative velfærdsmodel? Brug ideologierne: Liberalisme, socialisme og konservatisme.</w:t>
      </w:r>
    </w:p>
    <w:p w14:paraId="5716BEE8" w14:textId="3A0A84C3" w:rsidR="00622291" w:rsidRDefault="00622291" w:rsidP="00622291">
      <w:r>
        <w:t>4</w:t>
      </w:r>
      <w:r w:rsidRPr="00622291">
        <w:t>. Diskuter fordele og ulemper ved de forskellige velfærdsmodeller. I kan bruge skemaet </w:t>
      </w:r>
      <w:hyperlink r:id="rId8" w:history="1">
        <w:r w:rsidRPr="00622291">
          <w:rPr>
            <w:rStyle w:val="Hyperlink"/>
          </w:rPr>
          <w:t>velfærdsmodeller</w:t>
        </w:r>
      </w:hyperlink>
      <w:r w:rsidRPr="00622291">
        <w:t> som hjælp til jeres diskussion.</w:t>
      </w:r>
      <w:r>
        <w:t xml:space="preserve"> </w:t>
      </w:r>
    </w:p>
    <w:p w14:paraId="089494DF" w14:textId="77777777" w:rsidR="00622291" w:rsidRDefault="00622291" w:rsidP="00622291"/>
    <w:p w14:paraId="2C6B47EE" w14:textId="11C7A8F6" w:rsidR="00622291" w:rsidRDefault="00622291" w:rsidP="00622291">
      <w:r>
        <w:t xml:space="preserve">Diskuter I jeres nye gruppe: </w:t>
      </w:r>
      <w:r w:rsidRPr="00622291">
        <w:t>Undersøg, hvorfor vi i Danmark har valgt den universelle velfærdsmodel. Brug nettet til at undersøge, hvilke argumenter de forskellige partier bruger, når de taler om at redde, forandre eller begrænse den danske velfærdsmodel?</w:t>
      </w:r>
      <w:r w:rsidR="00FA6229">
        <w:t xml:space="preserve"> </w:t>
      </w:r>
    </w:p>
    <w:p w14:paraId="10363BA8" w14:textId="4747A098" w:rsidR="00FA6229" w:rsidRPr="00622291" w:rsidRDefault="00FA6229" w:rsidP="00622291">
      <w:r>
        <w:t>Læs artiklen på blokken om udfordringerne. Har kilden betydningen for indholdet? Diskuter de nævnte udfordringer.</w:t>
      </w:r>
    </w:p>
    <w:p w14:paraId="5777DD22" w14:textId="77777777" w:rsidR="00622291" w:rsidRPr="00622291" w:rsidRDefault="00622291" w:rsidP="00622291">
      <w:pPr>
        <w:ind w:left="720"/>
      </w:pPr>
    </w:p>
    <w:p w14:paraId="682F4CB0" w14:textId="77777777" w:rsidR="00904833" w:rsidRDefault="00904833"/>
    <w:sectPr w:rsidR="00904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0B46" w14:textId="77777777" w:rsidR="004D2433" w:rsidRDefault="004D2433" w:rsidP="00FA6229">
      <w:pPr>
        <w:spacing w:after="0" w:line="240" w:lineRule="auto"/>
      </w:pPr>
      <w:r>
        <w:separator/>
      </w:r>
    </w:p>
  </w:endnote>
  <w:endnote w:type="continuationSeparator" w:id="0">
    <w:p w14:paraId="36D42583" w14:textId="77777777" w:rsidR="004D2433" w:rsidRDefault="004D2433" w:rsidP="00FA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6E43" w14:textId="77777777" w:rsidR="005B01D0" w:rsidRDefault="005B01D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D0A4" w14:textId="77777777" w:rsidR="005B01D0" w:rsidRDefault="005B01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185D" w14:textId="77777777" w:rsidR="005B01D0" w:rsidRDefault="005B01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D6D8" w14:textId="77777777" w:rsidR="004D2433" w:rsidRDefault="004D2433" w:rsidP="00FA6229">
      <w:pPr>
        <w:spacing w:after="0" w:line="240" w:lineRule="auto"/>
      </w:pPr>
      <w:r>
        <w:separator/>
      </w:r>
    </w:p>
  </w:footnote>
  <w:footnote w:type="continuationSeparator" w:id="0">
    <w:p w14:paraId="121316FC" w14:textId="77777777" w:rsidR="004D2433" w:rsidRDefault="004D2433" w:rsidP="00FA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9C71" w14:textId="77777777" w:rsidR="005B01D0" w:rsidRDefault="005B01D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1552" w14:textId="288CF586" w:rsidR="00FA6229" w:rsidRDefault="00FA6229">
    <w:pPr>
      <w:pStyle w:val="Sidehoved"/>
    </w:pPr>
    <w:r>
      <w:t>1</w:t>
    </w:r>
    <w:r w:rsidR="005B01D0">
      <w:t>t</w:t>
    </w:r>
    <w:r>
      <w:t xml:space="preserve"> sa</w:t>
    </w:r>
    <w:r>
      <w:tab/>
    </w:r>
    <w:r>
      <w:t>2</w:t>
    </w:r>
    <w:r w:rsidR="008817C6">
      <w:t>4</w:t>
    </w:r>
    <w:r>
      <w:t>0426</w:t>
    </w:r>
    <w:r>
      <w:tab/>
    </w:r>
  </w:p>
  <w:p w14:paraId="6BF68D75" w14:textId="77777777" w:rsidR="00FA6229" w:rsidRDefault="00FA622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55D5" w14:textId="77777777" w:rsidR="005B01D0" w:rsidRDefault="005B01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3598"/>
    <w:multiLevelType w:val="multilevel"/>
    <w:tmpl w:val="871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9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91"/>
    <w:rsid w:val="002D30D7"/>
    <w:rsid w:val="004D2433"/>
    <w:rsid w:val="005B01D0"/>
    <w:rsid w:val="00622291"/>
    <w:rsid w:val="00622438"/>
    <w:rsid w:val="008817C6"/>
    <w:rsid w:val="00904833"/>
    <w:rsid w:val="00C60009"/>
    <w:rsid w:val="00E17A99"/>
    <w:rsid w:val="00EA1BE3"/>
    <w:rsid w:val="00F42F36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B70"/>
  <w15:chartTrackingRefBased/>
  <w15:docId w15:val="{5A3E3390-6BBE-45A7-B29A-081D5E55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2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2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2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229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229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2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2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2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22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22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22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229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229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22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222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229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22291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A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6229"/>
  </w:style>
  <w:style w:type="paragraph" w:styleId="Sidefod">
    <w:name w:val="footer"/>
    <w:basedOn w:val="Normal"/>
    <w:link w:val="SidefodTegn"/>
    <w:uiPriority w:val="99"/>
    <w:unhideWhenUsed/>
    <w:rsid w:val="00FA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samfundetop.dk/fileadmin/user_upload/Editor/Velfaerdsmodelle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9/figur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2026-04-24T08:34:00Z</dcterms:created>
  <dcterms:modified xsi:type="dcterms:W3CDTF">2026-04-24T08:34:00Z</dcterms:modified>
</cp:coreProperties>
</file>