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B0ACA" w14:textId="77777777" w:rsidR="00B8254E" w:rsidRPr="00B8254E" w:rsidRDefault="00B8254E">
      <w:pPr>
        <w:rPr>
          <w:b/>
          <w:bCs/>
          <w:sz w:val="28"/>
          <w:szCs w:val="28"/>
        </w:rPr>
      </w:pPr>
      <w:r w:rsidRPr="00B8254E">
        <w:rPr>
          <w:b/>
          <w:bCs/>
          <w:sz w:val="28"/>
          <w:szCs w:val="28"/>
        </w:rPr>
        <w:t>Det 20. årh. – realisme og modernisme</w:t>
      </w:r>
    </w:p>
    <w:p w14:paraId="6B89E689" w14:textId="77777777" w:rsidR="00B8254E" w:rsidRDefault="00B8254E">
      <w:r>
        <w:t xml:space="preserve"> </w:t>
      </w:r>
    </w:p>
    <w:p w14:paraId="0D2942A2" w14:textId="77777777" w:rsidR="00FB50D1" w:rsidRDefault="0099733C" w:rsidP="009C514B">
      <w:pPr>
        <w:spacing w:line="360" w:lineRule="auto"/>
      </w:pPr>
      <w:r>
        <w:t xml:space="preserve">Vi har i en længere periode haft et forløb </w:t>
      </w:r>
      <w:r w:rsidR="00B8254E">
        <w:t xml:space="preserve">om litteraturen i det 20.årh. Vi har beskæftiget os </w:t>
      </w:r>
      <w:r w:rsidR="00B45C7C">
        <w:t xml:space="preserve">en </w:t>
      </w:r>
      <w:proofErr w:type="gramStart"/>
      <w:r w:rsidR="00B45C7C">
        <w:t xml:space="preserve">del </w:t>
      </w:r>
      <w:r w:rsidR="00B8254E">
        <w:t xml:space="preserve"> med</w:t>
      </w:r>
      <w:proofErr w:type="gramEnd"/>
      <w:r w:rsidR="00B8254E">
        <w:t xml:space="preserve"> litteratur og kunst i det 20. århundrede genne</w:t>
      </w:r>
      <w:r w:rsidR="00E66E54">
        <w:t>m</w:t>
      </w:r>
      <w:r w:rsidR="00B8254E">
        <w:t xml:space="preserve"> de tre år + nyeste tid (helt frem til i dag), så forløbet ha</w:t>
      </w:r>
      <w:r w:rsidR="00E66E54">
        <w:t>r</w:t>
      </w:r>
      <w:r w:rsidR="00B8254E">
        <w:t xml:space="preserve"> </w:t>
      </w:r>
      <w:r w:rsidR="00BB11DF">
        <w:t xml:space="preserve">haft </w:t>
      </w:r>
      <w:r w:rsidR="00FB50D1">
        <w:t xml:space="preserve">til </w:t>
      </w:r>
      <w:r w:rsidR="00B8254E">
        <w:t>formål at fylde huller ud og få et overblik over litteraturens og kunstens udvikling i tiden fra det moderne gennembrud til nu (1870</w:t>
      </w:r>
      <w:r w:rsidR="00B4699C">
        <w:t xml:space="preserve"> </w:t>
      </w:r>
      <w:r w:rsidR="008C6DF6">
        <w:t>–</w:t>
      </w:r>
      <w:r w:rsidR="00B4699C">
        <w:t xml:space="preserve"> </w:t>
      </w:r>
      <w:r w:rsidR="00B8254E">
        <w:t>nu</w:t>
      </w:r>
      <w:r w:rsidR="008C6DF6">
        <w:t>/202</w:t>
      </w:r>
      <w:r w:rsidR="00BB11DF">
        <w:t>6</w:t>
      </w:r>
      <w:r w:rsidR="00B8254E">
        <w:t>….)</w:t>
      </w:r>
      <w:r w:rsidR="00B45C7C">
        <w:t>, hvis vi tager forløbet om nye</w:t>
      </w:r>
      <w:r w:rsidR="00EC3529">
        <w:t>ste</w:t>
      </w:r>
      <w:r w:rsidR="00B45C7C">
        <w:t xml:space="preserve"> tid med</w:t>
      </w:r>
      <w:r w:rsidR="00B8254E">
        <w:t xml:space="preserve">. </w:t>
      </w:r>
    </w:p>
    <w:p w14:paraId="5B101197" w14:textId="586DF3A7" w:rsidR="00B45C7C" w:rsidRDefault="004822FF" w:rsidP="009C514B">
      <w:pPr>
        <w:spacing w:line="360" w:lineRule="auto"/>
      </w:pPr>
      <w:r>
        <w:t>For at forstå denne udvikling</w:t>
      </w:r>
      <w:r w:rsidR="00DD379C">
        <w:t xml:space="preserve">, </w:t>
      </w:r>
      <w:r w:rsidR="00B45C7C">
        <w:t xml:space="preserve">har vi i det aktuelle forløb undersøgt </w:t>
      </w:r>
      <w:r>
        <w:t xml:space="preserve">bevægelsen mellem realistiske strømninger og modernistiske strømninger, som svinger </w:t>
      </w:r>
      <w:r w:rsidR="00E66E54">
        <w:t xml:space="preserve">(nogenlunde) </w:t>
      </w:r>
      <w:r>
        <w:t>som et pendul gennem det 20. årh</w:t>
      </w:r>
      <w:r w:rsidR="00B45C7C">
        <w:t>. på følgende måde</w:t>
      </w:r>
      <w:r>
        <w:t xml:space="preserve">: </w:t>
      </w:r>
      <w:r w:rsidR="00DD379C">
        <w:t xml:space="preserve">en </w:t>
      </w:r>
      <w:r>
        <w:t xml:space="preserve">realistisk </w:t>
      </w:r>
      <w:r w:rsidR="00DD379C">
        <w:t>hoved</w:t>
      </w:r>
      <w:r>
        <w:t>strømning erstattes af en modernistisk, som igen erstattes af en realistisk</w:t>
      </w:r>
      <w:r w:rsidR="00E66E54">
        <w:t xml:space="preserve"> (med visse overlap)</w:t>
      </w:r>
      <w:r>
        <w:t xml:space="preserve">. </w:t>
      </w:r>
    </w:p>
    <w:p w14:paraId="245DF90D" w14:textId="2B818AED" w:rsidR="00115956" w:rsidRDefault="00B45C7C" w:rsidP="009C514B">
      <w:pPr>
        <w:spacing w:line="360" w:lineRule="auto"/>
      </w:pPr>
      <w:r>
        <w:t xml:space="preserve">Det er imidlertid </w:t>
      </w:r>
      <w:r w:rsidR="004822FF">
        <w:t>forskellige former for realistiske og modernistiske strømninger</w:t>
      </w:r>
      <w:r w:rsidR="00DD379C">
        <w:t xml:space="preserve">, der udspiller sig – </w:t>
      </w:r>
      <w:r w:rsidR="00EC3529">
        <w:t xml:space="preserve">hvilket er </w:t>
      </w:r>
      <w:r w:rsidR="00DD379C">
        <w:t xml:space="preserve">vigtigt at forstå for at kunne analysere og fortolke litteraturen hensigtsmæssigt i forhold tiden, den er skrevet </w:t>
      </w:r>
      <w:r w:rsidR="00E157D5">
        <w:t>i</w:t>
      </w:r>
      <w:r>
        <w:t xml:space="preserve">. Det </w:t>
      </w:r>
      <w:r w:rsidR="00DD379C">
        <w:t xml:space="preserve">gælder både i forhold til indholdet (det tematiske, hvad </w:t>
      </w:r>
      <w:r w:rsidR="002E6D80">
        <w:t xml:space="preserve">der </w:t>
      </w:r>
      <w:r w:rsidR="00DD379C">
        <w:t>er i fokus i tiden)</w:t>
      </w:r>
      <w:r>
        <w:t>,</w:t>
      </w:r>
      <w:r w:rsidR="00DD379C">
        <w:t xml:space="preserve"> og det gælder formen (det kunstneriske udtryk, stilen).</w:t>
      </w:r>
      <w:r w:rsidR="007D015D">
        <w:t xml:space="preserve"> Viden om litteraturhistoriske strømninger er </w:t>
      </w:r>
      <w:r w:rsidR="001B1B14">
        <w:t xml:space="preserve">således </w:t>
      </w:r>
      <w:r w:rsidR="007D015D">
        <w:t xml:space="preserve">en vigtig nøgle til at forstå den pågældende litteratur </w:t>
      </w:r>
      <w:r w:rsidR="00BD45A3">
        <w:t>og</w:t>
      </w:r>
      <w:r w:rsidR="008F6FD0">
        <w:t xml:space="preserve"> </w:t>
      </w:r>
      <w:r w:rsidR="007D015D">
        <w:t>en hjælp i analyse- og fortolkningsarbejdet.</w:t>
      </w:r>
    </w:p>
    <w:p w14:paraId="44283520" w14:textId="77777777" w:rsidR="00DD379C" w:rsidRDefault="00DD379C" w:rsidP="009C514B">
      <w:pPr>
        <w:spacing w:line="360" w:lineRule="auto"/>
      </w:pPr>
    </w:p>
    <w:p w14:paraId="558AD874" w14:textId="77777777" w:rsidR="001243A2" w:rsidRDefault="001243A2" w:rsidP="009C514B">
      <w:pPr>
        <w:spacing w:line="360" w:lineRule="auto"/>
      </w:pPr>
      <w:r>
        <w:t>Grundlæggende metodiske tilgang i dansk: at se på forholdet mellem indhold og form (dvs. ikke kun indholdslæsning, da formen (måden en tekst er skrevet/udformet på) har betydning for/præger indholdet:</w:t>
      </w:r>
    </w:p>
    <w:p w14:paraId="4A9EAD16" w14:textId="77777777" w:rsidR="001243A2" w:rsidRDefault="001243A2" w:rsidP="009C514B">
      <w:pPr>
        <w:spacing w:line="360" w:lineRule="auto"/>
      </w:pPr>
    </w:p>
    <w:p w14:paraId="446301C1" w14:textId="77777777" w:rsidR="001243A2" w:rsidRDefault="001243A2" w:rsidP="009C514B">
      <w:pPr>
        <w:spacing w:line="360" w:lineRule="auto"/>
      </w:pPr>
      <w:r>
        <w:t>Vi ser altså på:</w:t>
      </w:r>
    </w:p>
    <w:p w14:paraId="25471E02" w14:textId="77777777" w:rsidR="001243A2" w:rsidRDefault="001243A2" w:rsidP="009C514B">
      <w:pPr>
        <w:spacing w:line="360" w:lineRule="auto"/>
      </w:pPr>
    </w:p>
    <w:p w14:paraId="345704D9" w14:textId="77777777" w:rsidR="00DD379C" w:rsidRDefault="00DD379C" w:rsidP="009C514B">
      <w:pPr>
        <w:spacing w:line="360" w:lineRule="auto"/>
      </w:pPr>
      <w:r>
        <w:t>Tekstens hvad: indholdet</w:t>
      </w:r>
    </w:p>
    <w:p w14:paraId="0961D5AC" w14:textId="77777777" w:rsidR="00DD379C" w:rsidRDefault="00DD379C" w:rsidP="009C514B">
      <w:pPr>
        <w:spacing w:line="360" w:lineRule="auto"/>
      </w:pPr>
      <w:r>
        <w:t>Tekstens hvordan: formen (litterære, sproglige og filmiske virkemidler afhængig af genren)</w:t>
      </w:r>
    </w:p>
    <w:p w14:paraId="094EDCFD" w14:textId="7E518926" w:rsidR="00DD379C" w:rsidRDefault="00DD379C" w:rsidP="009C514B">
      <w:pPr>
        <w:spacing w:line="360" w:lineRule="auto"/>
      </w:pPr>
      <w:r>
        <w:t>Tekstens hvorfor: virkninger af de</w:t>
      </w:r>
      <w:r w:rsidR="00B87BE1">
        <w:t xml:space="preserve"> litterære, sproglige og/eller</w:t>
      </w:r>
      <w:r>
        <w:t xml:space="preserve"> filmiske virkemidler</w:t>
      </w:r>
    </w:p>
    <w:p w14:paraId="31807D8C" w14:textId="77777777" w:rsidR="00DD379C" w:rsidRDefault="00DD379C" w:rsidP="009C514B">
      <w:pPr>
        <w:spacing w:line="360" w:lineRule="auto"/>
      </w:pPr>
    </w:p>
    <w:p w14:paraId="295D4112" w14:textId="77777777" w:rsidR="00634E8D" w:rsidRDefault="00634E8D" w:rsidP="009C514B">
      <w:pPr>
        <w:spacing w:line="360" w:lineRule="auto"/>
        <w:rPr>
          <w:b/>
          <w:bCs/>
        </w:rPr>
      </w:pPr>
    </w:p>
    <w:p w14:paraId="799627E0" w14:textId="77777777" w:rsidR="00634E8D" w:rsidRDefault="00634E8D" w:rsidP="009C514B">
      <w:pPr>
        <w:spacing w:line="360" w:lineRule="auto"/>
        <w:rPr>
          <w:b/>
          <w:bCs/>
        </w:rPr>
      </w:pPr>
    </w:p>
    <w:p w14:paraId="6B724E2E" w14:textId="00DF485E" w:rsidR="00634E8D" w:rsidRDefault="00241729" w:rsidP="009C514B">
      <w:pPr>
        <w:spacing w:line="360" w:lineRule="auto"/>
        <w:rPr>
          <w:b/>
          <w:bCs/>
        </w:rPr>
      </w:pPr>
      <w:r>
        <w:rPr>
          <w:b/>
          <w:bCs/>
        </w:rPr>
        <w:t>Fortsætter næste side…</w:t>
      </w:r>
    </w:p>
    <w:p w14:paraId="2967D8AD" w14:textId="77777777" w:rsidR="00555C6B" w:rsidRDefault="009E1235" w:rsidP="009C514B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 xml:space="preserve">Skitse over realistiske og modernistiske strømninger: </w:t>
      </w:r>
      <w:r w:rsidR="00634E8D">
        <w:rPr>
          <w:b/>
          <w:bCs/>
        </w:rPr>
        <w:t xml:space="preserve">Som I ved er </w:t>
      </w:r>
      <w:proofErr w:type="spellStart"/>
      <w:r w:rsidR="00634E8D">
        <w:rPr>
          <w:b/>
          <w:bCs/>
        </w:rPr>
        <w:t>litteraturhistorier</w:t>
      </w:r>
      <w:proofErr w:type="spellEnd"/>
      <w:r w:rsidR="00634E8D">
        <w:rPr>
          <w:b/>
          <w:bCs/>
        </w:rPr>
        <w:t xml:space="preserve"> lidt forskellige i den måde, der periodiseres på, men hovedlinjerne er de samme – Litteraturportalen arbejder i lidt større flader (ofte med flere strømninger i de forskellige hovedafsnit). </w:t>
      </w:r>
    </w:p>
    <w:p w14:paraId="1B2E1E4B" w14:textId="5F4D0048" w:rsidR="009E1235" w:rsidRDefault="00555C6B" w:rsidP="009C514B">
      <w:pPr>
        <w:spacing w:line="360" w:lineRule="auto"/>
        <w:rPr>
          <w:b/>
          <w:bCs/>
        </w:rPr>
      </w:pPr>
      <w:r>
        <w:rPr>
          <w:b/>
          <w:bCs/>
        </w:rPr>
        <w:t xml:space="preserve">Skemaet nedenfor </w:t>
      </w:r>
      <w:r w:rsidR="00634E8D">
        <w:rPr>
          <w:b/>
          <w:bCs/>
        </w:rPr>
        <w:t>er et forsøg på at formidle</w:t>
      </w:r>
      <w:r w:rsidR="00981D1A">
        <w:rPr>
          <w:b/>
          <w:bCs/>
        </w:rPr>
        <w:t>/vise</w:t>
      </w:r>
      <w:r w:rsidR="00634E8D">
        <w:rPr>
          <w:b/>
          <w:bCs/>
        </w:rPr>
        <w:t xml:space="preserve"> pendulet mellem de to </w:t>
      </w:r>
      <w:proofErr w:type="spellStart"/>
      <w:r w:rsidR="00634E8D">
        <w:rPr>
          <w:b/>
          <w:bCs/>
        </w:rPr>
        <w:t>hovedstømninger</w:t>
      </w:r>
      <w:proofErr w:type="spellEnd"/>
      <w:r w:rsidR="001A4F4A">
        <w:rPr>
          <w:b/>
          <w:bCs/>
        </w:rPr>
        <w:t xml:space="preserve"> med visse tidsmæssige overlap</w:t>
      </w:r>
      <w:r w:rsidR="001A788B">
        <w:rPr>
          <w:b/>
          <w:bCs/>
        </w:rPr>
        <w:t>/parallelkørsler</w:t>
      </w:r>
      <w:r w:rsidR="00746FA2">
        <w:rPr>
          <w:b/>
          <w:bCs/>
        </w:rPr>
        <w:t xml:space="preserve"> (lidt skarpt skåret</w:t>
      </w:r>
      <w:r w:rsidR="00223BD4">
        <w:rPr>
          <w:b/>
          <w:bCs/>
        </w:rPr>
        <w:t>).</w:t>
      </w:r>
      <w:r w:rsidR="00746FA2">
        <w:rPr>
          <w:b/>
          <w:bCs/>
        </w:rPr>
        <w:t xml:space="preserve"> </w:t>
      </w:r>
      <w:r w:rsidR="00223BD4">
        <w:rPr>
          <w:b/>
          <w:bCs/>
        </w:rPr>
        <w:t>L</w:t>
      </w:r>
      <w:r w:rsidR="00746FA2">
        <w:rPr>
          <w:b/>
          <w:bCs/>
        </w:rPr>
        <w:t>æn jer op ad Litteraturportalen</w:t>
      </w:r>
      <w:r w:rsidR="00102BE6">
        <w:rPr>
          <w:b/>
          <w:bCs/>
        </w:rPr>
        <w:t xml:space="preserve"> og andet faglitteratur, som vi har læst</w:t>
      </w:r>
      <w:r w:rsidR="00934D8D">
        <w:rPr>
          <w:b/>
          <w:bCs/>
        </w:rPr>
        <w:t xml:space="preserve"> – brug også </w:t>
      </w:r>
      <w:r w:rsidR="002C3087">
        <w:rPr>
          <w:b/>
          <w:bCs/>
        </w:rPr>
        <w:t xml:space="preserve">”Faglige opslagsværker” </w:t>
      </w:r>
      <w:r w:rsidR="007E36EB">
        <w:rPr>
          <w:b/>
          <w:bCs/>
        </w:rPr>
        <w:t>(fx Periodeleksikon)</w:t>
      </w:r>
      <w:r w:rsidR="00934D8D">
        <w:rPr>
          <w:b/>
          <w:bCs/>
        </w:rPr>
        <w:t xml:space="preserve"> </w:t>
      </w:r>
      <w:r w:rsidR="007E36EB">
        <w:rPr>
          <w:b/>
          <w:bCs/>
        </w:rPr>
        <w:t xml:space="preserve">i </w:t>
      </w:r>
      <w:r w:rsidR="00934D8D">
        <w:rPr>
          <w:b/>
          <w:bCs/>
        </w:rPr>
        <w:t>Litteraturportalen</w:t>
      </w:r>
      <w:r w:rsidR="002C3087">
        <w:rPr>
          <w:b/>
          <w:bCs/>
        </w:rPr>
        <w:t>.</w:t>
      </w:r>
    </w:p>
    <w:p w14:paraId="76CA36B1" w14:textId="77777777" w:rsidR="00832797" w:rsidRDefault="00832797" w:rsidP="009C514B">
      <w:pPr>
        <w:spacing w:line="360" w:lineRule="auto"/>
        <w:rPr>
          <w:b/>
          <w:bCs/>
        </w:rPr>
      </w:pPr>
    </w:p>
    <w:p w14:paraId="6BF13E4B" w14:textId="6EEE529F" w:rsidR="00BC2140" w:rsidRDefault="00832797" w:rsidP="00BC2140">
      <w:pPr>
        <w:spacing w:line="360" w:lineRule="auto"/>
        <w:ind w:left="5216" w:hanging="5216"/>
        <w:rPr>
          <w:b/>
          <w:bCs/>
        </w:rPr>
      </w:pPr>
      <w:r>
        <w:rPr>
          <w:b/>
          <w:bCs/>
        </w:rPr>
        <w:t>Realisme: realistisk genkendelighed</w:t>
      </w:r>
      <w:r w:rsidR="003D25BB">
        <w:rPr>
          <w:b/>
          <w:bCs/>
        </w:rPr>
        <w:t xml:space="preserve">. </w:t>
      </w:r>
      <w:r w:rsidR="00BC2140">
        <w:rPr>
          <w:b/>
          <w:bCs/>
        </w:rPr>
        <w:tab/>
      </w:r>
      <w:r w:rsidR="00BC2140">
        <w:rPr>
          <w:b/>
          <w:bCs/>
        </w:rPr>
        <w:t xml:space="preserve">Modernisme: formeksperimenterende og abstrakt, bryder traditioner. Modernismen som kunstnerisk form reagerer på </w:t>
      </w:r>
      <w:proofErr w:type="spellStart"/>
      <w:r w:rsidR="00BC2140">
        <w:rPr>
          <w:b/>
          <w:bCs/>
        </w:rPr>
        <w:t>moderniten</w:t>
      </w:r>
      <w:proofErr w:type="spellEnd"/>
      <w:r w:rsidR="00BC2140">
        <w:rPr>
          <w:b/>
          <w:bCs/>
        </w:rPr>
        <w:t xml:space="preserve"> - den samfundsmæssige udvikling, som efter 2. verdenskrig præges af </w:t>
      </w:r>
      <w:r w:rsidR="002E7633">
        <w:rPr>
          <w:b/>
          <w:bCs/>
        </w:rPr>
        <w:t xml:space="preserve">store og </w:t>
      </w:r>
      <w:proofErr w:type="spellStart"/>
      <w:r w:rsidR="002E7633">
        <w:rPr>
          <w:b/>
          <w:bCs/>
        </w:rPr>
        <w:t>permanete</w:t>
      </w:r>
      <w:proofErr w:type="spellEnd"/>
      <w:r w:rsidR="00BC2140">
        <w:rPr>
          <w:b/>
          <w:bCs/>
        </w:rPr>
        <w:t xml:space="preserve"> forandringer med velstands</w:t>
      </w:r>
      <w:proofErr w:type="gramStart"/>
      <w:r w:rsidR="00BC2140">
        <w:rPr>
          <w:b/>
          <w:bCs/>
        </w:rPr>
        <w:t>-  og</w:t>
      </w:r>
      <w:proofErr w:type="gramEnd"/>
      <w:r w:rsidR="00BC2140">
        <w:rPr>
          <w:b/>
          <w:bCs/>
        </w:rPr>
        <w:t xml:space="preserve"> velfærdsudvikling i en kapitalisk vareøkonomi. Denne velstand skaber paradoksalt nok en følelse af fremmedgørelse og fremmedfølelse, hvilket kunsten tematiserer. Kunstnerne var således kritiske/ambivalente over for velfærdssamfundets udvikling på trods af den øgende velstand. Påstanden var</w:t>
      </w:r>
      <w:r w:rsidR="002E7633">
        <w:rPr>
          <w:b/>
          <w:bCs/>
        </w:rPr>
        <w:t>,</w:t>
      </w:r>
      <w:r w:rsidR="00BC2140">
        <w:rPr>
          <w:b/>
          <w:bCs/>
        </w:rPr>
        <w:t xml:space="preserve"> at tingsliggørelsen</w:t>
      </w:r>
      <w:r w:rsidR="00A05587">
        <w:rPr>
          <w:b/>
          <w:bCs/>
        </w:rPr>
        <w:t>/den moderne materialisme</w:t>
      </w:r>
      <w:r w:rsidR="00BC2140">
        <w:rPr>
          <w:b/>
          <w:bCs/>
        </w:rPr>
        <w:t xml:space="preserve"> i samfundet smittede af på relationerne mellem menneskene med ensomhed og fremmedgørelse til følge</w:t>
      </w:r>
      <w:r w:rsidR="00BC2140">
        <w:rPr>
          <w:b/>
          <w:bCs/>
        </w:rPr>
        <w:t>.</w:t>
      </w:r>
    </w:p>
    <w:p w14:paraId="46D20B9B" w14:textId="00087E24" w:rsidR="00832797" w:rsidRDefault="003D25BB" w:rsidP="00BC2140">
      <w:pPr>
        <w:spacing w:line="360" w:lineRule="auto"/>
        <w:ind w:left="5216" w:hanging="5216"/>
        <w:rPr>
          <w:b/>
          <w:bCs/>
        </w:rPr>
      </w:pPr>
      <w:r>
        <w:rPr>
          <w:b/>
          <w:bCs/>
        </w:rPr>
        <w:t>Ofte</w:t>
      </w:r>
      <w:r w:rsidR="00BC2140">
        <w:rPr>
          <w:b/>
          <w:bCs/>
        </w:rPr>
        <w:t xml:space="preserve"> </w:t>
      </w:r>
      <w:proofErr w:type="spellStart"/>
      <w:r>
        <w:rPr>
          <w:b/>
          <w:bCs/>
        </w:rPr>
        <w:t>samfundskritisk</w:t>
      </w:r>
      <w:proofErr w:type="spellEnd"/>
      <w:r>
        <w:rPr>
          <w:b/>
          <w:bCs/>
        </w:rPr>
        <w:t xml:space="preserve"> og politisk.</w:t>
      </w:r>
    </w:p>
    <w:p w14:paraId="44A6C388" w14:textId="77777777" w:rsidR="00FB50D1" w:rsidRDefault="00FB50D1" w:rsidP="00FB50D1">
      <w:pPr>
        <w:spacing w:line="360" w:lineRule="auto"/>
        <w:rPr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9E1235" w14:paraId="499E07BE" w14:textId="77777777" w:rsidTr="009E1235">
        <w:tc>
          <w:tcPr>
            <w:tcW w:w="4811" w:type="dxa"/>
          </w:tcPr>
          <w:p w14:paraId="4C517EFC" w14:textId="77777777" w:rsidR="009E1235" w:rsidRDefault="009E1235" w:rsidP="009E1235">
            <w:pPr>
              <w:spacing w:line="360" w:lineRule="auto"/>
            </w:pPr>
            <w:r>
              <w:t xml:space="preserve">Det moderne </w:t>
            </w:r>
            <w:proofErr w:type="gramStart"/>
            <w:r>
              <w:t>gennembrud  1870</w:t>
            </w:r>
            <w:proofErr w:type="gramEnd"/>
            <w:r>
              <w:t>-90</w:t>
            </w:r>
          </w:p>
          <w:p w14:paraId="6D8158BE" w14:textId="18FA8D36" w:rsidR="009E1235" w:rsidRDefault="009E1235" w:rsidP="009E1235">
            <w:pPr>
              <w:spacing w:line="360" w:lineRule="auto"/>
            </w:pPr>
            <w:r>
              <w:lastRenderedPageBreak/>
              <w:t>(realisme, naturalisme, impressionisme</w:t>
            </w:r>
            <w:proofErr w:type="gramStart"/>
            <w:r>
              <w:t xml:space="preserve">) </w:t>
            </w:r>
            <w:r w:rsidR="005E3A79">
              <w:t>:</w:t>
            </w:r>
            <w:proofErr w:type="gramEnd"/>
            <w:r w:rsidR="005E3A79">
              <w:t xml:space="preserve"> Sørg for at kende disse begreber. Se fx under dokumenter.</w:t>
            </w:r>
          </w:p>
          <w:p w14:paraId="16367101" w14:textId="3B3EDE43" w:rsidR="00223BD4" w:rsidRPr="005E3A79" w:rsidRDefault="00223BD4" w:rsidP="009E1235">
            <w:pPr>
              <w:spacing w:line="360" w:lineRule="auto"/>
            </w:pPr>
          </w:p>
        </w:tc>
        <w:tc>
          <w:tcPr>
            <w:tcW w:w="4811" w:type="dxa"/>
          </w:tcPr>
          <w:p w14:paraId="4044BB56" w14:textId="77777777" w:rsidR="009E1235" w:rsidRDefault="009E1235" w:rsidP="009C514B">
            <w:pPr>
              <w:spacing w:line="360" w:lineRule="auto"/>
            </w:pPr>
            <w:r>
              <w:lastRenderedPageBreak/>
              <w:t>Symbolisme</w:t>
            </w:r>
            <w:r w:rsidR="00634E8D">
              <w:t xml:space="preserve"> 1890-1910</w:t>
            </w:r>
          </w:p>
          <w:p w14:paraId="4199F021" w14:textId="1AF643BA" w:rsidR="00507855" w:rsidRPr="00507855" w:rsidRDefault="00507855" w:rsidP="009C514B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lastRenderedPageBreak/>
              <w:t>E</w:t>
            </w:r>
            <w:r w:rsidRPr="00507855">
              <w:rPr>
                <w:rFonts w:cstheme="minorHAnsi"/>
                <w:color w:val="333333"/>
                <w:shd w:val="clear" w:color="auto" w:fill="FFFFFF"/>
              </w:rPr>
              <w:t xml:space="preserve">t </w:t>
            </w:r>
            <w:proofErr w:type="spellStart"/>
            <w:r w:rsidRPr="00507855">
              <w:rPr>
                <w:rFonts w:cstheme="minorHAnsi"/>
                <w:color w:val="333333"/>
                <w:shd w:val="clear" w:color="auto" w:fill="FFFFFF"/>
              </w:rPr>
              <w:t>indadsøgende</w:t>
            </w:r>
            <w:proofErr w:type="spellEnd"/>
            <w:r w:rsidRPr="00507855">
              <w:rPr>
                <w:rFonts w:cstheme="minorHAnsi"/>
                <w:color w:val="333333"/>
                <w:shd w:val="clear" w:color="auto" w:fill="FFFFFF"/>
              </w:rPr>
              <w:t xml:space="preserve"> og sjæleligt opgør med det moderne gennembrud, </w:t>
            </w:r>
            <w:r>
              <w:rPr>
                <w:rFonts w:cstheme="minorHAnsi"/>
                <w:color w:val="333333"/>
                <w:shd w:val="clear" w:color="auto" w:fill="FFFFFF"/>
              </w:rPr>
              <w:t>digterne m</w:t>
            </w:r>
            <w:r w:rsidRPr="00507855">
              <w:rPr>
                <w:rFonts w:cstheme="minorHAnsi"/>
                <w:color w:val="333333"/>
                <w:shd w:val="clear" w:color="auto" w:fill="FFFFFF"/>
              </w:rPr>
              <w:t xml:space="preserve">ener </w:t>
            </w:r>
            <w:r>
              <w:rPr>
                <w:rFonts w:cstheme="minorHAnsi"/>
                <w:color w:val="333333"/>
                <w:shd w:val="clear" w:color="auto" w:fill="FFFFFF"/>
              </w:rPr>
              <w:t>mangler</w:t>
            </w:r>
            <w:r w:rsidRPr="00507855">
              <w:rPr>
                <w:rFonts w:cstheme="minorHAnsi"/>
                <w:color w:val="333333"/>
                <w:shd w:val="clear" w:color="auto" w:fill="FFFFFF"/>
              </w:rPr>
              <w:t xml:space="preserve"> sjæl og dybde</w:t>
            </w:r>
            <w:r w:rsidRPr="00507855">
              <w:rPr>
                <w:rFonts w:cstheme="minorHAnsi"/>
                <w:color w:val="333333"/>
                <w:sz w:val="26"/>
                <w:szCs w:val="26"/>
                <w:shd w:val="clear" w:color="auto" w:fill="FFFFFF"/>
              </w:rPr>
              <w:t>.</w:t>
            </w:r>
            <w:r w:rsidRPr="00507855">
              <w:rPr>
                <w:rStyle w:val="apple-converted-space"/>
                <w:rFonts w:cstheme="minorHAnsi"/>
                <w:color w:val="333333"/>
                <w:sz w:val="26"/>
                <w:szCs w:val="26"/>
                <w:shd w:val="clear" w:color="auto" w:fill="FFFFFF"/>
              </w:rPr>
              <w:t> </w:t>
            </w:r>
            <w:r>
              <w:rPr>
                <w:rStyle w:val="apple-converted-space"/>
                <w:rFonts w:cstheme="minorHAnsi"/>
                <w:color w:val="333333"/>
                <w:sz w:val="26"/>
                <w:szCs w:val="26"/>
                <w:shd w:val="clear" w:color="auto" w:fill="FFFFFF"/>
              </w:rPr>
              <w:t>F</w:t>
            </w:r>
            <w:r>
              <w:rPr>
                <w:rStyle w:val="apple-converted-space"/>
                <w:sz w:val="26"/>
                <w:szCs w:val="26"/>
              </w:rPr>
              <w:t>okus på følelserne.</w:t>
            </w:r>
          </w:p>
        </w:tc>
      </w:tr>
      <w:tr w:rsidR="009E1235" w14:paraId="7F295664" w14:textId="77777777" w:rsidTr="009E1235">
        <w:tc>
          <w:tcPr>
            <w:tcW w:w="4811" w:type="dxa"/>
          </w:tcPr>
          <w:p w14:paraId="4E9BD120" w14:textId="77777777" w:rsidR="009E1235" w:rsidRDefault="00634E8D" w:rsidP="009C514B">
            <w:pPr>
              <w:spacing w:line="360" w:lineRule="auto"/>
            </w:pPr>
            <w:r>
              <w:lastRenderedPageBreak/>
              <w:t>Det folkelige gennembrud</w:t>
            </w:r>
            <w:r w:rsidR="00E66E54">
              <w:t>/ hjemstavslitteraturen</w:t>
            </w:r>
            <w:r>
              <w:t xml:space="preserve"> fra </w:t>
            </w:r>
            <w:r w:rsidR="00223BD4">
              <w:t xml:space="preserve">ca. </w:t>
            </w:r>
            <w:r>
              <w:t>1900</w:t>
            </w:r>
            <w:r w:rsidR="00E66E54">
              <w:t>-1915</w:t>
            </w:r>
          </w:p>
          <w:p w14:paraId="4AB28EF1" w14:textId="77777777" w:rsidR="00533EE8" w:rsidRPr="00634E8D" w:rsidRDefault="00533EE8" w:rsidP="009C514B">
            <w:pPr>
              <w:spacing w:line="360" w:lineRule="auto"/>
            </w:pPr>
          </w:p>
        </w:tc>
        <w:tc>
          <w:tcPr>
            <w:tcW w:w="4811" w:type="dxa"/>
          </w:tcPr>
          <w:p w14:paraId="3F2296FB" w14:textId="77777777" w:rsidR="009E1235" w:rsidRDefault="00E66E54" w:rsidP="009C514B">
            <w:pPr>
              <w:spacing w:line="360" w:lineRule="auto"/>
            </w:pPr>
            <w:r>
              <w:t xml:space="preserve">Avantgarden </w:t>
            </w:r>
            <w:r w:rsidR="00634E8D">
              <w:t>i 1920´erne</w:t>
            </w:r>
            <w:r w:rsidR="00560B68">
              <w:t xml:space="preserve"> (tidlig modernisme)</w:t>
            </w:r>
            <w:r>
              <w:t>:</w:t>
            </w:r>
          </w:p>
          <w:p w14:paraId="2D06F673" w14:textId="77777777" w:rsidR="00E66E54" w:rsidRPr="00634E8D" w:rsidRDefault="00E66E54" w:rsidP="009C514B">
            <w:pPr>
              <w:spacing w:line="360" w:lineRule="auto"/>
            </w:pPr>
            <w:r>
              <w:t>Ekspressionisme, futurisme, dadaisme</w:t>
            </w:r>
          </w:p>
        </w:tc>
      </w:tr>
      <w:tr w:rsidR="009E1235" w14:paraId="186B0AA8" w14:textId="77777777" w:rsidTr="009E1235">
        <w:tc>
          <w:tcPr>
            <w:tcW w:w="4811" w:type="dxa"/>
          </w:tcPr>
          <w:p w14:paraId="6FE43881" w14:textId="77777777" w:rsidR="009E1235" w:rsidRDefault="00634E8D" w:rsidP="009C514B">
            <w:pPr>
              <w:spacing w:line="360" w:lineRule="auto"/>
            </w:pPr>
            <w:r>
              <w:t>Socialrealismen i 1930´erne</w:t>
            </w:r>
            <w:r w:rsidR="00223BD4">
              <w:t xml:space="preserve"> (Ideologisk realisme)</w:t>
            </w:r>
          </w:p>
          <w:p w14:paraId="2158A892" w14:textId="0D2EF69D" w:rsidR="00223BD4" w:rsidRPr="00634E8D" w:rsidRDefault="00E20A4E" w:rsidP="009C514B">
            <w:pPr>
              <w:spacing w:line="360" w:lineRule="auto"/>
            </w:pPr>
            <w:r>
              <w:t>Kulturradikalisme</w:t>
            </w:r>
            <w:r w:rsidR="008F6FD0">
              <w:t>n (Poul Henningsen, fortsætter op i 1960´erne</w:t>
            </w:r>
            <w:r w:rsidR="00330831">
              <w:t>. Bevægelsen starter under det moderne gennembrud med Georg Brandes).</w:t>
            </w:r>
          </w:p>
        </w:tc>
        <w:tc>
          <w:tcPr>
            <w:tcW w:w="4811" w:type="dxa"/>
          </w:tcPr>
          <w:p w14:paraId="29B9C035" w14:textId="77777777" w:rsidR="00904628" w:rsidRDefault="00634E8D" w:rsidP="009C514B">
            <w:pPr>
              <w:spacing w:line="360" w:lineRule="auto"/>
            </w:pPr>
            <w:r>
              <w:t xml:space="preserve">Modernismen </w:t>
            </w:r>
            <w:r w:rsidR="004F1DC6">
              <w:t>fra 1</w:t>
            </w:r>
            <w:r>
              <w:t>94</w:t>
            </w:r>
            <w:r w:rsidR="004F1DC6">
              <w:t>5</w:t>
            </w:r>
            <w:r>
              <w:t xml:space="preserve">´erne – </w:t>
            </w:r>
            <w:r w:rsidR="004F1DC6">
              <w:t>1955</w:t>
            </w:r>
            <w:r w:rsidR="00904628">
              <w:t>. Modernismens 1. fase</w:t>
            </w:r>
          </w:p>
          <w:p w14:paraId="45448B0C" w14:textId="28786185" w:rsidR="009E1235" w:rsidRDefault="00904628" w:rsidP="009C514B">
            <w:pPr>
              <w:spacing w:line="360" w:lineRule="auto"/>
            </w:pPr>
            <w:r>
              <w:t>E</w:t>
            </w:r>
            <w:r w:rsidR="00634E8D">
              <w:t xml:space="preserve">ksistentialismen </w:t>
            </w:r>
            <w:r w:rsidR="006C3701">
              <w:t>–</w:t>
            </w:r>
            <w:r w:rsidR="00634E8D">
              <w:t xml:space="preserve"> </w:t>
            </w:r>
            <w:proofErr w:type="spellStart"/>
            <w:r w:rsidR="00634E8D">
              <w:t>Her</w:t>
            </w:r>
            <w:r w:rsidR="006C3701">
              <w:t>e</w:t>
            </w:r>
            <w:r w:rsidR="00634E8D">
              <w:t>tica</w:t>
            </w:r>
            <w:proofErr w:type="spellEnd"/>
            <w:r w:rsidR="006C3701">
              <w:t xml:space="preserve"> (efterkrigstiden)</w:t>
            </w:r>
          </w:p>
          <w:p w14:paraId="6147BEAE" w14:textId="77777777" w:rsidR="00904628" w:rsidRPr="00634E8D" w:rsidRDefault="00904628" w:rsidP="009C514B">
            <w:pPr>
              <w:spacing w:line="360" w:lineRule="auto"/>
            </w:pPr>
          </w:p>
        </w:tc>
      </w:tr>
      <w:tr w:rsidR="009E1235" w14:paraId="1886D792" w14:textId="77777777" w:rsidTr="009E1235">
        <w:tc>
          <w:tcPr>
            <w:tcW w:w="4811" w:type="dxa"/>
          </w:tcPr>
          <w:p w14:paraId="5D8482A8" w14:textId="77777777" w:rsidR="009E1235" w:rsidRDefault="00746FA2" w:rsidP="009C514B">
            <w:pPr>
              <w:spacing w:line="360" w:lineRule="auto"/>
            </w:pPr>
            <w:r>
              <w:t>Nyrealismen 1960´erne (ikke at forveksle med den nye realisme efter 2000</w:t>
            </w:r>
            <w:r w:rsidR="00D97B8D">
              <w:t>)</w:t>
            </w:r>
          </w:p>
          <w:p w14:paraId="3F9546A4" w14:textId="77777777" w:rsidR="00533EE8" w:rsidRPr="00746FA2" w:rsidRDefault="00533EE8" w:rsidP="009C514B">
            <w:pPr>
              <w:spacing w:line="360" w:lineRule="auto"/>
            </w:pPr>
          </w:p>
        </w:tc>
        <w:tc>
          <w:tcPr>
            <w:tcW w:w="4811" w:type="dxa"/>
          </w:tcPr>
          <w:p w14:paraId="5CC3D2B9" w14:textId="2DC67AD3" w:rsidR="009E1235" w:rsidRDefault="00746FA2" w:rsidP="009C514B">
            <w:pPr>
              <w:spacing w:line="360" w:lineRule="auto"/>
            </w:pPr>
            <w:r w:rsidRPr="00746FA2">
              <w:t>Konfr</w:t>
            </w:r>
            <w:r>
              <w:t>o</w:t>
            </w:r>
            <w:r w:rsidRPr="00746FA2">
              <w:t>ntationsmodernisme</w:t>
            </w:r>
            <w:r w:rsidR="004F1DC6">
              <w:t xml:space="preserve"> 1955-1965</w:t>
            </w:r>
            <w:r w:rsidR="00560B68">
              <w:t xml:space="preserve"> </w:t>
            </w:r>
            <w:r w:rsidR="000747B2">
              <w:t>(m</w:t>
            </w:r>
            <w:r w:rsidR="000747B2">
              <w:t>odernismens 2. fase</w:t>
            </w:r>
            <w:r w:rsidR="000747B2">
              <w:t xml:space="preserve">) </w:t>
            </w:r>
            <w:r w:rsidR="001A4F4A">
              <w:t>+</w:t>
            </w:r>
          </w:p>
          <w:p w14:paraId="5E1EC1C0" w14:textId="00DAE3E2" w:rsidR="000747B2" w:rsidRDefault="001A4F4A" w:rsidP="009C514B">
            <w:pPr>
              <w:spacing w:line="360" w:lineRule="auto"/>
            </w:pPr>
            <w:r>
              <w:t>Systemdigtning 1965-</w:t>
            </w:r>
            <w:proofErr w:type="gramStart"/>
            <w:r>
              <w:t>1980</w:t>
            </w:r>
            <w:r w:rsidR="001A788B">
              <w:t xml:space="preserve">  </w:t>
            </w:r>
            <w:r w:rsidR="000747B2">
              <w:t>(</w:t>
            </w:r>
            <w:proofErr w:type="gramEnd"/>
            <w:r w:rsidR="000747B2">
              <w:t>modernismens 3. fase)</w:t>
            </w:r>
          </w:p>
          <w:p w14:paraId="756ADA1F" w14:textId="13206DBE" w:rsidR="008F6FD0" w:rsidRDefault="001A788B" w:rsidP="009C514B">
            <w:pPr>
              <w:spacing w:line="360" w:lineRule="auto"/>
            </w:pPr>
            <w:r>
              <w:t>(samlet modernistisk strømning fra 1955-1980)</w:t>
            </w:r>
          </w:p>
          <w:p w14:paraId="5F77F88B" w14:textId="1A1B62EE" w:rsidR="000747B2" w:rsidRPr="00746FA2" w:rsidRDefault="000747B2" w:rsidP="009C514B">
            <w:pPr>
              <w:spacing w:line="360" w:lineRule="auto"/>
            </w:pPr>
          </w:p>
        </w:tc>
      </w:tr>
      <w:tr w:rsidR="009E1235" w14:paraId="5A6A53C7" w14:textId="77777777" w:rsidTr="009E1235">
        <w:tc>
          <w:tcPr>
            <w:tcW w:w="4811" w:type="dxa"/>
          </w:tcPr>
          <w:p w14:paraId="0808C52C" w14:textId="77777777" w:rsidR="009E1235" w:rsidRDefault="00485DF6" w:rsidP="009C514B">
            <w:pPr>
              <w:spacing w:line="360" w:lineRule="auto"/>
            </w:pPr>
            <w:r>
              <w:t>Nyrealismen fortsat + h</w:t>
            </w:r>
            <w:r w:rsidR="00746FA2" w:rsidRPr="00746FA2">
              <w:t>verda</w:t>
            </w:r>
            <w:r w:rsidR="00746FA2">
              <w:t>gs</w:t>
            </w:r>
            <w:r w:rsidR="00746FA2" w:rsidRPr="00746FA2">
              <w:t>realismen</w:t>
            </w:r>
            <w:r w:rsidR="00746FA2">
              <w:t xml:space="preserve"> i 1970´erne</w:t>
            </w:r>
          </w:p>
          <w:p w14:paraId="5380E740" w14:textId="77777777" w:rsidR="00533EE8" w:rsidRPr="00746FA2" w:rsidRDefault="00533EE8" w:rsidP="009C514B">
            <w:pPr>
              <w:spacing w:line="360" w:lineRule="auto"/>
            </w:pPr>
          </w:p>
        </w:tc>
        <w:tc>
          <w:tcPr>
            <w:tcW w:w="4811" w:type="dxa"/>
          </w:tcPr>
          <w:p w14:paraId="133459EB" w14:textId="5C9A866E" w:rsidR="009E1235" w:rsidRPr="00746FA2" w:rsidRDefault="00746FA2" w:rsidP="009C514B">
            <w:pPr>
              <w:spacing w:line="360" w:lineRule="auto"/>
            </w:pPr>
            <w:r>
              <w:t>Postmodernismen i 1980´erne</w:t>
            </w:r>
            <w:r w:rsidR="00D97B8D">
              <w:t xml:space="preserve"> </w:t>
            </w:r>
            <w:r w:rsidR="00934D8D">
              <w:t xml:space="preserve">(80´er poesi </w:t>
            </w:r>
            <w:r w:rsidR="00241729">
              <w:t xml:space="preserve">- </w:t>
            </w:r>
            <w:r w:rsidR="00BA433A">
              <w:t xml:space="preserve">storbylyrik </w:t>
            </w:r>
            <w:r w:rsidR="00934D8D">
              <w:t xml:space="preserve">+ </w:t>
            </w:r>
            <w:proofErr w:type="gramStart"/>
            <w:r w:rsidR="00485DF6">
              <w:t>den postmoderne roman</w:t>
            </w:r>
            <w:r w:rsidR="000747B2">
              <w:t>/punktromanen</w:t>
            </w:r>
            <w:proofErr w:type="gramEnd"/>
            <w:r w:rsidR="00934D8D">
              <w:t>)</w:t>
            </w:r>
            <w:r w:rsidR="000747B2">
              <w:t xml:space="preserve">. </w:t>
            </w:r>
            <w:proofErr w:type="spellStart"/>
            <w:r w:rsidR="000747B2">
              <w:t>Modenismens</w:t>
            </w:r>
            <w:proofErr w:type="spellEnd"/>
            <w:r w:rsidR="000747B2">
              <w:t xml:space="preserve"> 4. fase.</w:t>
            </w:r>
          </w:p>
        </w:tc>
      </w:tr>
      <w:tr w:rsidR="009E1235" w14:paraId="4F603D86" w14:textId="77777777" w:rsidTr="009E1235">
        <w:tc>
          <w:tcPr>
            <w:tcW w:w="4811" w:type="dxa"/>
          </w:tcPr>
          <w:p w14:paraId="3C1CD71B" w14:textId="61C7F827" w:rsidR="00934D8D" w:rsidRDefault="00746FA2" w:rsidP="009C514B">
            <w:pPr>
              <w:spacing w:line="360" w:lineRule="auto"/>
            </w:pPr>
            <w:r w:rsidRPr="00746FA2">
              <w:t>Minimalismen i 1990´erne</w:t>
            </w:r>
            <w:r>
              <w:t xml:space="preserve"> </w:t>
            </w:r>
            <w:r w:rsidR="00CD5A47">
              <w:t xml:space="preserve">- </w:t>
            </w:r>
            <w:r>
              <w:t>realistiske minimalism</w:t>
            </w:r>
            <w:r w:rsidR="00CD5A47">
              <w:t>e</w:t>
            </w:r>
            <w:r w:rsidR="00981D1A">
              <w:t xml:space="preserve"> + en mere symbolsk minimalisme</w:t>
            </w:r>
            <w:r w:rsidR="00CD5A47">
              <w:t>. Det kan diskutere</w:t>
            </w:r>
            <w:r w:rsidR="00601485">
              <w:t>s</w:t>
            </w:r>
            <w:r w:rsidR="00CD5A47">
              <w:t xml:space="preserve"> om den symbolske minimalisme er </w:t>
            </w:r>
            <w:r w:rsidR="00981D1A">
              <w:t>mere modernistisk</w:t>
            </w:r>
            <w:r w:rsidR="008E3048">
              <w:t xml:space="preserve"> i betydningen formeksperimenterende</w:t>
            </w:r>
            <w:r w:rsidR="00CD5A47">
              <w:t xml:space="preserve"> end realistisk. </w:t>
            </w:r>
          </w:p>
          <w:p w14:paraId="554858C6" w14:textId="75D949CB" w:rsidR="00FD1CA9" w:rsidRPr="00746FA2" w:rsidRDefault="00DE0D05" w:rsidP="009C514B">
            <w:pPr>
              <w:spacing w:line="360" w:lineRule="auto"/>
            </w:pPr>
            <w:r>
              <w:t xml:space="preserve">I </w:t>
            </w:r>
            <w:r w:rsidR="00854BCD">
              <w:t>slutningen af 90´erne</w:t>
            </w:r>
            <w:r>
              <w:t xml:space="preserve"> starter også den nye realism</w:t>
            </w:r>
            <w:r w:rsidR="00854BCD">
              <w:t>e</w:t>
            </w:r>
            <w:r>
              <w:t xml:space="preserve"> (se næste felt</w:t>
            </w:r>
            <w:r w:rsidR="00C25A1D">
              <w:t>)</w:t>
            </w:r>
            <w:r w:rsidR="00854BCD">
              <w:t>:</w:t>
            </w:r>
          </w:p>
        </w:tc>
        <w:tc>
          <w:tcPr>
            <w:tcW w:w="4811" w:type="dxa"/>
          </w:tcPr>
          <w:p w14:paraId="53828603" w14:textId="77777777" w:rsidR="009E1235" w:rsidRDefault="00FD1CA9" w:rsidP="009C514B">
            <w:pPr>
              <w:spacing w:line="360" w:lineRule="auto"/>
            </w:pPr>
            <w:r>
              <w:t xml:space="preserve">Modernistisk lyrik </w:t>
            </w:r>
            <w:r w:rsidR="00934D8D">
              <w:t xml:space="preserve">fortsat </w:t>
            </w:r>
            <w:r>
              <w:t>1990-2000</w:t>
            </w:r>
          </w:p>
          <w:p w14:paraId="515BF203" w14:textId="77777777" w:rsidR="00BA433A" w:rsidRPr="00BA433A" w:rsidRDefault="00BA433A" w:rsidP="009C514B">
            <w:pPr>
              <w:spacing w:line="360" w:lineRule="auto"/>
            </w:pPr>
            <w:r>
              <w:t>Postmoderne fortællinger fortsat</w:t>
            </w:r>
          </w:p>
        </w:tc>
      </w:tr>
      <w:tr w:rsidR="009E1235" w14:paraId="28B0971C" w14:textId="77777777" w:rsidTr="009E1235">
        <w:tc>
          <w:tcPr>
            <w:tcW w:w="4811" w:type="dxa"/>
          </w:tcPr>
          <w:p w14:paraId="3A250EC1" w14:textId="14E3E872" w:rsidR="00746FA2" w:rsidRDefault="00981D1A" w:rsidP="009C514B">
            <w:pPr>
              <w:spacing w:line="360" w:lineRule="auto"/>
            </w:pPr>
            <w:r>
              <w:lastRenderedPageBreak/>
              <w:t>Som I ved</w:t>
            </w:r>
            <w:r w:rsidR="00E40B36">
              <w:t>,</w:t>
            </w:r>
            <w:r>
              <w:t xml:space="preserve"> er tendenserne efter 2000 </w:t>
            </w:r>
            <w:r w:rsidR="00E40B36">
              <w:t>mangfoldige (</w:t>
            </w:r>
            <w:r w:rsidR="006C3701">
              <w:t>starter allerede i 1990´erne)</w:t>
            </w:r>
            <w:r>
              <w:t>. Mange forskellige tekstformer</w:t>
            </w:r>
            <w:r w:rsidR="00C553DD">
              <w:t>/genrer</w:t>
            </w:r>
            <w:r>
              <w:t xml:space="preserve"> og stilarter eksisterer side om side.</w:t>
            </w:r>
          </w:p>
          <w:p w14:paraId="3AB3CA1F" w14:textId="77777777" w:rsidR="00981D1A" w:rsidRDefault="00981D1A" w:rsidP="009C514B">
            <w:pPr>
              <w:spacing w:line="360" w:lineRule="auto"/>
            </w:pPr>
          </w:p>
          <w:p w14:paraId="1E5DD018" w14:textId="3FB64C70" w:rsidR="009E1235" w:rsidRPr="00746FA2" w:rsidRDefault="00746FA2" w:rsidP="009C514B">
            <w:pPr>
              <w:spacing w:line="360" w:lineRule="auto"/>
            </w:pPr>
            <w:r>
              <w:t>Den nye</w:t>
            </w:r>
            <w:r w:rsidR="006B76AB">
              <w:t xml:space="preserve"> </w:t>
            </w:r>
            <w:proofErr w:type="gramStart"/>
            <w:r>
              <w:t>realisme</w:t>
            </w:r>
            <w:r w:rsidR="006B76AB">
              <w:t xml:space="preserve">  (</w:t>
            </w:r>
            <w:proofErr w:type="gramEnd"/>
            <w:r w:rsidR="006B76AB">
              <w:t>flere forskellige former:  rå realisme (socialrealisme), tekster med realismebrud</w:t>
            </w:r>
            <w:r w:rsidR="00C553DD">
              <w:t xml:space="preserve"> (fx ”Tyngde</w:t>
            </w:r>
            <w:r w:rsidR="001A7C40">
              <w:t>”</w:t>
            </w:r>
            <w:r w:rsidR="00C553DD">
              <w:t xml:space="preserve"> af Jens Blendstrup)</w:t>
            </w:r>
            <w:r w:rsidR="006B76AB">
              <w:t xml:space="preserve">, </w:t>
            </w:r>
            <w:r w:rsidR="00601485">
              <w:t xml:space="preserve">minimalisme, </w:t>
            </w:r>
            <w:r w:rsidR="006B76AB">
              <w:t>mere absurde</w:t>
            </w:r>
            <w:r w:rsidR="004F1DC6">
              <w:t>/groteske</w:t>
            </w:r>
            <w:r w:rsidR="006B76AB">
              <w:t xml:space="preserve"> tekster </w:t>
            </w:r>
            <w:r w:rsidR="00C553DD">
              <w:t>(</w:t>
            </w:r>
            <w:proofErr w:type="gramStart"/>
            <w:r w:rsidR="00C553DD">
              <w:t xml:space="preserve">fx </w:t>
            </w:r>
            <w:r w:rsidR="0055202F">
              <w:t xml:space="preserve"> ”</w:t>
            </w:r>
            <w:proofErr w:type="spellStart"/>
            <w:proofErr w:type="gramEnd"/>
            <w:r w:rsidR="00F05243">
              <w:t>Slik”</w:t>
            </w:r>
            <w:r w:rsidR="0055202F">
              <w:t>af</w:t>
            </w:r>
            <w:proofErr w:type="spellEnd"/>
            <w:r w:rsidR="0055202F">
              <w:t xml:space="preserve"> Naja Marie Aidt</w:t>
            </w:r>
            <w:r w:rsidR="00C553DD">
              <w:t>)</w:t>
            </w:r>
            <w:r w:rsidR="006B76AB">
              <w:t xml:space="preserve"> (sidstnævnte suspenderer </w:t>
            </w:r>
            <w:r w:rsidR="00C553DD">
              <w:t xml:space="preserve">den rene </w:t>
            </w:r>
            <w:r w:rsidR="006B76AB">
              <w:t>realisme</w:t>
            </w:r>
            <w:r w:rsidR="00C553DD">
              <w:t>)</w:t>
            </w:r>
          </w:p>
        </w:tc>
        <w:tc>
          <w:tcPr>
            <w:tcW w:w="4811" w:type="dxa"/>
          </w:tcPr>
          <w:p w14:paraId="1004F17A" w14:textId="77777777" w:rsidR="009E1235" w:rsidRDefault="009E1235" w:rsidP="009C514B">
            <w:pPr>
              <w:spacing w:line="360" w:lineRule="auto"/>
              <w:rPr>
                <w:b/>
                <w:bCs/>
              </w:rPr>
            </w:pPr>
          </w:p>
        </w:tc>
      </w:tr>
      <w:tr w:rsidR="009E1235" w14:paraId="52931E50" w14:textId="77777777" w:rsidTr="009E1235">
        <w:tc>
          <w:tcPr>
            <w:tcW w:w="4811" w:type="dxa"/>
          </w:tcPr>
          <w:p w14:paraId="19A1D315" w14:textId="77777777" w:rsidR="009E1235" w:rsidRDefault="009E1235" w:rsidP="009C514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811" w:type="dxa"/>
          </w:tcPr>
          <w:p w14:paraId="702B9229" w14:textId="77777777" w:rsidR="009E1235" w:rsidRDefault="009E1235" w:rsidP="009C514B">
            <w:pPr>
              <w:spacing w:line="360" w:lineRule="auto"/>
              <w:rPr>
                <w:b/>
                <w:bCs/>
              </w:rPr>
            </w:pPr>
          </w:p>
        </w:tc>
      </w:tr>
      <w:tr w:rsidR="009E1235" w14:paraId="78F3EBB5" w14:textId="77777777" w:rsidTr="009E1235">
        <w:tc>
          <w:tcPr>
            <w:tcW w:w="4811" w:type="dxa"/>
          </w:tcPr>
          <w:p w14:paraId="70FEC0CC" w14:textId="77777777" w:rsidR="009E1235" w:rsidRDefault="009E1235" w:rsidP="009C514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811" w:type="dxa"/>
          </w:tcPr>
          <w:p w14:paraId="783734DD" w14:textId="77777777" w:rsidR="009E1235" w:rsidRDefault="009E1235" w:rsidP="009C514B">
            <w:pPr>
              <w:spacing w:line="360" w:lineRule="auto"/>
              <w:rPr>
                <w:b/>
                <w:bCs/>
              </w:rPr>
            </w:pPr>
          </w:p>
        </w:tc>
      </w:tr>
      <w:tr w:rsidR="009E1235" w14:paraId="4193FC2A" w14:textId="77777777" w:rsidTr="009E1235">
        <w:tc>
          <w:tcPr>
            <w:tcW w:w="4811" w:type="dxa"/>
          </w:tcPr>
          <w:p w14:paraId="40A66E79" w14:textId="77777777" w:rsidR="009E1235" w:rsidRDefault="009E1235" w:rsidP="009C514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811" w:type="dxa"/>
          </w:tcPr>
          <w:p w14:paraId="4BE8EB34" w14:textId="77777777" w:rsidR="009E1235" w:rsidRDefault="009E1235" w:rsidP="009C514B">
            <w:pPr>
              <w:spacing w:line="360" w:lineRule="auto"/>
              <w:rPr>
                <w:b/>
                <w:bCs/>
              </w:rPr>
            </w:pPr>
          </w:p>
        </w:tc>
      </w:tr>
    </w:tbl>
    <w:p w14:paraId="653D9BAA" w14:textId="77777777" w:rsidR="007B7D26" w:rsidRDefault="007B7D26"/>
    <w:sectPr w:rsidR="007B7D26" w:rsidSect="00B718E8">
      <w:footerReference w:type="even" r:id="rId6"/>
      <w:footerReference w:type="default" r:id="rId7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4608D" w14:textId="77777777" w:rsidR="00061B4D" w:rsidRDefault="00061B4D" w:rsidP="008E00B9">
      <w:r>
        <w:separator/>
      </w:r>
    </w:p>
  </w:endnote>
  <w:endnote w:type="continuationSeparator" w:id="0">
    <w:p w14:paraId="54DF59A0" w14:textId="77777777" w:rsidR="00061B4D" w:rsidRDefault="00061B4D" w:rsidP="008E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184600192"/>
      <w:docPartObj>
        <w:docPartGallery w:val="Page Numbers (Bottom of Page)"/>
        <w:docPartUnique/>
      </w:docPartObj>
    </w:sdtPr>
    <w:sdtContent>
      <w:p w14:paraId="2DCA85E2" w14:textId="1A705ACA" w:rsidR="008E00B9" w:rsidRDefault="008E00B9" w:rsidP="00C25F30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</w:rPr>
          <w:fldChar w:fldCharType="end"/>
        </w:r>
      </w:p>
    </w:sdtContent>
  </w:sdt>
  <w:p w14:paraId="2683EA91" w14:textId="77777777" w:rsidR="008E00B9" w:rsidRDefault="008E00B9" w:rsidP="008E00B9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1450850007"/>
      <w:docPartObj>
        <w:docPartGallery w:val="Page Numbers (Bottom of Page)"/>
        <w:docPartUnique/>
      </w:docPartObj>
    </w:sdtPr>
    <w:sdtContent>
      <w:p w14:paraId="497582DE" w14:textId="4DBF40F2" w:rsidR="008E00B9" w:rsidRDefault="008E00B9" w:rsidP="00C25F30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2</w:t>
        </w:r>
        <w:r>
          <w:rPr>
            <w:rStyle w:val="Sidetal"/>
          </w:rPr>
          <w:fldChar w:fldCharType="end"/>
        </w:r>
      </w:p>
    </w:sdtContent>
  </w:sdt>
  <w:p w14:paraId="7EEC473A" w14:textId="77777777" w:rsidR="008E00B9" w:rsidRDefault="008E00B9" w:rsidP="008E00B9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9A070" w14:textId="77777777" w:rsidR="00061B4D" w:rsidRDefault="00061B4D" w:rsidP="008E00B9">
      <w:r>
        <w:separator/>
      </w:r>
    </w:p>
  </w:footnote>
  <w:footnote w:type="continuationSeparator" w:id="0">
    <w:p w14:paraId="5635D98A" w14:textId="77777777" w:rsidR="00061B4D" w:rsidRDefault="00061B4D" w:rsidP="008E0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4E"/>
    <w:rsid w:val="00061B4D"/>
    <w:rsid w:val="000747B2"/>
    <w:rsid w:val="00102BE6"/>
    <w:rsid w:val="00115956"/>
    <w:rsid w:val="001243A2"/>
    <w:rsid w:val="001A4F4A"/>
    <w:rsid w:val="001A788B"/>
    <w:rsid w:val="001A7C40"/>
    <w:rsid w:val="001B1B14"/>
    <w:rsid w:val="00223BD4"/>
    <w:rsid w:val="00241729"/>
    <w:rsid w:val="002C3087"/>
    <w:rsid w:val="002E6D80"/>
    <w:rsid w:val="002E7633"/>
    <w:rsid w:val="002F4BD0"/>
    <w:rsid w:val="00330831"/>
    <w:rsid w:val="0038499D"/>
    <w:rsid w:val="003D25BB"/>
    <w:rsid w:val="004822FF"/>
    <w:rsid w:val="00485DF6"/>
    <w:rsid w:val="004D56B0"/>
    <w:rsid w:val="004E20E2"/>
    <w:rsid w:val="004F1DC6"/>
    <w:rsid w:val="00507855"/>
    <w:rsid w:val="00533EE8"/>
    <w:rsid w:val="0055202F"/>
    <w:rsid w:val="00555C6B"/>
    <w:rsid w:val="00560B68"/>
    <w:rsid w:val="005B2915"/>
    <w:rsid w:val="005D5517"/>
    <w:rsid w:val="005E2FBD"/>
    <w:rsid w:val="005E3A79"/>
    <w:rsid w:val="00601485"/>
    <w:rsid w:val="00634E8D"/>
    <w:rsid w:val="0067794B"/>
    <w:rsid w:val="006B76AB"/>
    <w:rsid w:val="006C3701"/>
    <w:rsid w:val="00746FA2"/>
    <w:rsid w:val="007B5D7C"/>
    <w:rsid w:val="007B7D26"/>
    <w:rsid w:val="007D015D"/>
    <w:rsid w:val="007E36EB"/>
    <w:rsid w:val="00810E57"/>
    <w:rsid w:val="00832797"/>
    <w:rsid w:val="00854BCD"/>
    <w:rsid w:val="00855C25"/>
    <w:rsid w:val="008C6DF6"/>
    <w:rsid w:val="008E00B9"/>
    <w:rsid w:val="008E3048"/>
    <w:rsid w:val="008F6FD0"/>
    <w:rsid w:val="00904628"/>
    <w:rsid w:val="00934D8D"/>
    <w:rsid w:val="00962DB6"/>
    <w:rsid w:val="00981D1A"/>
    <w:rsid w:val="0099733C"/>
    <w:rsid w:val="009C514B"/>
    <w:rsid w:val="009E1235"/>
    <w:rsid w:val="009E7D08"/>
    <w:rsid w:val="00A05587"/>
    <w:rsid w:val="00A810BC"/>
    <w:rsid w:val="00AF0C56"/>
    <w:rsid w:val="00B45C7C"/>
    <w:rsid w:val="00B4699C"/>
    <w:rsid w:val="00B659C0"/>
    <w:rsid w:val="00B718E8"/>
    <w:rsid w:val="00B7333A"/>
    <w:rsid w:val="00B8254E"/>
    <w:rsid w:val="00B8595F"/>
    <w:rsid w:val="00B87BE1"/>
    <w:rsid w:val="00BA433A"/>
    <w:rsid w:val="00BB11DF"/>
    <w:rsid w:val="00BC2140"/>
    <w:rsid w:val="00BD45A3"/>
    <w:rsid w:val="00C25A1D"/>
    <w:rsid w:val="00C553DD"/>
    <w:rsid w:val="00CB132B"/>
    <w:rsid w:val="00CD5A47"/>
    <w:rsid w:val="00CE63F7"/>
    <w:rsid w:val="00CF08E2"/>
    <w:rsid w:val="00CF6086"/>
    <w:rsid w:val="00D97B8D"/>
    <w:rsid w:val="00DB397A"/>
    <w:rsid w:val="00DD379C"/>
    <w:rsid w:val="00DE0D05"/>
    <w:rsid w:val="00DF5863"/>
    <w:rsid w:val="00E157D5"/>
    <w:rsid w:val="00E20A4E"/>
    <w:rsid w:val="00E371DC"/>
    <w:rsid w:val="00E40B36"/>
    <w:rsid w:val="00E66E54"/>
    <w:rsid w:val="00EC3529"/>
    <w:rsid w:val="00F05243"/>
    <w:rsid w:val="00FB50D1"/>
    <w:rsid w:val="00FC61F2"/>
    <w:rsid w:val="00FD1CA9"/>
    <w:rsid w:val="00FE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0C1C6"/>
  <w14:defaultImageDpi w14:val="32767"/>
  <w15:chartTrackingRefBased/>
  <w15:docId w15:val="{14F124AC-ABF1-5544-969D-81896207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9E1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skrifttypeiafsnit"/>
    <w:rsid w:val="00507855"/>
  </w:style>
  <w:style w:type="paragraph" w:styleId="Sidefod">
    <w:name w:val="footer"/>
    <w:basedOn w:val="Normal"/>
    <w:link w:val="SidefodTegn"/>
    <w:uiPriority w:val="99"/>
    <w:unhideWhenUsed/>
    <w:rsid w:val="008E00B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E00B9"/>
  </w:style>
  <w:style w:type="character" w:styleId="Sidetal">
    <w:name w:val="page number"/>
    <w:basedOn w:val="Standardskrifttypeiafsnit"/>
    <w:uiPriority w:val="99"/>
    <w:semiHidden/>
    <w:unhideWhenUsed/>
    <w:rsid w:val="008E0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703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S�ndergaard</dc:creator>
  <cp:keywords/>
  <dc:description/>
  <cp:lastModifiedBy>Merete Søndergaard</cp:lastModifiedBy>
  <cp:revision>45</cp:revision>
  <dcterms:created xsi:type="dcterms:W3CDTF">2026-04-19T20:51:00Z</dcterms:created>
  <dcterms:modified xsi:type="dcterms:W3CDTF">2026-04-20T09:35:00Z</dcterms:modified>
</cp:coreProperties>
</file>