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238805D3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 xml:space="preserve">Lige </w:t>
      </w:r>
      <w:proofErr w:type="spellStart"/>
      <w:r w:rsidRPr="00301467">
        <w:rPr>
          <w:b/>
          <w:bCs/>
        </w:rPr>
        <w:t>mULIGHED</w:t>
      </w:r>
      <w:proofErr w:type="spellEnd"/>
      <w:r w:rsidR="00070F9D">
        <w:rPr>
          <w:b/>
          <w:bCs/>
        </w:rPr>
        <w:t xml:space="preserve"> for at nå i mål</w:t>
      </w:r>
      <w:r w:rsidRPr="00301467">
        <w:rPr>
          <w:b/>
          <w:bCs/>
        </w:rPr>
        <w:t xml:space="preserve">? </w:t>
      </w:r>
      <w:r w:rsidR="00BC15F9">
        <w:rPr>
          <w:b/>
          <w:bCs/>
        </w:rPr>
        <w:t>1</w:t>
      </w:r>
      <w:r w:rsidR="00070F9D">
        <w:rPr>
          <w:b/>
          <w:bCs/>
        </w:rPr>
        <w:t>0</w:t>
      </w:r>
      <w:r w:rsidRPr="00301467">
        <w:rPr>
          <w:b/>
          <w:bCs/>
        </w:rPr>
        <w:t xml:space="preserve"> –</w:t>
      </w:r>
      <w:r w:rsidR="000D0406">
        <w:rPr>
          <w:b/>
          <w:bCs/>
        </w:rPr>
        <w:t xml:space="preserve"> </w:t>
      </w:r>
      <w:r w:rsidR="00BC15F9">
        <w:rPr>
          <w:b/>
          <w:bCs/>
        </w:rPr>
        <w:t xml:space="preserve">Status på ligestilling </w:t>
      </w:r>
      <w:r w:rsidR="00070F9D">
        <w:rPr>
          <w:b/>
          <w:bCs/>
        </w:rPr>
        <w:t>2</w:t>
      </w:r>
    </w:p>
    <w:p w14:paraId="2BA9652C" w14:textId="77777777" w:rsidR="00393CB5" w:rsidRPr="00C62809" w:rsidRDefault="00393CB5" w:rsidP="00393CB5"/>
    <w:p w14:paraId="17DF7210" w14:textId="7E7BA4E9" w:rsidR="0043123D" w:rsidRDefault="0043123D" w:rsidP="002E4B9A">
      <w:pPr>
        <w:numPr>
          <w:ilvl w:val="0"/>
          <w:numId w:val="37"/>
        </w:numPr>
        <w:spacing w:after="0"/>
        <w:rPr>
          <w:b/>
          <w:bCs/>
        </w:rPr>
      </w:pPr>
      <w:r w:rsidRPr="0043123D">
        <w:rPr>
          <w:b/>
          <w:bCs/>
        </w:rPr>
        <w:t>Repetition af magtformer fra s</w:t>
      </w:r>
      <w:r>
        <w:rPr>
          <w:b/>
          <w:bCs/>
        </w:rPr>
        <w:t xml:space="preserve">idst </w:t>
      </w:r>
    </w:p>
    <w:p w14:paraId="0CB26E69" w14:textId="252BA485" w:rsidR="0043123D" w:rsidRDefault="0043123D" w:rsidP="0043123D">
      <w:pPr>
        <w:numPr>
          <w:ilvl w:val="1"/>
          <w:numId w:val="37"/>
        </w:numPr>
        <w:spacing w:after="0"/>
        <w:rPr>
          <w:b/>
          <w:bCs/>
        </w:rPr>
      </w:pPr>
      <w:r>
        <w:rPr>
          <w:b/>
          <w:bCs/>
        </w:rPr>
        <w:t xml:space="preserve">Direkte, Indirekte, </w:t>
      </w:r>
      <w:r w:rsidR="005B49EF">
        <w:rPr>
          <w:b/>
          <w:bCs/>
        </w:rPr>
        <w:t xml:space="preserve">Intentionel og diskursiv magt </w:t>
      </w:r>
    </w:p>
    <w:p w14:paraId="11BF18DC" w14:textId="77777777" w:rsidR="005B49EF" w:rsidRPr="0043123D" w:rsidRDefault="005B49EF" w:rsidP="005B49EF">
      <w:pPr>
        <w:spacing w:after="0"/>
        <w:ind w:left="1440"/>
        <w:rPr>
          <w:b/>
          <w:bCs/>
        </w:rPr>
      </w:pPr>
    </w:p>
    <w:p w14:paraId="3AED56F6" w14:textId="0F324DCD" w:rsidR="00A84072" w:rsidRPr="002E4B9A" w:rsidRDefault="00CE3B9C" w:rsidP="002E4B9A">
      <w:pPr>
        <w:numPr>
          <w:ilvl w:val="0"/>
          <w:numId w:val="37"/>
        </w:numPr>
        <w:spacing w:after="0"/>
        <w:rPr>
          <w:b/>
          <w:bCs/>
          <w:lang w:val="nb-NO"/>
        </w:rPr>
      </w:pPr>
      <w:proofErr w:type="spellStart"/>
      <w:r w:rsidRPr="002E4B9A">
        <w:rPr>
          <w:b/>
          <w:bCs/>
          <w:lang w:val="nb-NO"/>
        </w:rPr>
        <w:t>Kønsforskelle</w:t>
      </w:r>
      <w:proofErr w:type="spellEnd"/>
      <w:r w:rsidR="002E4B9A" w:rsidRPr="002E4B9A">
        <w:rPr>
          <w:b/>
          <w:bCs/>
          <w:lang w:val="nb-NO"/>
        </w:rPr>
        <w:t xml:space="preserve"> fra fødsel til død</w:t>
      </w:r>
    </w:p>
    <w:p w14:paraId="57F656F6" w14:textId="32A23875" w:rsidR="00CE3B9C" w:rsidRPr="002E4B9A" w:rsidRDefault="002E4B9A" w:rsidP="002E4B9A">
      <w:pPr>
        <w:numPr>
          <w:ilvl w:val="1"/>
          <w:numId w:val="37"/>
        </w:numPr>
        <w:spacing w:after="0"/>
        <w:rPr>
          <w:lang w:val="nb-NO"/>
        </w:rPr>
      </w:pPr>
      <w:hyperlink r:id="rId5" w:history="1">
        <w:r w:rsidRPr="002E4B9A">
          <w:rPr>
            <w:rStyle w:val="Hyperlink"/>
            <w:lang w:val="nb-NO"/>
          </w:rPr>
          <w:t>https://rockwoolfonden.dk/udgivelser/koensforskelle-fra-foedsel-til-doed-drenge-og-maend-klarer-sig-daarligere-end-piger-og-kvinder-undtagen-paa-arbejdsmarkedet/</w:t>
        </w:r>
      </w:hyperlink>
    </w:p>
    <w:p w14:paraId="1ABD99F4" w14:textId="59874C1B" w:rsidR="002E4B9A" w:rsidRPr="00476C06" w:rsidRDefault="002E4B9A" w:rsidP="002E4B9A">
      <w:pPr>
        <w:numPr>
          <w:ilvl w:val="2"/>
          <w:numId w:val="37"/>
        </w:numPr>
        <w:spacing w:after="0"/>
        <w:rPr>
          <w:lang w:val="nb-NO"/>
        </w:rPr>
      </w:pPr>
      <w:r>
        <w:t xml:space="preserve">Hvilke mønstre kan I </w:t>
      </w:r>
      <w:proofErr w:type="spellStart"/>
      <w:r>
        <w:t>i</w:t>
      </w:r>
      <w:proofErr w:type="spellEnd"/>
      <w:r>
        <w:t xml:space="preserve"> </w:t>
      </w:r>
      <w:proofErr w:type="spellStart"/>
      <w:r w:rsidR="00476C06">
        <w:t>fht</w:t>
      </w:r>
      <w:proofErr w:type="spellEnd"/>
      <w:r w:rsidR="00476C06">
        <w:t>. forskelle mellem køn</w:t>
      </w:r>
    </w:p>
    <w:p w14:paraId="593AF9D3" w14:textId="0FE9C9C9" w:rsidR="00476C06" w:rsidRDefault="00476C06" w:rsidP="002E4B9A">
      <w:pPr>
        <w:numPr>
          <w:ilvl w:val="2"/>
          <w:numId w:val="37"/>
        </w:numPr>
        <w:spacing w:after="0"/>
      </w:pPr>
      <w:proofErr w:type="spellStart"/>
      <w:r>
        <w:t>Scroll</w:t>
      </w:r>
      <w:proofErr w:type="spellEnd"/>
      <w:r>
        <w:t xml:space="preserve"> længere ned – Hvilke mønstre kan I se i </w:t>
      </w:r>
      <w:proofErr w:type="spellStart"/>
      <w:r>
        <w:t>fht</w:t>
      </w:r>
      <w:proofErr w:type="spellEnd"/>
      <w:r>
        <w:t>. enlige vs. Ikke-enlige mænd?</w:t>
      </w:r>
    </w:p>
    <w:p w14:paraId="577975A7" w14:textId="299C7001" w:rsidR="00476C06" w:rsidRPr="00476C06" w:rsidRDefault="00476C06" w:rsidP="002E4B9A">
      <w:pPr>
        <w:numPr>
          <w:ilvl w:val="2"/>
          <w:numId w:val="37"/>
        </w:numPr>
        <w:spacing w:after="0"/>
      </w:pPr>
      <w:r>
        <w:t>Hvilke faglige forklaringer kan der være på dette?</w:t>
      </w:r>
    </w:p>
    <w:p w14:paraId="0731DE23" w14:textId="77777777" w:rsidR="000E038D" w:rsidRDefault="000E038D" w:rsidP="00B56DCB">
      <w:pPr>
        <w:rPr>
          <w:b/>
          <w:bCs/>
        </w:rPr>
      </w:pPr>
    </w:p>
    <w:p w14:paraId="4DA650ED" w14:textId="20318C31" w:rsidR="00326D08" w:rsidRPr="003D5443" w:rsidRDefault="00393CB5" w:rsidP="003D5443">
      <w:pPr>
        <w:numPr>
          <w:ilvl w:val="0"/>
          <w:numId w:val="37"/>
        </w:numPr>
        <w:spacing w:after="0"/>
        <w:rPr>
          <w:b/>
          <w:bCs/>
        </w:rPr>
      </w:pPr>
      <w:r w:rsidRPr="00C62809">
        <w:rPr>
          <w:b/>
          <w:bCs/>
        </w:rPr>
        <w:t>Mænds ligestillingsproblemer</w:t>
      </w:r>
      <w:r w:rsidR="003D5443">
        <w:rPr>
          <w:b/>
          <w:bCs/>
        </w:rPr>
        <w:t xml:space="preserve"> </w:t>
      </w:r>
    </w:p>
    <w:p w14:paraId="25C76AC1" w14:textId="16B010B5" w:rsidR="005B5CD5" w:rsidRDefault="004D6092" w:rsidP="005B5CD5">
      <w:pPr>
        <w:numPr>
          <w:ilvl w:val="1"/>
          <w:numId w:val="37"/>
        </w:numPr>
        <w:spacing w:after="0"/>
      </w:pPr>
      <w:r>
        <w:t xml:space="preserve">Kig på de </w:t>
      </w:r>
      <w:r w:rsidR="005B5CD5">
        <w:t xml:space="preserve">fire hovedområder i </w:t>
      </w:r>
      <w:proofErr w:type="spellStart"/>
      <w:r w:rsidR="005B5CD5">
        <w:t>fht</w:t>
      </w:r>
      <w:proofErr w:type="spellEnd"/>
      <w:r w:rsidR="005B5CD5">
        <w:t>. mænds ligestillingsproblemer.</w:t>
      </w:r>
      <w:r w:rsidR="003365CE">
        <w:t xml:space="preserve"> </w:t>
      </w:r>
      <w:r w:rsidR="00056B34">
        <w:t xml:space="preserve">Hvad ville i prioritere og hvorfor? </w:t>
      </w:r>
      <w:r w:rsidR="003365CE">
        <w:t xml:space="preserve">Skriv jeres prioriteringer </w:t>
      </w:r>
      <w:r w:rsidR="00056B34">
        <w:t xml:space="preserve">ned. </w:t>
      </w:r>
    </w:p>
    <w:p w14:paraId="2062DFF5" w14:textId="43BF87BE" w:rsidR="00393CB5" w:rsidRDefault="00393CB5" w:rsidP="005B5CD5">
      <w:pPr>
        <w:numPr>
          <w:ilvl w:val="2"/>
          <w:numId w:val="37"/>
        </w:numPr>
        <w:spacing w:after="0"/>
      </w:pPr>
      <w:hyperlink r:id="rId6" w:history="1">
        <w:r w:rsidRPr="00C62809">
          <w:rPr>
            <w:rStyle w:val="Hyperlink"/>
          </w:rPr>
          <w:t>https://www.digmin.dk/Media/638525897611344229/DLM_Handlingsplan%20for%20m%C3%A6nds%20og%20drenges%20ligestilling.pdf</w:t>
        </w:r>
      </w:hyperlink>
    </w:p>
    <w:p w14:paraId="09E2C607" w14:textId="5B5D9E15" w:rsidR="005B5CD5" w:rsidRPr="00C62809" w:rsidRDefault="005B5CD5" w:rsidP="005B5CD5">
      <w:pPr>
        <w:numPr>
          <w:ilvl w:val="1"/>
          <w:numId w:val="37"/>
        </w:numPr>
        <w:spacing w:after="0"/>
      </w:pPr>
      <w:r>
        <w:t>Opsamling</w:t>
      </w:r>
    </w:p>
    <w:p w14:paraId="5E9AD6AD" w14:textId="77777777" w:rsidR="00393CB5" w:rsidRPr="00C62809" w:rsidRDefault="00393CB5" w:rsidP="00393CB5">
      <w:pPr>
        <w:rPr>
          <w:b/>
          <w:bCs/>
        </w:rPr>
      </w:pPr>
    </w:p>
    <w:p w14:paraId="752A94DE" w14:textId="167541CE" w:rsidR="00393CB5" w:rsidRPr="00C62809" w:rsidRDefault="00393CB5" w:rsidP="00E166D8">
      <w:pPr>
        <w:numPr>
          <w:ilvl w:val="0"/>
          <w:numId w:val="37"/>
        </w:numPr>
        <w:spacing w:after="0"/>
        <w:rPr>
          <w:b/>
          <w:bCs/>
        </w:rPr>
      </w:pPr>
      <w:r w:rsidRPr="00C62809">
        <w:rPr>
          <w:b/>
          <w:bCs/>
        </w:rPr>
        <w:t>Mande</w:t>
      </w:r>
      <w:r w:rsidR="00E166D8">
        <w:rPr>
          <w:b/>
          <w:bCs/>
        </w:rPr>
        <w:t>mænd</w:t>
      </w:r>
    </w:p>
    <w:p w14:paraId="0AC7442F" w14:textId="77777777" w:rsidR="00E166D8" w:rsidRDefault="00E166D8" w:rsidP="00E166D8">
      <w:pPr>
        <w:numPr>
          <w:ilvl w:val="1"/>
          <w:numId w:val="37"/>
        </w:numPr>
        <w:spacing w:after="0"/>
      </w:pPr>
      <w:r>
        <w:t>Vi ser afsnit 1 af serien; Mandemænd</w:t>
      </w:r>
    </w:p>
    <w:p w14:paraId="22C86CEB" w14:textId="55F7821D" w:rsidR="0052727A" w:rsidRDefault="00E166D8" w:rsidP="00E166D8">
      <w:pPr>
        <w:numPr>
          <w:ilvl w:val="2"/>
          <w:numId w:val="37"/>
        </w:numPr>
        <w:spacing w:after="0"/>
      </w:pPr>
      <w:hyperlink r:id="rId7" w:history="1">
        <w:r w:rsidRPr="00DA6296">
          <w:rPr>
            <w:rStyle w:val="Hyperlink"/>
          </w:rPr>
          <w:t>https://www.dr.dk/drtv/se/mandemaend_-maskulin_547362</w:t>
        </w:r>
      </w:hyperlink>
    </w:p>
    <w:p w14:paraId="1F25DA81" w14:textId="77777777" w:rsidR="000A3CA3" w:rsidRDefault="000A3CA3" w:rsidP="000A3CA3">
      <w:pPr>
        <w:numPr>
          <w:ilvl w:val="1"/>
          <w:numId w:val="37"/>
        </w:numPr>
        <w:spacing w:after="0"/>
      </w:pPr>
      <w:r>
        <w:t xml:space="preserve">Hvad får I ud af at se denne udsendelse i </w:t>
      </w:r>
      <w:proofErr w:type="spellStart"/>
      <w:r>
        <w:t>fht</w:t>
      </w:r>
      <w:proofErr w:type="spellEnd"/>
      <w:r>
        <w:t xml:space="preserve">. mænd og ligestillingsproblemer? </w:t>
      </w:r>
    </w:p>
    <w:p w14:paraId="7E4BB7E7" w14:textId="1850557F" w:rsidR="000A3CA3" w:rsidRDefault="000A3CA3" w:rsidP="000A3CA3">
      <w:pPr>
        <w:numPr>
          <w:ilvl w:val="1"/>
          <w:numId w:val="37"/>
        </w:numPr>
        <w:spacing w:after="0"/>
      </w:pPr>
      <w:r>
        <w:t>Hvilke overlap er der mellem de ligestillingsproblemer vi så i</w:t>
      </w:r>
      <w:r w:rsidR="005B49EF">
        <w:t xml:space="preserve"> sidste blok </w:t>
      </w:r>
      <w:r>
        <w:t>og i udsendelsen?</w:t>
      </w:r>
    </w:p>
    <w:p w14:paraId="2CC6C104" w14:textId="77777777" w:rsidR="00677854" w:rsidRDefault="00677854" w:rsidP="000A3CA3">
      <w:pPr>
        <w:spacing w:after="0"/>
        <w:ind w:left="1440"/>
      </w:pPr>
    </w:p>
    <w:p w14:paraId="29F81DFA" w14:textId="064332BB" w:rsidR="0052727A" w:rsidRDefault="000A3CA3" w:rsidP="000A3CA3">
      <w:pPr>
        <w:numPr>
          <w:ilvl w:val="0"/>
          <w:numId w:val="37"/>
        </w:numPr>
        <w:spacing w:after="0"/>
        <w:rPr>
          <w:b/>
          <w:bCs/>
        </w:rPr>
      </w:pPr>
      <w:r>
        <w:t xml:space="preserve"> </w:t>
      </w:r>
      <w:r w:rsidR="00677854" w:rsidRPr="00677854">
        <w:rPr>
          <w:b/>
          <w:bCs/>
        </w:rPr>
        <w:t xml:space="preserve">Repetition af forløbet </w:t>
      </w:r>
      <w:r w:rsidR="00677854">
        <w:rPr>
          <w:b/>
          <w:bCs/>
        </w:rPr>
        <w:t>–</w:t>
      </w:r>
      <w:r w:rsidR="00677854" w:rsidRPr="00677854">
        <w:rPr>
          <w:b/>
          <w:bCs/>
        </w:rPr>
        <w:t xml:space="preserve"> Ordlisten</w:t>
      </w:r>
    </w:p>
    <w:p w14:paraId="6FE3BAF1" w14:textId="3C42164A" w:rsidR="00677854" w:rsidRDefault="00677854" w:rsidP="00677854">
      <w:pPr>
        <w:numPr>
          <w:ilvl w:val="1"/>
          <w:numId w:val="37"/>
        </w:numPr>
        <w:spacing w:after="0"/>
      </w:pPr>
      <w:r w:rsidRPr="00677854">
        <w:t xml:space="preserve">Last </w:t>
      </w:r>
      <w:proofErr w:type="spellStart"/>
      <w:r w:rsidRPr="00677854">
        <w:t>wo</w:t>
      </w:r>
      <w:proofErr w:type="spellEnd"/>
      <w:r w:rsidRPr="00677854">
        <w:t xml:space="preserve">(man) </w:t>
      </w:r>
      <w:proofErr w:type="spellStart"/>
      <w:r w:rsidRPr="00677854">
        <w:t>standing</w:t>
      </w:r>
      <w:proofErr w:type="spellEnd"/>
    </w:p>
    <w:p w14:paraId="5CECE620" w14:textId="77777777" w:rsidR="00056B34" w:rsidRDefault="00056B34" w:rsidP="00056B34">
      <w:pPr>
        <w:spacing w:after="0"/>
      </w:pPr>
    </w:p>
    <w:p w14:paraId="06BCD7EC" w14:textId="77777777" w:rsidR="00056B34" w:rsidRDefault="00056B34" w:rsidP="00056B34">
      <w:pPr>
        <w:spacing w:after="0"/>
      </w:pPr>
    </w:p>
    <w:p w14:paraId="0DED0BBD" w14:textId="32AB93C2" w:rsidR="0086085E" w:rsidRPr="002247D6" w:rsidRDefault="002247D6" w:rsidP="00056B34">
      <w:pPr>
        <w:pStyle w:val="Listeafsnit"/>
        <w:numPr>
          <w:ilvl w:val="0"/>
          <w:numId w:val="37"/>
        </w:numPr>
        <w:rPr>
          <w:b/>
          <w:bCs/>
        </w:rPr>
      </w:pPr>
      <w:r w:rsidRPr="002247D6">
        <w:rPr>
          <w:b/>
          <w:bCs/>
        </w:rPr>
        <w:t>Sidste tid til synopsis – I får blokken i morgen til at færdiggø</w:t>
      </w:r>
      <w:r>
        <w:rPr>
          <w:b/>
          <w:bCs/>
        </w:rPr>
        <w:t xml:space="preserve">re og stille evt. spørgsmål </w:t>
      </w:r>
      <w:r w:rsidR="005B49EF" w:rsidRPr="002247D6">
        <w:rPr>
          <w:b/>
          <w:bCs/>
        </w:rPr>
        <w:t xml:space="preserve"> </w:t>
      </w:r>
    </w:p>
    <w:sectPr w:rsidR="0086085E" w:rsidRPr="002247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32A"/>
    <w:multiLevelType w:val="hybridMultilevel"/>
    <w:tmpl w:val="17603A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016"/>
    <w:multiLevelType w:val="hybridMultilevel"/>
    <w:tmpl w:val="394ED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75F2"/>
    <w:multiLevelType w:val="hybridMultilevel"/>
    <w:tmpl w:val="87F67B6C"/>
    <w:lvl w:ilvl="0" w:tplc="AF2E143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A94"/>
    <w:multiLevelType w:val="multilevel"/>
    <w:tmpl w:val="B0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F34FA"/>
    <w:multiLevelType w:val="hybridMultilevel"/>
    <w:tmpl w:val="BBD6B1AA"/>
    <w:lvl w:ilvl="0" w:tplc="350A4C1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7B92F73C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7D54"/>
    <w:multiLevelType w:val="hybridMultilevel"/>
    <w:tmpl w:val="FFFC10AA"/>
    <w:lvl w:ilvl="0" w:tplc="09902C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32D1"/>
    <w:multiLevelType w:val="hybridMultilevel"/>
    <w:tmpl w:val="2FB47D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2AF3"/>
    <w:multiLevelType w:val="hybridMultilevel"/>
    <w:tmpl w:val="B79099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7308"/>
    <w:multiLevelType w:val="hybridMultilevel"/>
    <w:tmpl w:val="A21C763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6093C"/>
    <w:multiLevelType w:val="hybridMultilevel"/>
    <w:tmpl w:val="623E7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98F"/>
    <w:multiLevelType w:val="hybridMultilevel"/>
    <w:tmpl w:val="1728C6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F73B2"/>
    <w:multiLevelType w:val="hybridMultilevel"/>
    <w:tmpl w:val="1728C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2CFE"/>
    <w:multiLevelType w:val="hybridMultilevel"/>
    <w:tmpl w:val="3B0E058A"/>
    <w:lvl w:ilvl="0" w:tplc="DD42C8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363AD"/>
    <w:multiLevelType w:val="hybridMultilevel"/>
    <w:tmpl w:val="E9EEE3F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6001B">
      <w:start w:val="1"/>
      <w:numFmt w:val="lowerRoman"/>
      <w:lvlText w:val="%2."/>
      <w:lvlJc w:val="righ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5C76DE"/>
    <w:multiLevelType w:val="hybridMultilevel"/>
    <w:tmpl w:val="D1FA0A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F795D"/>
    <w:multiLevelType w:val="hybridMultilevel"/>
    <w:tmpl w:val="A2F8A46A"/>
    <w:lvl w:ilvl="0" w:tplc="207C90E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166B8"/>
    <w:multiLevelType w:val="hybridMultilevel"/>
    <w:tmpl w:val="DA86F3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85B69"/>
    <w:multiLevelType w:val="hybridMultilevel"/>
    <w:tmpl w:val="9A342FA0"/>
    <w:lvl w:ilvl="0" w:tplc="87568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E5B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D7F"/>
    <w:multiLevelType w:val="hybridMultilevel"/>
    <w:tmpl w:val="BDA4CB54"/>
    <w:lvl w:ilvl="0" w:tplc="D5FE3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F3EC2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34850"/>
    <w:multiLevelType w:val="hybridMultilevel"/>
    <w:tmpl w:val="FB1E46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11CCD"/>
    <w:multiLevelType w:val="hybridMultilevel"/>
    <w:tmpl w:val="ED3CC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20A79"/>
    <w:multiLevelType w:val="hybridMultilevel"/>
    <w:tmpl w:val="0FA8EDA2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>
      <w:start w:val="1"/>
      <w:numFmt w:val="lowerLetter"/>
      <w:lvlText w:val="%2."/>
      <w:lvlJc w:val="left"/>
      <w:pPr>
        <w:ind w:left="3060" w:hanging="360"/>
      </w:pPr>
    </w:lvl>
    <w:lvl w:ilvl="2" w:tplc="0406001B">
      <w:start w:val="1"/>
      <w:numFmt w:val="lowerRoman"/>
      <w:lvlText w:val="%3."/>
      <w:lvlJc w:val="right"/>
      <w:pPr>
        <w:ind w:left="3780" w:hanging="180"/>
      </w:pPr>
    </w:lvl>
    <w:lvl w:ilvl="3" w:tplc="0406000F">
      <w:start w:val="1"/>
      <w:numFmt w:val="decimal"/>
      <w:lvlText w:val="%4."/>
      <w:lvlJc w:val="left"/>
      <w:pPr>
        <w:ind w:left="4500" w:hanging="360"/>
      </w:pPr>
    </w:lvl>
    <w:lvl w:ilvl="4" w:tplc="04060019">
      <w:start w:val="1"/>
      <w:numFmt w:val="lowerLetter"/>
      <w:lvlText w:val="%5."/>
      <w:lvlJc w:val="left"/>
      <w:pPr>
        <w:ind w:left="5220" w:hanging="360"/>
      </w:pPr>
    </w:lvl>
    <w:lvl w:ilvl="5" w:tplc="0406001B">
      <w:start w:val="1"/>
      <w:numFmt w:val="lowerRoman"/>
      <w:lvlText w:val="%6."/>
      <w:lvlJc w:val="right"/>
      <w:pPr>
        <w:ind w:left="5940" w:hanging="180"/>
      </w:pPr>
    </w:lvl>
    <w:lvl w:ilvl="6" w:tplc="0406000F">
      <w:start w:val="1"/>
      <w:numFmt w:val="decimal"/>
      <w:lvlText w:val="%7."/>
      <w:lvlJc w:val="left"/>
      <w:pPr>
        <w:ind w:left="6660" w:hanging="360"/>
      </w:pPr>
    </w:lvl>
    <w:lvl w:ilvl="7" w:tplc="04060019">
      <w:start w:val="1"/>
      <w:numFmt w:val="lowerLetter"/>
      <w:lvlText w:val="%8."/>
      <w:lvlJc w:val="left"/>
      <w:pPr>
        <w:ind w:left="7380" w:hanging="360"/>
      </w:pPr>
    </w:lvl>
    <w:lvl w:ilvl="8" w:tplc="0406001B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E092B39"/>
    <w:multiLevelType w:val="hybridMultilevel"/>
    <w:tmpl w:val="79009430"/>
    <w:lvl w:ilvl="0" w:tplc="8632D2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AB05DB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7202D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78D"/>
    <w:multiLevelType w:val="hybridMultilevel"/>
    <w:tmpl w:val="DEE0E4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E5521"/>
    <w:multiLevelType w:val="hybridMultilevel"/>
    <w:tmpl w:val="2FB47DC8"/>
    <w:lvl w:ilvl="0" w:tplc="74426A3E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C3820"/>
    <w:multiLevelType w:val="hybridMultilevel"/>
    <w:tmpl w:val="0FA8EDA2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A6D01"/>
    <w:multiLevelType w:val="hybridMultilevel"/>
    <w:tmpl w:val="2820D0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22A04"/>
    <w:multiLevelType w:val="hybridMultilevel"/>
    <w:tmpl w:val="539032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30"/>
  </w:num>
  <w:num w:numId="2" w16cid:durableId="1599675109">
    <w:abstractNumId w:val="28"/>
  </w:num>
  <w:num w:numId="3" w16cid:durableId="893345563">
    <w:abstractNumId w:val="12"/>
  </w:num>
  <w:num w:numId="4" w16cid:durableId="1186165903">
    <w:abstractNumId w:val="21"/>
  </w:num>
  <w:num w:numId="5" w16cid:durableId="890460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03016">
    <w:abstractNumId w:val="19"/>
  </w:num>
  <w:num w:numId="7" w16cid:durableId="466817833">
    <w:abstractNumId w:val="3"/>
  </w:num>
  <w:num w:numId="8" w16cid:durableId="1752967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743739">
    <w:abstractNumId w:val="10"/>
  </w:num>
  <w:num w:numId="10" w16cid:durableId="758604738">
    <w:abstractNumId w:val="23"/>
  </w:num>
  <w:num w:numId="11" w16cid:durableId="1549799796">
    <w:abstractNumId w:val="18"/>
  </w:num>
  <w:num w:numId="12" w16cid:durableId="1399552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397017">
    <w:abstractNumId w:val="17"/>
  </w:num>
  <w:num w:numId="14" w16cid:durableId="1209563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1205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5311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8637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512834">
    <w:abstractNumId w:val="13"/>
  </w:num>
  <w:num w:numId="19" w16cid:durableId="323895241">
    <w:abstractNumId w:val="1"/>
  </w:num>
  <w:num w:numId="20" w16cid:durableId="1142430101">
    <w:abstractNumId w:val="5"/>
  </w:num>
  <w:num w:numId="21" w16cid:durableId="2090761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702348">
    <w:abstractNumId w:val="11"/>
  </w:num>
  <w:num w:numId="23" w16cid:durableId="2058778681">
    <w:abstractNumId w:val="27"/>
  </w:num>
  <w:num w:numId="24" w16cid:durableId="929508985">
    <w:abstractNumId w:val="6"/>
  </w:num>
  <w:num w:numId="25" w16cid:durableId="354157775">
    <w:abstractNumId w:val="4"/>
  </w:num>
  <w:num w:numId="26" w16cid:durableId="261688433">
    <w:abstractNumId w:val="0"/>
  </w:num>
  <w:num w:numId="27" w16cid:durableId="515071334">
    <w:abstractNumId w:val="22"/>
  </w:num>
  <w:num w:numId="28" w16cid:durableId="1783761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1600697">
    <w:abstractNumId w:val="25"/>
  </w:num>
  <w:num w:numId="30" w16cid:durableId="939066744">
    <w:abstractNumId w:val="26"/>
  </w:num>
  <w:num w:numId="31" w16cid:durableId="1684671524">
    <w:abstractNumId w:val="9"/>
  </w:num>
  <w:num w:numId="32" w16cid:durableId="2082366990">
    <w:abstractNumId w:val="31"/>
  </w:num>
  <w:num w:numId="33" w16cid:durableId="1627814857">
    <w:abstractNumId w:val="33"/>
  </w:num>
  <w:num w:numId="34" w16cid:durableId="626207518">
    <w:abstractNumId w:val="7"/>
  </w:num>
  <w:num w:numId="35" w16cid:durableId="1503082734">
    <w:abstractNumId w:val="16"/>
  </w:num>
  <w:num w:numId="36" w16cid:durableId="1202325396">
    <w:abstractNumId w:val="2"/>
  </w:num>
  <w:num w:numId="37" w16cid:durableId="13804741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0637C"/>
    <w:rsid w:val="00030E84"/>
    <w:rsid w:val="00035928"/>
    <w:rsid w:val="000527AF"/>
    <w:rsid w:val="00056B34"/>
    <w:rsid w:val="00070F9D"/>
    <w:rsid w:val="0008509F"/>
    <w:rsid w:val="00092D65"/>
    <w:rsid w:val="00092F58"/>
    <w:rsid w:val="000A3390"/>
    <w:rsid w:val="000A3CA3"/>
    <w:rsid w:val="000A6D36"/>
    <w:rsid w:val="000B45EA"/>
    <w:rsid w:val="000C6DF8"/>
    <w:rsid w:val="000D0406"/>
    <w:rsid w:val="000E038D"/>
    <w:rsid w:val="000E2609"/>
    <w:rsid w:val="000F7984"/>
    <w:rsid w:val="001040D9"/>
    <w:rsid w:val="00104237"/>
    <w:rsid w:val="00110FFC"/>
    <w:rsid w:val="001321C0"/>
    <w:rsid w:val="00132632"/>
    <w:rsid w:val="00134B4D"/>
    <w:rsid w:val="00137CB4"/>
    <w:rsid w:val="001433A5"/>
    <w:rsid w:val="0020420A"/>
    <w:rsid w:val="002131A3"/>
    <w:rsid w:val="002247D6"/>
    <w:rsid w:val="002375DC"/>
    <w:rsid w:val="002438E2"/>
    <w:rsid w:val="00243DA0"/>
    <w:rsid w:val="002507F4"/>
    <w:rsid w:val="00271ED3"/>
    <w:rsid w:val="00286E41"/>
    <w:rsid w:val="0029585B"/>
    <w:rsid w:val="002B6D3C"/>
    <w:rsid w:val="002C4C2B"/>
    <w:rsid w:val="002D4D02"/>
    <w:rsid w:val="002E4B9A"/>
    <w:rsid w:val="002F7518"/>
    <w:rsid w:val="0030025B"/>
    <w:rsid w:val="00301467"/>
    <w:rsid w:val="003106EC"/>
    <w:rsid w:val="00326D08"/>
    <w:rsid w:val="003365CE"/>
    <w:rsid w:val="0034066E"/>
    <w:rsid w:val="0034087E"/>
    <w:rsid w:val="00357D6C"/>
    <w:rsid w:val="003739C1"/>
    <w:rsid w:val="00392795"/>
    <w:rsid w:val="00393CB5"/>
    <w:rsid w:val="003A7A1D"/>
    <w:rsid w:val="003B2CAD"/>
    <w:rsid w:val="003C2041"/>
    <w:rsid w:val="003D2786"/>
    <w:rsid w:val="003D5443"/>
    <w:rsid w:val="004004E5"/>
    <w:rsid w:val="00404A5D"/>
    <w:rsid w:val="00413F5D"/>
    <w:rsid w:val="00423934"/>
    <w:rsid w:val="00431122"/>
    <w:rsid w:val="0043123D"/>
    <w:rsid w:val="00431629"/>
    <w:rsid w:val="004407E0"/>
    <w:rsid w:val="004620BD"/>
    <w:rsid w:val="004716EE"/>
    <w:rsid w:val="00476C06"/>
    <w:rsid w:val="004A638C"/>
    <w:rsid w:val="004C510B"/>
    <w:rsid w:val="004D6092"/>
    <w:rsid w:val="004D79F8"/>
    <w:rsid w:val="004E6177"/>
    <w:rsid w:val="004F01A8"/>
    <w:rsid w:val="0051402C"/>
    <w:rsid w:val="0052727A"/>
    <w:rsid w:val="00543343"/>
    <w:rsid w:val="005707B2"/>
    <w:rsid w:val="005A2041"/>
    <w:rsid w:val="005A31A8"/>
    <w:rsid w:val="005B49EF"/>
    <w:rsid w:val="005B5CD5"/>
    <w:rsid w:val="005D786B"/>
    <w:rsid w:val="005F0EA6"/>
    <w:rsid w:val="00603B44"/>
    <w:rsid w:val="00606DE2"/>
    <w:rsid w:val="00615F1C"/>
    <w:rsid w:val="006178DD"/>
    <w:rsid w:val="006359E9"/>
    <w:rsid w:val="006418B3"/>
    <w:rsid w:val="00650B27"/>
    <w:rsid w:val="00662508"/>
    <w:rsid w:val="00677854"/>
    <w:rsid w:val="006A2D71"/>
    <w:rsid w:val="006B3014"/>
    <w:rsid w:val="006C7322"/>
    <w:rsid w:val="00723480"/>
    <w:rsid w:val="00724F9F"/>
    <w:rsid w:val="0072589C"/>
    <w:rsid w:val="007566FE"/>
    <w:rsid w:val="00756C90"/>
    <w:rsid w:val="007669F2"/>
    <w:rsid w:val="00766C26"/>
    <w:rsid w:val="00767E97"/>
    <w:rsid w:val="007975E8"/>
    <w:rsid w:val="007A7628"/>
    <w:rsid w:val="007D2C4D"/>
    <w:rsid w:val="007D3E24"/>
    <w:rsid w:val="00803C92"/>
    <w:rsid w:val="008042BE"/>
    <w:rsid w:val="0081455D"/>
    <w:rsid w:val="008224F7"/>
    <w:rsid w:val="00827697"/>
    <w:rsid w:val="00844B5A"/>
    <w:rsid w:val="00856AB3"/>
    <w:rsid w:val="0086085E"/>
    <w:rsid w:val="00874C07"/>
    <w:rsid w:val="00876ACD"/>
    <w:rsid w:val="00880F3A"/>
    <w:rsid w:val="00885C15"/>
    <w:rsid w:val="00886FFF"/>
    <w:rsid w:val="008A2AC6"/>
    <w:rsid w:val="008C14FF"/>
    <w:rsid w:val="008D23FD"/>
    <w:rsid w:val="008D2BDC"/>
    <w:rsid w:val="008D3F32"/>
    <w:rsid w:val="008E0590"/>
    <w:rsid w:val="008E22E4"/>
    <w:rsid w:val="00933803"/>
    <w:rsid w:val="00980C05"/>
    <w:rsid w:val="00985F4F"/>
    <w:rsid w:val="00986C8F"/>
    <w:rsid w:val="009B026F"/>
    <w:rsid w:val="00A718F8"/>
    <w:rsid w:val="00A7191F"/>
    <w:rsid w:val="00A81F78"/>
    <w:rsid w:val="00A84072"/>
    <w:rsid w:val="00AA3E94"/>
    <w:rsid w:val="00AC789D"/>
    <w:rsid w:val="00AD0684"/>
    <w:rsid w:val="00AD189D"/>
    <w:rsid w:val="00B12B1B"/>
    <w:rsid w:val="00B403A4"/>
    <w:rsid w:val="00B41320"/>
    <w:rsid w:val="00B56DCB"/>
    <w:rsid w:val="00B726DD"/>
    <w:rsid w:val="00B72FF6"/>
    <w:rsid w:val="00B86306"/>
    <w:rsid w:val="00B91D39"/>
    <w:rsid w:val="00BB1659"/>
    <w:rsid w:val="00BB4637"/>
    <w:rsid w:val="00BB479C"/>
    <w:rsid w:val="00BC15F9"/>
    <w:rsid w:val="00BD3B33"/>
    <w:rsid w:val="00C05EB1"/>
    <w:rsid w:val="00C213F7"/>
    <w:rsid w:val="00C25863"/>
    <w:rsid w:val="00C37AE7"/>
    <w:rsid w:val="00C5472E"/>
    <w:rsid w:val="00CB6F6C"/>
    <w:rsid w:val="00CC790B"/>
    <w:rsid w:val="00CD25E4"/>
    <w:rsid w:val="00CE3B9C"/>
    <w:rsid w:val="00CE7B5D"/>
    <w:rsid w:val="00CF746E"/>
    <w:rsid w:val="00D37352"/>
    <w:rsid w:val="00D462D0"/>
    <w:rsid w:val="00D471A8"/>
    <w:rsid w:val="00D51F7F"/>
    <w:rsid w:val="00D618D0"/>
    <w:rsid w:val="00D645D7"/>
    <w:rsid w:val="00D84231"/>
    <w:rsid w:val="00DB310C"/>
    <w:rsid w:val="00DD5CDB"/>
    <w:rsid w:val="00E00A55"/>
    <w:rsid w:val="00E166D8"/>
    <w:rsid w:val="00E364A9"/>
    <w:rsid w:val="00E4498A"/>
    <w:rsid w:val="00E510DD"/>
    <w:rsid w:val="00E7080E"/>
    <w:rsid w:val="00E8018E"/>
    <w:rsid w:val="00E85F53"/>
    <w:rsid w:val="00E86485"/>
    <w:rsid w:val="00E95AB7"/>
    <w:rsid w:val="00EA22AD"/>
    <w:rsid w:val="00EA6EEB"/>
    <w:rsid w:val="00EA7441"/>
    <w:rsid w:val="00EC00C1"/>
    <w:rsid w:val="00EC6D07"/>
    <w:rsid w:val="00ED1CB9"/>
    <w:rsid w:val="00EF45B4"/>
    <w:rsid w:val="00F00869"/>
    <w:rsid w:val="00F17A3B"/>
    <w:rsid w:val="00F35ADF"/>
    <w:rsid w:val="00F37BB3"/>
    <w:rsid w:val="00F6120B"/>
    <w:rsid w:val="00F641B4"/>
    <w:rsid w:val="00F72F57"/>
    <w:rsid w:val="00FB562F"/>
    <w:rsid w:val="00FB5C3B"/>
    <w:rsid w:val="00FF39E7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716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drtv/se/mandemaend_-maskulin_547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min.dk/Media/638525897611344229/DLM_Handlingsplan%20for%20m%C3%A6nds%20og%20drenges%20ligestilling.pdf" TargetMode="External"/><Relationship Id="rId5" Type="http://schemas.openxmlformats.org/officeDocument/2006/relationships/hyperlink" Target="https://rockwoolfonden.dk/udgivelser/koensforskelle-fra-foedsel-til-doed-drenge-og-maend-klarer-sig-daarligere-end-piger-og-kvinder-undtagen-paa-arbejdsmarked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8</cp:revision>
  <dcterms:created xsi:type="dcterms:W3CDTF">2026-04-17T09:33:00Z</dcterms:created>
  <dcterms:modified xsi:type="dcterms:W3CDTF">2026-04-29T10:52:00Z</dcterms:modified>
</cp:coreProperties>
</file>