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224C" w14:textId="77777777" w:rsidR="00AE2786" w:rsidRDefault="00AE2786" w:rsidP="00AE2786"/>
    <w:p w14:paraId="54A6847E" w14:textId="77777777" w:rsidR="00AE2786" w:rsidRDefault="00AE2786" w:rsidP="00AE2786">
      <w:pPr>
        <w:rPr>
          <w:rFonts w:ascii="Calibri" w:hAnsi="Calibri"/>
          <w:b/>
          <w:sz w:val="28"/>
          <w:szCs w:val="28"/>
        </w:rPr>
      </w:pPr>
    </w:p>
    <w:p w14:paraId="1335A92C" w14:textId="124A8BFA" w:rsidR="00AE2786" w:rsidRPr="00B6637B" w:rsidRDefault="00AE2786" w:rsidP="00AE2786">
      <w:pPr>
        <w:rPr>
          <w:rFonts w:asciiTheme="majorHAnsi" w:hAnsiTheme="majorHAnsi"/>
          <w:i/>
        </w:rPr>
      </w:pPr>
      <w:r w:rsidRPr="00B6637B">
        <w:rPr>
          <w:rFonts w:asciiTheme="majorHAnsi" w:hAnsiTheme="majorHAnsi"/>
        </w:rPr>
        <w:t xml:space="preserve">Eksempel på et eksamensspørgsmål indenfor </w:t>
      </w:r>
      <w:r w:rsidRPr="00B6637B">
        <w:rPr>
          <w:rFonts w:asciiTheme="majorHAnsi" w:hAnsiTheme="majorHAnsi"/>
          <w:i/>
        </w:rPr>
        <w:t xml:space="preserve">Det </w:t>
      </w:r>
      <w:r w:rsidR="00E36D46">
        <w:rPr>
          <w:rFonts w:asciiTheme="majorHAnsi" w:hAnsiTheme="majorHAnsi"/>
          <w:i/>
        </w:rPr>
        <w:t>mediemæssige</w:t>
      </w:r>
      <w:r w:rsidRPr="00B6637B">
        <w:rPr>
          <w:rFonts w:asciiTheme="majorHAnsi" w:hAnsiTheme="majorHAnsi"/>
          <w:i/>
        </w:rPr>
        <w:t xml:space="preserve"> stofområde</w:t>
      </w:r>
      <w:r>
        <w:rPr>
          <w:rFonts w:asciiTheme="majorHAnsi" w:hAnsiTheme="majorHAnsi"/>
          <w:i/>
        </w:rPr>
        <w:t>:</w:t>
      </w:r>
    </w:p>
    <w:p w14:paraId="0CA7B6D5" w14:textId="77777777" w:rsidR="00AE2786" w:rsidRDefault="00AE2786" w:rsidP="00AE2786"/>
    <w:p w14:paraId="191DC58D" w14:textId="77777777" w:rsidR="00AE2786" w:rsidRDefault="00AE2786" w:rsidP="00AE2786"/>
    <w:p w14:paraId="2630603B" w14:textId="77777777" w:rsidR="00AE2786" w:rsidRDefault="00AE2786" w:rsidP="00AE2786"/>
    <w:p w14:paraId="28E87F24" w14:textId="77777777" w:rsidR="00AE2786" w:rsidRPr="00AC7B9C" w:rsidRDefault="00AE2786" w:rsidP="00AE2786">
      <w:pPr>
        <w:rPr>
          <w:rFonts w:asciiTheme="majorHAnsi" w:hAnsiTheme="majorHAnsi"/>
          <w:b/>
          <w:sz w:val="48"/>
          <w:szCs w:val="48"/>
        </w:rPr>
      </w:pPr>
      <w:r w:rsidRPr="00AC7B9C">
        <w:rPr>
          <w:rFonts w:asciiTheme="majorHAnsi" w:hAnsiTheme="majorHAnsi"/>
          <w:b/>
          <w:sz w:val="48"/>
          <w:szCs w:val="48"/>
        </w:rPr>
        <w:t xml:space="preserve">Spørgsmål </w:t>
      </w:r>
      <w:r>
        <w:rPr>
          <w:rFonts w:asciiTheme="majorHAnsi" w:hAnsiTheme="majorHAnsi"/>
          <w:b/>
          <w:sz w:val="48"/>
          <w:szCs w:val="48"/>
        </w:rPr>
        <w:t>xx</w:t>
      </w:r>
    </w:p>
    <w:p w14:paraId="7A625B65" w14:textId="77777777" w:rsidR="00AE2786" w:rsidRPr="00476B24" w:rsidRDefault="00AE2786" w:rsidP="00AE2786">
      <w:pPr>
        <w:rPr>
          <w:rFonts w:asciiTheme="majorHAnsi" w:hAnsi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99"/>
        <w:gridCol w:w="7223"/>
      </w:tblGrid>
      <w:tr w:rsidR="00AE2786" w:rsidRPr="00476B24" w14:paraId="0B9EC2E9" w14:textId="77777777" w:rsidTr="005749F1">
        <w:tc>
          <w:tcPr>
            <w:tcW w:w="2399" w:type="dxa"/>
          </w:tcPr>
          <w:p w14:paraId="2A59314C" w14:textId="77777777" w:rsidR="00AE2786" w:rsidRPr="00476B24" w:rsidRDefault="00AE2786" w:rsidP="005749F1">
            <w:pPr>
              <w:rPr>
                <w:rFonts w:asciiTheme="majorHAnsi" w:hAnsiTheme="majorHAnsi"/>
                <w:i/>
              </w:rPr>
            </w:pPr>
            <w:r w:rsidRPr="00476B24">
              <w:rPr>
                <w:rFonts w:asciiTheme="majorHAnsi" w:hAnsiTheme="majorHAnsi"/>
                <w:b/>
                <w:i/>
                <w:sz w:val="32"/>
                <w:szCs w:val="32"/>
              </w:rPr>
              <w:t>Fokus:</w:t>
            </w:r>
          </w:p>
        </w:tc>
        <w:tc>
          <w:tcPr>
            <w:tcW w:w="7223" w:type="dxa"/>
          </w:tcPr>
          <w:p w14:paraId="305D5B6C" w14:textId="24FA5CAC" w:rsidR="00AE2786" w:rsidRPr="00476B24" w:rsidRDefault="00ED162C" w:rsidP="005749F1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Det mediemæssige stofområde</w:t>
            </w:r>
          </w:p>
          <w:p w14:paraId="08890558" w14:textId="77777777" w:rsidR="00AE2786" w:rsidRPr="00476B24" w:rsidRDefault="00AE2786" w:rsidP="005749F1">
            <w:pPr>
              <w:rPr>
                <w:rFonts w:asciiTheme="majorHAnsi" w:hAnsiTheme="majorHAnsi"/>
                <w:i/>
              </w:rPr>
            </w:pPr>
          </w:p>
        </w:tc>
      </w:tr>
      <w:tr w:rsidR="00AE2786" w:rsidRPr="00476B24" w14:paraId="6E01DBFB" w14:textId="77777777" w:rsidTr="005749F1">
        <w:tc>
          <w:tcPr>
            <w:tcW w:w="2399" w:type="dxa"/>
          </w:tcPr>
          <w:p w14:paraId="64A81220" w14:textId="77777777" w:rsidR="00AE2786" w:rsidRPr="00476B24" w:rsidRDefault="00AE2786" w:rsidP="005749F1">
            <w:pPr>
              <w:rPr>
                <w:rFonts w:asciiTheme="majorHAnsi" w:hAnsiTheme="majorHAnsi"/>
              </w:rPr>
            </w:pP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>Titel:</w:t>
            </w:r>
          </w:p>
        </w:tc>
        <w:tc>
          <w:tcPr>
            <w:tcW w:w="7223" w:type="dxa"/>
          </w:tcPr>
          <w:p w14:paraId="1ECC3948" w14:textId="7072B09A" w:rsidR="00AE2786" w:rsidRPr="009E01D0" w:rsidRDefault="00ED162C" w:rsidP="005749F1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Dokumentarfilm</w:t>
            </w:r>
          </w:p>
          <w:p w14:paraId="1BBE48F7" w14:textId="77777777" w:rsidR="00AE2786" w:rsidRPr="00E87563" w:rsidRDefault="00AE2786" w:rsidP="005749F1">
            <w:pPr>
              <w:rPr>
                <w:rFonts w:asciiTheme="majorHAnsi" w:hAnsiTheme="majorHAnsi" w:cstheme="majorHAnsi"/>
              </w:rPr>
            </w:pPr>
          </w:p>
        </w:tc>
      </w:tr>
      <w:tr w:rsidR="00AE2786" w:rsidRPr="00476B24" w14:paraId="7C0A7525" w14:textId="77777777" w:rsidTr="005749F1">
        <w:tc>
          <w:tcPr>
            <w:tcW w:w="2399" w:type="dxa"/>
          </w:tcPr>
          <w:p w14:paraId="58612B7C" w14:textId="77777777" w:rsidR="00AE2786" w:rsidRPr="00476B24" w:rsidRDefault="00AE2786" w:rsidP="005749F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>Materiale:</w:t>
            </w: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14:paraId="22CE2544" w14:textId="77777777" w:rsidR="00AE2786" w:rsidRPr="00476B24" w:rsidRDefault="00AE2786" w:rsidP="005749F1">
            <w:pPr>
              <w:rPr>
                <w:rFonts w:asciiTheme="majorHAnsi" w:hAnsiTheme="majorHAnsi"/>
              </w:rPr>
            </w:pPr>
          </w:p>
        </w:tc>
        <w:tc>
          <w:tcPr>
            <w:tcW w:w="7223" w:type="dxa"/>
          </w:tcPr>
          <w:p w14:paraId="597866C9" w14:textId="1C523F75" w:rsidR="00AE2786" w:rsidRDefault="00ED162C" w:rsidP="005749F1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’Mordet på Jannick’, </w:t>
            </w:r>
            <w:proofErr w:type="spellStart"/>
            <w:r w:rsidR="006D2490">
              <w:rPr>
                <w:rFonts w:asciiTheme="majorHAnsi" w:hAnsiTheme="majorHAnsi" w:cstheme="majorHAnsi"/>
                <w:i/>
                <w:sz w:val="28"/>
                <w:szCs w:val="28"/>
              </w:rPr>
              <w:t>xxxx</w:t>
            </w:r>
            <w:proofErr w:type="spellEnd"/>
            <w:r w:rsidR="006D2490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– DR1 </w:t>
            </w:r>
            <w:r w:rsidR="00AE2786" w:rsidRPr="00E87563">
              <w:rPr>
                <w:rFonts w:asciiTheme="majorHAnsi" w:hAnsiTheme="majorHAnsi" w:cstheme="majorHAnsi"/>
                <w:sz w:val="28"/>
                <w:szCs w:val="28"/>
              </w:rPr>
              <w:t>(ulæst</w:t>
            </w:r>
            <w:r w:rsidR="009B7A12">
              <w:rPr>
                <w:rFonts w:asciiTheme="majorHAnsi" w:hAnsiTheme="majorHAnsi" w:cstheme="majorHAnsi"/>
                <w:sz w:val="28"/>
                <w:szCs w:val="28"/>
              </w:rPr>
              <w:t xml:space="preserve"> – leger vi:</w:t>
            </w:r>
            <w:r w:rsidR="00AE2786" w:rsidRPr="00E8756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30D6A458" w14:textId="20BA4BCF" w:rsidR="0022534E" w:rsidRPr="00E87563" w:rsidRDefault="00C473F6" w:rsidP="005749F1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’Queer-teori</w:t>
            </w:r>
            <w:r w:rsidR="009E7A33">
              <w:rPr>
                <w:rFonts w:asciiTheme="majorHAnsi" w:hAnsiTheme="majorHAnsi" w:cstheme="majorHAnsi"/>
                <w:sz w:val="28"/>
                <w:szCs w:val="28"/>
              </w:rPr>
              <w:t xml:space="preserve">’, </w:t>
            </w:r>
            <w:r w:rsidR="00C07E56">
              <w:rPr>
                <w:rFonts w:asciiTheme="majorHAnsi" w:hAnsiTheme="majorHAnsi" w:cstheme="majorHAnsi"/>
                <w:sz w:val="28"/>
                <w:szCs w:val="28"/>
              </w:rPr>
              <w:t>2016 –</w:t>
            </w:r>
            <w:r w:rsidR="009E7A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07E56">
              <w:rPr>
                <w:rFonts w:asciiTheme="majorHAnsi" w:hAnsiTheme="majorHAnsi" w:cstheme="majorHAnsi"/>
                <w:sz w:val="28"/>
                <w:szCs w:val="28"/>
              </w:rPr>
              <w:t>fra ’Fuck normen’, Juhl og Lassen (læst)</w:t>
            </w:r>
          </w:p>
          <w:p w14:paraId="7B0C18FD" w14:textId="77777777" w:rsidR="00AE2786" w:rsidRPr="00E87563" w:rsidRDefault="00AE2786" w:rsidP="005749F1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27984D" w14:textId="77777777" w:rsidR="00AE2786" w:rsidRPr="00E87563" w:rsidRDefault="00AE2786" w:rsidP="005749F1">
            <w:pPr>
              <w:ind w:left="720"/>
              <w:rPr>
                <w:rFonts w:asciiTheme="majorHAnsi" w:hAnsiTheme="majorHAnsi" w:cstheme="majorHAnsi"/>
              </w:rPr>
            </w:pPr>
          </w:p>
        </w:tc>
      </w:tr>
      <w:tr w:rsidR="00AE2786" w:rsidRPr="00476B24" w14:paraId="14DDE0B5" w14:textId="77777777" w:rsidTr="005749F1">
        <w:tc>
          <w:tcPr>
            <w:tcW w:w="2399" w:type="dxa"/>
          </w:tcPr>
          <w:p w14:paraId="383D0EF8" w14:textId="77777777" w:rsidR="00AE2786" w:rsidRPr="00476B24" w:rsidRDefault="00AE2786" w:rsidP="005749F1">
            <w:pPr>
              <w:rPr>
                <w:rFonts w:asciiTheme="majorHAnsi" w:hAnsiTheme="majorHAnsi"/>
                <w:sz w:val="28"/>
                <w:szCs w:val="28"/>
              </w:rPr>
            </w:pP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>Anvisning</w:t>
            </w:r>
            <w:r w:rsidRPr="00476B24">
              <w:rPr>
                <w:rFonts w:asciiTheme="majorHAnsi" w:hAnsiTheme="majorHAnsi"/>
                <w:sz w:val="28"/>
                <w:szCs w:val="28"/>
              </w:rPr>
              <w:t>:</w:t>
            </w:r>
          </w:p>
          <w:p w14:paraId="1974039B" w14:textId="77777777" w:rsidR="00AE2786" w:rsidRPr="00476B24" w:rsidRDefault="00AE2786" w:rsidP="005749F1">
            <w:pPr>
              <w:rPr>
                <w:rFonts w:asciiTheme="majorHAnsi" w:hAnsiTheme="majorHAnsi"/>
              </w:rPr>
            </w:pPr>
          </w:p>
        </w:tc>
        <w:tc>
          <w:tcPr>
            <w:tcW w:w="7223" w:type="dxa"/>
          </w:tcPr>
          <w:p w14:paraId="416A4A9F" w14:textId="24769980" w:rsidR="00217227" w:rsidRDefault="00A20892" w:rsidP="005749F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</w:t>
            </w:r>
            <w:r w:rsidR="00217227">
              <w:rPr>
                <w:rFonts w:asciiTheme="majorHAnsi" w:hAnsiTheme="majorHAnsi" w:cstheme="majorHAnsi"/>
                <w:sz w:val="28"/>
                <w:szCs w:val="28"/>
              </w:rPr>
              <w:t xml:space="preserve">edegør – kort for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forskellige dokumentarfilm-typer</w:t>
            </w:r>
            <w:r w:rsidR="00290A69">
              <w:rPr>
                <w:rFonts w:asciiTheme="majorHAnsi" w:hAnsiTheme="majorHAnsi" w:cstheme="majorHAnsi"/>
                <w:sz w:val="28"/>
                <w:szCs w:val="28"/>
              </w:rPr>
              <w:t xml:space="preserve"> og indplacer </w:t>
            </w:r>
            <w:r w:rsidR="00290A69">
              <w:rPr>
                <w:rFonts w:asciiTheme="majorHAnsi" w:hAnsiTheme="majorHAnsi" w:cstheme="majorHAnsi"/>
                <w:sz w:val="28"/>
                <w:szCs w:val="28"/>
              </w:rPr>
              <w:t>’</w:t>
            </w:r>
            <w:r w:rsidR="00290A69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Mordet på Jannick’</w:t>
            </w:r>
            <w:r w:rsidR="00290A69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.</w:t>
            </w:r>
          </w:p>
          <w:p w14:paraId="12BB1E0A" w14:textId="6D5DC563" w:rsidR="00AE2786" w:rsidRDefault="00AE2786" w:rsidP="005749F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E87563">
              <w:rPr>
                <w:rFonts w:asciiTheme="majorHAnsi" w:hAnsiTheme="majorHAnsi" w:cstheme="majorHAnsi"/>
                <w:sz w:val="28"/>
                <w:szCs w:val="28"/>
              </w:rPr>
              <w:t xml:space="preserve">Giv en analyse af </w:t>
            </w:r>
            <w:r w:rsidR="0022534E">
              <w:rPr>
                <w:rFonts w:asciiTheme="majorHAnsi" w:hAnsiTheme="majorHAnsi" w:cstheme="majorHAnsi"/>
                <w:sz w:val="28"/>
                <w:szCs w:val="28"/>
              </w:rPr>
              <w:t>dokumentarfilmen ’</w:t>
            </w:r>
            <w:r w:rsidR="0022534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Mordet på Jannick’</w:t>
            </w:r>
            <w:r w:rsidR="0022534E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hvor du bl.a. kommer ind på:</w:t>
            </w:r>
          </w:p>
          <w:p w14:paraId="2F7C191C" w14:textId="3D54C87C" w:rsidR="00AE2786" w:rsidRDefault="0022534E" w:rsidP="005749F1">
            <w:pPr>
              <w:pStyle w:val="Listeafsnit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Tema </w:t>
            </w:r>
          </w:p>
          <w:p w14:paraId="46DC18D8" w14:textId="2700C29D" w:rsidR="00AE2786" w:rsidRDefault="005903A3" w:rsidP="005749F1">
            <w:pPr>
              <w:pStyle w:val="Listeafsnit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Filmens brug af autenticitetsmarkører og fiktionalisering (fakta-/fiktionskoder)</w:t>
            </w:r>
          </w:p>
          <w:p w14:paraId="04B1EFDD" w14:textId="22DC9A1A" w:rsidR="00AE2786" w:rsidRDefault="000933F5" w:rsidP="005749F1">
            <w:pPr>
              <w:pStyle w:val="Listeafsnit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Andre filmiske</w:t>
            </w:r>
            <w:r w:rsidR="00AE2786">
              <w:rPr>
                <w:rFonts w:asciiTheme="majorHAnsi" w:hAnsiTheme="majorHAnsi" w:cstheme="majorHAnsi"/>
                <w:sz w:val="28"/>
                <w:szCs w:val="28"/>
              </w:rPr>
              <w:t xml:space="preserve"> virkemidler</w:t>
            </w:r>
          </w:p>
          <w:p w14:paraId="0BE497EF" w14:textId="7EF46E02" w:rsidR="000933F5" w:rsidRPr="000933F5" w:rsidRDefault="003C43CC" w:rsidP="000933F5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Forklar – kort – begreberne fra ’Queer-teori’ og </w:t>
            </w:r>
            <w:r w:rsidR="00FC7D4C">
              <w:rPr>
                <w:rFonts w:asciiTheme="majorHAnsi" w:hAnsiTheme="majorHAnsi" w:cstheme="majorHAnsi"/>
                <w:sz w:val="28"/>
                <w:szCs w:val="28"/>
              </w:rPr>
              <w:t>brug dem på dokumentarfilmen.</w:t>
            </w:r>
          </w:p>
          <w:p w14:paraId="243F128F" w14:textId="77777777" w:rsidR="00AE2786" w:rsidRDefault="00AE2786" w:rsidP="005749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E43BFA" w14:textId="77777777" w:rsidR="00AE2786" w:rsidRPr="006775F0" w:rsidRDefault="00AE2786" w:rsidP="00217227">
            <w:pPr>
              <w:rPr>
                <w:rFonts w:asciiTheme="majorHAnsi" w:hAnsiTheme="majorHAnsi"/>
              </w:rPr>
            </w:pPr>
          </w:p>
        </w:tc>
      </w:tr>
    </w:tbl>
    <w:p w14:paraId="1F022F09" w14:textId="77777777" w:rsidR="00AE2786" w:rsidRPr="00476B24" w:rsidRDefault="00AE2786" w:rsidP="00AE2786">
      <w:pPr>
        <w:rPr>
          <w:rFonts w:asciiTheme="majorHAnsi" w:hAnsiTheme="majorHAnsi"/>
        </w:rPr>
      </w:pPr>
    </w:p>
    <w:p w14:paraId="31D33759" w14:textId="77777777" w:rsidR="00AE2786" w:rsidRPr="00263D3C" w:rsidRDefault="00AE2786" w:rsidP="00AE2786"/>
    <w:p w14:paraId="0EFF2B53" w14:textId="77777777" w:rsidR="00AE2786" w:rsidRPr="00B025DE" w:rsidRDefault="00AE2786" w:rsidP="00AE2786"/>
    <w:p w14:paraId="6E2DC865" w14:textId="77777777" w:rsidR="00AE2786" w:rsidRDefault="00AE2786" w:rsidP="00AE2786"/>
    <w:p w14:paraId="6D6DC233" w14:textId="77777777" w:rsidR="00AE2786" w:rsidRDefault="00AE2786" w:rsidP="00AE2786">
      <w:pPr>
        <w:rPr>
          <w:rFonts w:ascii="Calibri" w:hAnsi="Calibri"/>
          <w:b/>
          <w:sz w:val="28"/>
          <w:szCs w:val="28"/>
        </w:rPr>
      </w:pPr>
    </w:p>
    <w:p w14:paraId="26C013F1" w14:textId="77777777" w:rsidR="00AE2786" w:rsidRDefault="00AE2786" w:rsidP="00AE2786">
      <w:pPr>
        <w:rPr>
          <w:rFonts w:ascii="Calibri" w:hAnsi="Calibri"/>
          <w:b/>
          <w:sz w:val="28"/>
          <w:szCs w:val="28"/>
        </w:rPr>
      </w:pPr>
    </w:p>
    <w:p w14:paraId="31C9D04E" w14:textId="77777777" w:rsidR="00AE2786" w:rsidRDefault="00AE2786" w:rsidP="00AE2786">
      <w:pPr>
        <w:rPr>
          <w:rFonts w:ascii="Calibri" w:hAnsi="Calibri"/>
          <w:b/>
          <w:sz w:val="28"/>
          <w:szCs w:val="28"/>
        </w:rPr>
      </w:pPr>
    </w:p>
    <w:p w14:paraId="26490C51" w14:textId="77777777" w:rsidR="00AE2786" w:rsidRDefault="00AE2786" w:rsidP="00AE2786">
      <w:pPr>
        <w:rPr>
          <w:rFonts w:ascii="Calibri" w:hAnsi="Calibri"/>
          <w:b/>
          <w:sz w:val="28"/>
          <w:szCs w:val="28"/>
        </w:rPr>
      </w:pPr>
    </w:p>
    <w:p w14:paraId="5B6A39F2" w14:textId="77777777" w:rsidR="00AE2786" w:rsidRDefault="00AE2786" w:rsidP="00AE2786"/>
    <w:p w14:paraId="153DCD70" w14:textId="77777777" w:rsidR="00AE2786" w:rsidRDefault="00AE2786" w:rsidP="00AE2786"/>
    <w:p w14:paraId="7EFEF0F7" w14:textId="77777777" w:rsidR="00AE2786" w:rsidRDefault="00AE2786" w:rsidP="00AE2786"/>
    <w:p w14:paraId="707F577B" w14:textId="77777777" w:rsidR="00AB1C83" w:rsidRDefault="00AB1C83" w:rsidP="00AB1C83">
      <w:pPr>
        <w:rPr>
          <w:rFonts w:ascii="Calibri" w:hAnsi="Calibri"/>
          <w:b/>
          <w:sz w:val="28"/>
          <w:szCs w:val="28"/>
        </w:rPr>
      </w:pPr>
    </w:p>
    <w:p w14:paraId="5CAEC30B" w14:textId="77777777" w:rsidR="00AB1C83" w:rsidRDefault="00AB1C83" w:rsidP="00AB1C83">
      <w:pPr>
        <w:rPr>
          <w:rFonts w:ascii="Calibri" w:hAnsi="Calibri"/>
          <w:b/>
          <w:sz w:val="28"/>
          <w:szCs w:val="28"/>
        </w:rPr>
      </w:pPr>
    </w:p>
    <w:p w14:paraId="0E6AB762" w14:textId="77777777" w:rsidR="00AB1C83" w:rsidRPr="00AB1C83" w:rsidRDefault="00AB1C83" w:rsidP="00AB1C83">
      <w:pPr>
        <w:rPr>
          <w:rFonts w:asciiTheme="minorHAnsi" w:hAnsiTheme="minorHAnsi"/>
          <w:sz w:val="28"/>
          <w:szCs w:val="28"/>
        </w:rPr>
      </w:pPr>
    </w:p>
    <w:p w14:paraId="2F09D3E3" w14:textId="77777777" w:rsidR="00AB1C83" w:rsidRDefault="00AB1C83" w:rsidP="00AB1C83">
      <w:pPr>
        <w:rPr>
          <w:rFonts w:ascii="Calibri" w:hAnsi="Calibri"/>
          <w:b/>
          <w:sz w:val="28"/>
          <w:szCs w:val="28"/>
        </w:rPr>
      </w:pPr>
    </w:p>
    <w:p w14:paraId="1EF3B382" w14:textId="77777777" w:rsidR="00AB1C83" w:rsidRPr="00AB1C83" w:rsidRDefault="00AB1C83" w:rsidP="00AB1C83">
      <w:pPr>
        <w:ind w:left="2604"/>
        <w:rPr>
          <w:rFonts w:asciiTheme="majorHAnsi" w:hAnsiTheme="majorHAnsi"/>
        </w:rPr>
      </w:pPr>
    </w:p>
    <w:p w14:paraId="063A3A80" w14:textId="77777777" w:rsidR="00AB1C83" w:rsidRDefault="00AB1C83" w:rsidP="00AB1C8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AB1C83">
        <w:rPr>
          <w:rFonts w:asciiTheme="majorHAnsi" w:hAnsiTheme="majorHAnsi"/>
        </w:rPr>
        <w:t xml:space="preserve">Perspektivér til andre dokumentarfilm, og diskutér muligheder og begrænsninger </w:t>
      </w:r>
    </w:p>
    <w:p w14:paraId="02E303CA" w14:textId="77777777" w:rsidR="00AB1C83" w:rsidRPr="00AB1C83" w:rsidRDefault="00AB1C83" w:rsidP="00AB1C8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AB1C83">
        <w:rPr>
          <w:rFonts w:asciiTheme="majorHAnsi" w:hAnsiTheme="majorHAnsi"/>
        </w:rPr>
        <w:t>i dokumentarfilmgenren.</w:t>
      </w:r>
    </w:p>
    <w:p w14:paraId="5A151434" w14:textId="77777777" w:rsidR="00AB1C83" w:rsidRPr="00AB1C83" w:rsidRDefault="00AB1C83" w:rsidP="00AB1C83">
      <w:pPr>
        <w:rPr>
          <w:rFonts w:asciiTheme="majorHAnsi" w:hAnsiTheme="majorHAnsi"/>
          <w:sz w:val="28"/>
          <w:szCs w:val="28"/>
        </w:rPr>
      </w:pPr>
    </w:p>
    <w:p w14:paraId="75B4F518" w14:textId="77777777" w:rsidR="00AB1C83" w:rsidRDefault="00AB1C83" w:rsidP="00AB1C83">
      <w:pPr>
        <w:rPr>
          <w:rFonts w:ascii="Calibri" w:hAnsi="Calibri"/>
          <w:sz w:val="28"/>
          <w:szCs w:val="28"/>
        </w:rPr>
      </w:pPr>
    </w:p>
    <w:p w14:paraId="3A2B8145" w14:textId="77777777" w:rsidR="00AB1C83" w:rsidRPr="007C27C5" w:rsidRDefault="00AB1C83" w:rsidP="00AB1C83">
      <w:pPr>
        <w:rPr>
          <w:rFonts w:ascii="Calibri" w:hAnsi="Calibri"/>
          <w:sz w:val="28"/>
          <w:szCs w:val="28"/>
        </w:rPr>
      </w:pPr>
    </w:p>
    <w:p w14:paraId="320B0F1B" w14:textId="77777777" w:rsidR="00AB1C83" w:rsidRDefault="00AB1C83" w:rsidP="00AB1C83"/>
    <w:p w14:paraId="6D4F4CE2" w14:textId="77777777" w:rsidR="00AB1C83" w:rsidRDefault="00E31A23" w:rsidP="00AB1C83">
      <w:r>
        <w:t>$</w:t>
      </w:r>
    </w:p>
    <w:p w14:paraId="16455E49" w14:textId="77777777" w:rsidR="00D36381" w:rsidRDefault="00D36381"/>
    <w:sectPr w:rsidR="00D363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401D"/>
    <w:multiLevelType w:val="hybridMultilevel"/>
    <w:tmpl w:val="A606D0F6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7C4B7B"/>
    <w:multiLevelType w:val="hybridMultilevel"/>
    <w:tmpl w:val="DE1ED2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B6111"/>
    <w:multiLevelType w:val="hybridMultilevel"/>
    <w:tmpl w:val="1B62EA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832386">
    <w:abstractNumId w:val="2"/>
  </w:num>
  <w:num w:numId="2" w16cid:durableId="110364144">
    <w:abstractNumId w:val="1"/>
  </w:num>
  <w:num w:numId="3" w16cid:durableId="205075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C83"/>
    <w:rsid w:val="000933F5"/>
    <w:rsid w:val="00217227"/>
    <w:rsid w:val="0022534E"/>
    <w:rsid w:val="00290A69"/>
    <w:rsid w:val="002B40D6"/>
    <w:rsid w:val="003C43CC"/>
    <w:rsid w:val="00536F99"/>
    <w:rsid w:val="005903A3"/>
    <w:rsid w:val="006D2490"/>
    <w:rsid w:val="009B7A12"/>
    <w:rsid w:val="009E7A33"/>
    <w:rsid w:val="00A20892"/>
    <w:rsid w:val="00AB1C83"/>
    <w:rsid w:val="00AE2786"/>
    <w:rsid w:val="00BE48F1"/>
    <w:rsid w:val="00C07E56"/>
    <w:rsid w:val="00C473F6"/>
    <w:rsid w:val="00D36381"/>
    <w:rsid w:val="00E31A23"/>
    <w:rsid w:val="00E36D46"/>
    <w:rsid w:val="00ED162C"/>
    <w:rsid w:val="00FC7D4C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0356E1"/>
  <w14:defaultImageDpi w14:val="300"/>
  <w15:docId w15:val="{410AB9D5-24A4-854B-84BA-F21999C2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83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2786"/>
    <w:pPr>
      <w:ind w:left="720"/>
      <w:contextualSpacing/>
    </w:pPr>
  </w:style>
  <w:style w:type="table" w:styleId="Tabel-Gitter">
    <w:name w:val="Table Grid"/>
    <w:basedOn w:val="Tabel-Normal"/>
    <w:uiPriority w:val="39"/>
    <w:rsid w:val="00AE278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117</Words>
  <Characters>717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21</cp:revision>
  <dcterms:created xsi:type="dcterms:W3CDTF">2016-05-11T07:13:00Z</dcterms:created>
  <dcterms:modified xsi:type="dcterms:W3CDTF">2026-04-29T18:00:00Z</dcterms:modified>
</cp:coreProperties>
</file>