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3834" w14:textId="7562E54B" w:rsidR="00EF3D88" w:rsidRPr="006F052D" w:rsidRDefault="009C7DC5">
      <w:pPr>
        <w:rPr>
          <w:b/>
          <w:bCs/>
          <w:sz w:val="32"/>
          <w:szCs w:val="32"/>
        </w:rPr>
      </w:pPr>
      <w:r w:rsidRPr="006F052D">
        <w:rPr>
          <w:b/>
          <w:bCs/>
          <w:sz w:val="32"/>
          <w:szCs w:val="32"/>
        </w:rPr>
        <w:t>Forberedelse til terminsprøven:</w:t>
      </w:r>
    </w:p>
    <w:p w14:paraId="6E035C2A" w14:textId="06105124" w:rsidR="009C7DC5" w:rsidRDefault="009C7DC5"/>
    <w:p w14:paraId="3B058D0C" w14:textId="139A480B" w:rsidR="009C7DC5" w:rsidRDefault="009C7DC5">
      <w:r w:rsidRPr="00B319CE">
        <w:rPr>
          <w:b/>
          <w:bCs/>
        </w:rPr>
        <w:t>Genlæs responsen</w:t>
      </w:r>
      <w:r>
        <w:t xml:space="preserve"> på dine afleveringer (2</w:t>
      </w:r>
      <w:r w:rsidR="0036253D">
        <w:t>.</w:t>
      </w:r>
      <w:r>
        <w:t>g, 3</w:t>
      </w:r>
      <w:r w:rsidR="0036253D">
        <w:t>.</w:t>
      </w:r>
      <w:r>
        <w:t xml:space="preserve">g) – hvad er essensen af den, hvad skal du huske at </w:t>
      </w:r>
      <w:r w:rsidR="00F6690B">
        <w:t>gøre/</w:t>
      </w:r>
      <w:r>
        <w:t>få med.</w:t>
      </w:r>
    </w:p>
    <w:p w14:paraId="5A28203F" w14:textId="1FA2998D" w:rsidR="009C7DC5" w:rsidRDefault="009C7DC5"/>
    <w:p w14:paraId="68DDD55A" w14:textId="61E1208A" w:rsidR="00613B9E" w:rsidRDefault="00613B9E" w:rsidP="00613B9E">
      <w:r w:rsidRPr="00613B9E">
        <w:rPr>
          <w:b/>
          <w:bCs/>
        </w:rPr>
        <w:t>Læs undervisningsbeskrivelsen</w:t>
      </w:r>
      <w:r>
        <w:t xml:space="preserve"> </w:t>
      </w:r>
      <w:r w:rsidR="00060548">
        <w:t xml:space="preserve">forinden </w:t>
      </w:r>
      <w:r>
        <w:t xml:space="preserve">og </w:t>
      </w:r>
      <w:r w:rsidR="00E3392F">
        <w:t xml:space="preserve">inddrag/brug </w:t>
      </w:r>
      <w:r>
        <w:t>relevant faglighed</w:t>
      </w:r>
      <w:r w:rsidR="00060548">
        <w:t xml:space="preserve"> undervejs, men du skriver</w:t>
      </w:r>
      <w:r>
        <w:t xml:space="preserve"> (</w:t>
      </w:r>
      <w:r w:rsidR="00060548">
        <w:t xml:space="preserve">undervisningsbeskrivelsen </w:t>
      </w:r>
      <w:r>
        <w:t>er ikke helt opdateret, men du kan sagtens skaffe dig et overblik ud fra dens nuværende form – alt, hvad vi har arbejdet med indtil nu, findes der).</w:t>
      </w:r>
    </w:p>
    <w:p w14:paraId="1CC912AA" w14:textId="77777777" w:rsidR="00613B9E" w:rsidRDefault="00613B9E"/>
    <w:p w14:paraId="15117CCC" w14:textId="77777777" w:rsidR="00613B9E" w:rsidRDefault="00613B9E"/>
    <w:p w14:paraId="3BE98B7E" w14:textId="64F92D50" w:rsidR="00DF75AA" w:rsidRPr="00B319CE" w:rsidRDefault="00DF75AA">
      <w:pPr>
        <w:rPr>
          <w:b/>
          <w:bCs/>
        </w:rPr>
      </w:pPr>
      <w:r w:rsidRPr="00B319CE">
        <w:t>Helt overordnet:</w:t>
      </w:r>
      <w:r w:rsidRPr="00B319CE">
        <w:rPr>
          <w:b/>
          <w:bCs/>
        </w:rPr>
        <w:t xml:space="preserve"> sørg for at svare på opgaveformuleringen</w:t>
      </w:r>
      <w:r w:rsidR="00022AB1" w:rsidRPr="00B319CE">
        <w:rPr>
          <w:b/>
          <w:bCs/>
        </w:rPr>
        <w:t>!</w:t>
      </w:r>
    </w:p>
    <w:p w14:paraId="54BB3E1B" w14:textId="77777777" w:rsidR="00DF75AA" w:rsidRDefault="00DF75AA"/>
    <w:p w14:paraId="784CB3B6" w14:textId="665E6112" w:rsidR="00905053" w:rsidRDefault="00DF75AA">
      <w:r w:rsidRPr="00AE2FFD">
        <w:rPr>
          <w:b/>
          <w:bCs/>
        </w:rPr>
        <w:t>Generelt om sprog og formidling</w:t>
      </w:r>
      <w:r>
        <w:t xml:space="preserve">: </w:t>
      </w:r>
      <w:r w:rsidR="00905053">
        <w:t>Det er h</w:t>
      </w:r>
      <w:r w:rsidR="00022AB1">
        <w:t>elt afgørende</w:t>
      </w:r>
      <w:r w:rsidR="00943B9C">
        <w:t>,</w:t>
      </w:r>
      <w:r w:rsidR="00022AB1">
        <w:t xml:space="preserve"> a</w:t>
      </w:r>
      <w:r w:rsidR="00943B9C">
        <w:t>t</w:t>
      </w:r>
      <w:r w:rsidR="00022AB1">
        <w:t xml:space="preserve"> læseren </w:t>
      </w:r>
      <w:r w:rsidR="00905053">
        <w:t xml:space="preserve">kan </w:t>
      </w:r>
      <w:r w:rsidR="00022AB1">
        <w:t xml:space="preserve">følge </w:t>
      </w:r>
      <w:r w:rsidR="00F6690B">
        <w:t>din</w:t>
      </w:r>
      <w:r w:rsidR="00022AB1">
        <w:t xml:space="preserve"> formidling, sørg for</w:t>
      </w:r>
      <w:r w:rsidR="0036253D">
        <w:t>,</w:t>
      </w:r>
      <w:r w:rsidR="00022AB1">
        <w:t xml:space="preserve"> at der er en rød tråd i din tekst, sørg for at rette sproglige fejl</w:t>
      </w:r>
      <w:r w:rsidR="00905053">
        <w:t>, og sæt kommaer</w:t>
      </w:r>
      <w:r w:rsidR="00AE2FFD">
        <w:t>!</w:t>
      </w:r>
    </w:p>
    <w:p w14:paraId="13E5BB78" w14:textId="77777777" w:rsidR="00905053" w:rsidRDefault="00905053"/>
    <w:p w14:paraId="24276BC1" w14:textId="566E5DBA" w:rsidR="00DF75AA" w:rsidRDefault="00022AB1">
      <w:r>
        <w:t>Skriv enkelt og stramt – og fagligt</w:t>
      </w:r>
      <w:r w:rsidR="00943B9C">
        <w:t>!</w:t>
      </w:r>
      <w:r>
        <w:t xml:space="preserve"> </w:t>
      </w:r>
      <w:r w:rsidR="00AE2FFD">
        <w:t xml:space="preserve">Det </w:t>
      </w:r>
      <w:r>
        <w:t>trækker ned, hvis man ikke kan forstå pointerne</w:t>
      </w:r>
      <w:r w:rsidR="00AD55D3">
        <w:t xml:space="preserve"> pga. sproglige uklarheder og fejl</w:t>
      </w:r>
      <w:r>
        <w:t xml:space="preserve">. Så sørg for at redigere </w:t>
      </w:r>
      <w:r w:rsidR="00F6690B">
        <w:t xml:space="preserve">din </w:t>
      </w:r>
      <w:r>
        <w:t>tekst godt igennem</w:t>
      </w:r>
      <w:r w:rsidR="00AD55D3">
        <w:t>.</w:t>
      </w:r>
    </w:p>
    <w:p w14:paraId="0ADD2D8E" w14:textId="41837420" w:rsidR="009C7DC5" w:rsidRDefault="009C7DC5"/>
    <w:p w14:paraId="5FE48AE8" w14:textId="541E0B45" w:rsidR="00AD55D3" w:rsidRDefault="00022AB1" w:rsidP="00AD55D3">
      <w:r>
        <w:t>Skriv modtager- og formidlingsbevidst. Forklar ikke begreber</w:t>
      </w:r>
      <w:r w:rsidR="00AE2FFD">
        <w:t>ne</w:t>
      </w:r>
      <w:r>
        <w:t>, anvend dem</w:t>
      </w:r>
      <w:r w:rsidR="00AE2FFD">
        <w:t xml:space="preserve"> – de forventes at være almen viden</w:t>
      </w:r>
      <w:r>
        <w:t xml:space="preserve">. Tag læseren ved hånden på den måde, at han/hun skal kunne læse din artikel uden nødvendigvis at have læst </w:t>
      </w:r>
      <w:r w:rsidR="00905053">
        <w:t>analyseteksterne/materialet.</w:t>
      </w:r>
      <w:r w:rsidR="00AE2FFD">
        <w:t xml:space="preserve"> </w:t>
      </w:r>
      <w:r w:rsidR="00AD55D3">
        <w:t>Sæt dig i læserens sted.</w:t>
      </w:r>
    </w:p>
    <w:p w14:paraId="6B0AB77B" w14:textId="4593336F" w:rsidR="00022AB1" w:rsidRDefault="00022AB1"/>
    <w:p w14:paraId="3B28F467" w14:textId="5DC575C6" w:rsidR="00AD55D3" w:rsidRDefault="00613B9E">
      <w:r>
        <w:t xml:space="preserve">Brug din personlige stemme i alle tre genrer! Man skal gerne kunne </w:t>
      </w:r>
      <w:r w:rsidR="00FB224C">
        <w:t xml:space="preserve">mærke </w:t>
      </w:r>
      <w:r>
        <w:t xml:space="preserve">dig som skribent – og dermed din energi og dit engagement. </w:t>
      </w:r>
    </w:p>
    <w:p w14:paraId="65146494" w14:textId="77777777" w:rsidR="00202FB4" w:rsidRDefault="00202FB4">
      <w:pPr>
        <w:rPr>
          <w:b/>
          <w:bCs/>
        </w:rPr>
      </w:pPr>
    </w:p>
    <w:p w14:paraId="25D95831" w14:textId="01CC2691" w:rsidR="00AD55D3" w:rsidRPr="00202FB4" w:rsidRDefault="00202FB4">
      <w:pPr>
        <w:rPr>
          <w:b/>
          <w:bCs/>
        </w:rPr>
      </w:pPr>
      <w:r>
        <w:rPr>
          <w:b/>
          <w:bCs/>
        </w:rPr>
        <w:t xml:space="preserve">Kriterier for vurdering: 1) skriftlig fremstilling, 2) </w:t>
      </w:r>
      <w:r w:rsidR="008C1299">
        <w:rPr>
          <w:b/>
          <w:bCs/>
        </w:rPr>
        <w:t xml:space="preserve">genre og </w:t>
      </w:r>
      <w:r>
        <w:rPr>
          <w:b/>
          <w:bCs/>
        </w:rPr>
        <w:t xml:space="preserve">formidlingsbevidsthed, </w:t>
      </w:r>
      <w:r w:rsidR="008C1299">
        <w:rPr>
          <w:b/>
          <w:bCs/>
        </w:rPr>
        <w:t xml:space="preserve">3) </w:t>
      </w:r>
      <w:r>
        <w:rPr>
          <w:b/>
          <w:bCs/>
        </w:rPr>
        <w:t>besvare den stillede opgave</w:t>
      </w:r>
      <w:r w:rsidR="008C1299">
        <w:rPr>
          <w:b/>
          <w:bCs/>
        </w:rPr>
        <w:t xml:space="preserve"> 4)</w:t>
      </w:r>
      <w:r>
        <w:rPr>
          <w:b/>
          <w:bCs/>
        </w:rPr>
        <w:t xml:space="preserve"> relevant danskfaglig viden og metode</w:t>
      </w:r>
      <w:r w:rsidR="007C23C0">
        <w:rPr>
          <w:b/>
          <w:bCs/>
        </w:rPr>
        <w:t xml:space="preserve">. Se evt. s. 16: </w:t>
      </w:r>
      <w:r w:rsidR="007C23C0" w:rsidRPr="007C23C0">
        <w:rPr>
          <w:b/>
          <w:bCs/>
        </w:rPr>
        <w:t>https://gymnasieskolen.dk/wp-content/uploads/2022/08/Vejledning-NY-1.pdf</w:t>
      </w:r>
      <w:r w:rsidR="007C23C0">
        <w:rPr>
          <w:b/>
          <w:bCs/>
        </w:rPr>
        <w:t>)</w:t>
      </w:r>
    </w:p>
    <w:p w14:paraId="1942F9E3" w14:textId="77777777" w:rsidR="00202FB4" w:rsidRDefault="00202FB4"/>
    <w:p w14:paraId="30C03639" w14:textId="77777777" w:rsidR="00905053" w:rsidRDefault="00905053"/>
    <w:p w14:paraId="2CAB204C" w14:textId="02E89C48" w:rsidR="00DF75AA" w:rsidRDefault="009C7DC5">
      <w:r>
        <w:t>Her et par generelle råd til de tre genrer på baggrund af seneste respons:</w:t>
      </w:r>
    </w:p>
    <w:p w14:paraId="229FAC68" w14:textId="77777777" w:rsidR="009C7DC5" w:rsidRDefault="009C7DC5"/>
    <w:p w14:paraId="65DDA668" w14:textId="2FDA0ABC" w:rsidR="009C7DC5" w:rsidRPr="00DF75AA" w:rsidRDefault="009C7DC5">
      <w:pPr>
        <w:rPr>
          <w:b/>
          <w:bCs/>
        </w:rPr>
      </w:pPr>
      <w:r w:rsidRPr="00DF75AA">
        <w:rPr>
          <w:b/>
          <w:bCs/>
        </w:rPr>
        <w:t>Den analyserende artikel:</w:t>
      </w:r>
    </w:p>
    <w:p w14:paraId="5ADAA211" w14:textId="108842DE" w:rsidR="009C7DC5" w:rsidRDefault="009C7DC5"/>
    <w:p w14:paraId="5679E636" w14:textId="7EF48612" w:rsidR="009C7DC5" w:rsidRDefault="009C7DC5">
      <w:r>
        <w:t>Indledningen skal indeholde præsentation af emnet og ikke kun analyseteksten</w:t>
      </w:r>
      <w:r w:rsidR="00FD4131">
        <w:t>,</w:t>
      </w:r>
      <w:r>
        <w:t xml:space="preserve"> og der skal </w:t>
      </w:r>
      <w:r w:rsidR="003D499E">
        <w:t>afrundes/</w:t>
      </w:r>
      <w:r>
        <w:t xml:space="preserve">konkluderes på </w:t>
      </w:r>
      <w:r w:rsidRPr="003D499E">
        <w:rPr>
          <w:b/>
          <w:bCs/>
        </w:rPr>
        <w:t xml:space="preserve">emnet </w:t>
      </w:r>
      <w:r>
        <w:t>i afrundingen. Analysen må naturligvis gerne inddrages</w:t>
      </w:r>
      <w:r w:rsidR="00905053">
        <w:t>. Bind en sløje til indledningen</w:t>
      </w:r>
      <w:r w:rsidR="00845887">
        <w:t>, d</w:t>
      </w:r>
      <w:r w:rsidR="007150C5">
        <w:t>vs.</w:t>
      </w:r>
      <w:r w:rsidR="00845887">
        <w:t xml:space="preserve"> kom tilbage til det, du skriver i indledningen. </w:t>
      </w:r>
    </w:p>
    <w:p w14:paraId="3E85E842" w14:textId="77777777" w:rsidR="00845887" w:rsidRDefault="00845887"/>
    <w:p w14:paraId="0A68BC8C" w14:textId="1E4B52C5" w:rsidR="003D499E" w:rsidRDefault="003D499E">
      <w:r>
        <w:t xml:space="preserve">HUSK AT DU </w:t>
      </w:r>
      <w:r w:rsidRPr="003D499E">
        <w:rPr>
          <w:b/>
          <w:bCs/>
        </w:rPr>
        <w:t xml:space="preserve">IKKKE </w:t>
      </w:r>
      <w:r>
        <w:t>SKAL FORK</w:t>
      </w:r>
      <w:r w:rsidR="00777AA9">
        <w:t>LARE,</w:t>
      </w:r>
      <w:r>
        <w:t xml:space="preserve"> HVAD DU GØRE – INGEN METAFORKLARING</w:t>
      </w:r>
      <w:r w:rsidR="00845887">
        <w:t xml:space="preserve"> I INDLEDNINGEN</w:t>
      </w:r>
      <w:r>
        <w:t>!</w:t>
      </w:r>
    </w:p>
    <w:p w14:paraId="4AC41ECA" w14:textId="04DEEAA8" w:rsidR="009C7DC5" w:rsidRDefault="009C7DC5"/>
    <w:p w14:paraId="76DCEC52" w14:textId="6E53C039" w:rsidR="009C7DC5" w:rsidRDefault="009C7DC5">
      <w:r>
        <w:t>Byg analysen systematisk op efter PEEL-modellen</w:t>
      </w:r>
      <w:r w:rsidR="00DF75AA">
        <w:t>. Husk at fortolke direkte på citaterne</w:t>
      </w:r>
      <w:r w:rsidR="00943B9C">
        <w:t>.</w:t>
      </w:r>
      <w:r w:rsidR="00DF75AA">
        <w:t xml:space="preserve"> Gå ned i sproget, hvor det er oplagt. Vis, hvad du ser.</w:t>
      </w:r>
      <w:r w:rsidR="00845887">
        <w:t xml:space="preserve"> </w:t>
      </w:r>
    </w:p>
    <w:p w14:paraId="4B7A84A9" w14:textId="77777777" w:rsidR="00845887" w:rsidRDefault="00845887" w:rsidP="00845887">
      <w:pPr>
        <w:rPr>
          <w:b/>
          <w:bCs/>
        </w:rPr>
      </w:pPr>
      <w:r>
        <w:rPr>
          <w:b/>
          <w:bCs/>
        </w:rPr>
        <w:t>FORTSÆTTER NÆSTE SIDE:</w:t>
      </w:r>
    </w:p>
    <w:p w14:paraId="547FF22D" w14:textId="77777777" w:rsidR="00845887" w:rsidRDefault="00845887"/>
    <w:p w14:paraId="33B3177D" w14:textId="77777777" w:rsidR="00E51314" w:rsidRDefault="00E51314"/>
    <w:p w14:paraId="34BCBEB4" w14:textId="61EA2329" w:rsidR="00E51314" w:rsidRDefault="00E51314" w:rsidP="00E51314">
      <w:pPr>
        <w:rPr>
          <w:b/>
          <w:bCs/>
        </w:rPr>
      </w:pPr>
      <w:r>
        <w:lastRenderedPageBreak/>
        <w:t>DET ER HELT AFGØRENDE, AT DU DOKUMENTERER SOLIDT MED CITATER – SÆT DIG I LÆSERENS STED, HVOR MEGT SK</w:t>
      </w:r>
      <w:r w:rsidR="00472B5A">
        <w:t>AL</w:t>
      </w:r>
      <w:r>
        <w:t xml:space="preserve"> MED FOR AT LÆSEREN KAN FORSTÅ SAMMENHÆNGEN. MANGE AF JER ER BEGYNDT AT CITERER MEGET SPARSOMT! DET DUR IKKE! </w:t>
      </w:r>
    </w:p>
    <w:p w14:paraId="7E53D95A" w14:textId="77777777" w:rsidR="00845887" w:rsidRDefault="00845887"/>
    <w:p w14:paraId="074325C3" w14:textId="79A65D3D" w:rsidR="00AD55D3" w:rsidRDefault="00DF75AA">
      <w:r>
        <w:t>Brug fagbegreber</w:t>
      </w:r>
      <w:r w:rsidR="00F21CC0">
        <w:t xml:space="preserve"> </w:t>
      </w:r>
      <w:r w:rsidR="00AD55D3">
        <w:t xml:space="preserve">- </w:t>
      </w:r>
      <w:r w:rsidR="00F21CC0">
        <w:t>tjek op på filmiske begreber, litterære begreber og sproglige begreber</w:t>
      </w:r>
      <w:r w:rsidR="00C07BA5">
        <w:t>!</w:t>
      </w:r>
      <w:r w:rsidR="00F21CC0">
        <w:t xml:space="preserve"> </w:t>
      </w:r>
      <w:r w:rsidR="00AC5F40">
        <w:t>– også når du fortolker på citater, gå gerne ned i sproget og vis, hvad du ser.</w:t>
      </w:r>
    </w:p>
    <w:p w14:paraId="72C95372" w14:textId="77777777" w:rsidR="00AC5F40" w:rsidRDefault="00AC5F40" w:rsidP="003D499E"/>
    <w:p w14:paraId="040199D5" w14:textId="5BF57654" w:rsidR="003D499E" w:rsidRDefault="00DF75AA" w:rsidP="003D499E">
      <w:r>
        <w:t>Husk en sammenfattende fortolkning umiddelbart efter analysen og inden perspektiveringen eller vurderingen (om det skal være en perspektivering eller vurdering afhænger af opgaveformuleringen – læg mærke til, hvad der står i opgaveformuleringen)</w:t>
      </w:r>
      <w:r w:rsidR="00657A38">
        <w:t>.</w:t>
      </w:r>
      <w:r w:rsidR="003D499E">
        <w:t xml:space="preserve"> </w:t>
      </w:r>
    </w:p>
    <w:p w14:paraId="752873E5" w14:textId="13A2CF05" w:rsidR="00DF75AA" w:rsidRDefault="00DF75AA"/>
    <w:p w14:paraId="683753FF" w14:textId="5428EFDE" w:rsidR="00AD55D3" w:rsidRDefault="00DF75AA">
      <w:pPr>
        <w:rPr>
          <w:b/>
          <w:bCs/>
        </w:rPr>
      </w:pPr>
      <w:r w:rsidRPr="00022AB1">
        <w:rPr>
          <w:b/>
          <w:bCs/>
        </w:rPr>
        <w:t>Den debatterende artikel:</w:t>
      </w:r>
    </w:p>
    <w:p w14:paraId="41870305" w14:textId="77777777" w:rsidR="0036253D" w:rsidRDefault="0036253D">
      <w:pPr>
        <w:rPr>
          <w:b/>
          <w:bCs/>
        </w:rPr>
      </w:pPr>
    </w:p>
    <w:p w14:paraId="7CBE027F" w14:textId="06E05815" w:rsidR="00DF75AA" w:rsidRPr="00AD55D3" w:rsidRDefault="00DF75AA">
      <w:pPr>
        <w:rPr>
          <w:b/>
          <w:bCs/>
        </w:rPr>
      </w:pPr>
      <w:r>
        <w:t xml:space="preserve">Husk at skelne mellem diskussion og debat. </w:t>
      </w:r>
    </w:p>
    <w:p w14:paraId="351F7E04" w14:textId="14322BBC" w:rsidR="00DF75AA" w:rsidRDefault="00DF75AA"/>
    <w:p w14:paraId="79A724A8" w14:textId="41B6BE22" w:rsidR="00657A38" w:rsidRDefault="00DF75AA">
      <w:r>
        <w:t>I diskussionen skal du præsentere og undersøge skribenterne</w:t>
      </w:r>
      <w:r w:rsidR="0036253D">
        <w:t>s</w:t>
      </w:r>
      <w:r>
        <w:t xml:space="preserve"> synspunkter og argumenter – altså holde dem op over for hinanden</w:t>
      </w:r>
      <w:r w:rsidR="00022AB1">
        <w:t>.</w:t>
      </w:r>
      <w:r w:rsidR="00F21CC0">
        <w:t xml:space="preserve"> Du må også gerne ind</w:t>
      </w:r>
      <w:r w:rsidR="008E0C63">
        <w:t>d</w:t>
      </w:r>
      <w:r w:rsidR="00F21CC0">
        <w:t>rage egne betragt</w:t>
      </w:r>
      <w:r w:rsidR="008E0C63">
        <w:t>ninger</w:t>
      </w:r>
      <w:r w:rsidR="0036253D">
        <w:t xml:space="preserve"> – uden at argumentere</w:t>
      </w:r>
      <w:r w:rsidR="008E0C63">
        <w:t xml:space="preserve">. </w:t>
      </w:r>
      <w:r w:rsidR="0036253D">
        <w:t>Det skal du gøre i debatten.</w:t>
      </w:r>
    </w:p>
    <w:p w14:paraId="73344658" w14:textId="77777777" w:rsidR="0036253D" w:rsidRDefault="0036253D"/>
    <w:p w14:paraId="6A1B7E16" w14:textId="7158086E" w:rsidR="00657A38" w:rsidRPr="00AD55D3" w:rsidRDefault="00854433" w:rsidP="00657A38">
      <w:pPr>
        <w:rPr>
          <w:b/>
          <w:bCs/>
        </w:rPr>
      </w:pPr>
      <w:r>
        <w:t xml:space="preserve">Nogle </w:t>
      </w:r>
      <w:r w:rsidR="00657A38">
        <w:t>glemmer debatten – altså den del, hvor du skal tage stilling og argumentere overbevisende for dine egne holdninger. Denne positionering er rigtig vigtig at få med! Brug din argumentationsfaglighed.</w:t>
      </w:r>
    </w:p>
    <w:p w14:paraId="0C0D45A6" w14:textId="69DD12D3" w:rsidR="008E0C63" w:rsidRDefault="008E0C63"/>
    <w:p w14:paraId="61280A5B" w14:textId="116A29D1" w:rsidR="00657A38" w:rsidRDefault="00657A38">
      <w:r>
        <w:t xml:space="preserve">Du må </w:t>
      </w:r>
      <w:r w:rsidR="000E0CC7">
        <w:t xml:space="preserve">egentlig </w:t>
      </w:r>
      <w:r>
        <w:t xml:space="preserve">gerne mikse diskussion og debat i </w:t>
      </w:r>
      <w:r w:rsidR="0036253D">
        <w:t>din fremstilling</w:t>
      </w:r>
      <w:r w:rsidR="00C32748">
        <w:t>, men jeg har for det meste anbefalet at skille de to dele ad, da debatten nemt kan drukne, hvis du mikser. Se FAQ</w:t>
      </w:r>
      <w:r w:rsidR="000E0CC7">
        <w:t>: F</w:t>
      </w:r>
      <w:r w:rsidR="00C32748">
        <w:t>agkonsulenten</w:t>
      </w:r>
      <w:r w:rsidR="000E0CC7">
        <w:t>s</w:t>
      </w:r>
      <w:r w:rsidR="00C32748">
        <w:t xml:space="preserve"> svar på spørgsmål (link på blokken)</w:t>
      </w:r>
    </w:p>
    <w:p w14:paraId="3DDB67FE" w14:textId="25316274" w:rsidR="00DF75AA" w:rsidRDefault="00DF75AA"/>
    <w:p w14:paraId="729AB42F" w14:textId="38062E1A" w:rsidR="00DF75AA" w:rsidRDefault="00DF75AA">
      <w:r>
        <w:t>I afrundingen skal du markere dit synspunkt</w:t>
      </w:r>
      <w:r w:rsidR="00CF7DE3">
        <w:t>,</w:t>
      </w:r>
      <w:r>
        <w:t xml:space="preserve"> ikke konkludere – </w:t>
      </w:r>
      <w:r w:rsidR="00657A38">
        <w:t>”</w:t>
      </w:r>
      <w:r>
        <w:t>fiskens svirp med halen</w:t>
      </w:r>
      <w:r w:rsidR="00657A38">
        <w:t>”</w:t>
      </w:r>
      <w:r w:rsidR="00022AB1">
        <w:t>.</w:t>
      </w:r>
      <w:r w:rsidR="00905053">
        <w:t xml:space="preserve"> Bind en sløjfe til indledningen.</w:t>
      </w:r>
    </w:p>
    <w:p w14:paraId="1D6B516A" w14:textId="391F0B14" w:rsidR="00022AB1" w:rsidRDefault="00022AB1"/>
    <w:p w14:paraId="76F8C140" w14:textId="100E1C36" w:rsidR="00022AB1" w:rsidRDefault="00022AB1">
      <w:r>
        <w:t>Husk at bruge de vedlagte tekster til det, du bliver bedt om!</w:t>
      </w:r>
    </w:p>
    <w:p w14:paraId="7F77BCB4" w14:textId="2F8F5268" w:rsidR="00DF75AA" w:rsidRDefault="00DF75AA"/>
    <w:p w14:paraId="3A1A04A8" w14:textId="65896F10" w:rsidR="00A94EFF" w:rsidRDefault="003D366E">
      <w:r>
        <w:t xml:space="preserve">BRUG din </w:t>
      </w:r>
      <w:r w:rsidR="00A94EFF">
        <w:t>personlige stemme</w:t>
      </w:r>
      <w:r>
        <w:t>, man skal kunne mærke dig som skribent og dermed dit engagement og din energi!</w:t>
      </w:r>
    </w:p>
    <w:p w14:paraId="285933ED" w14:textId="0129E444" w:rsidR="00DF75AA" w:rsidRDefault="00DF75AA"/>
    <w:p w14:paraId="3F26BE06" w14:textId="137217C7" w:rsidR="00DF75AA" w:rsidRDefault="00DF75AA">
      <w:pPr>
        <w:rPr>
          <w:b/>
          <w:bCs/>
        </w:rPr>
      </w:pPr>
      <w:r w:rsidRPr="00022AB1">
        <w:rPr>
          <w:b/>
          <w:bCs/>
        </w:rPr>
        <w:t>Den reflekterende artikel</w:t>
      </w:r>
      <w:r w:rsidR="00022AB1" w:rsidRPr="00022AB1">
        <w:rPr>
          <w:b/>
          <w:bCs/>
        </w:rPr>
        <w:t>:</w:t>
      </w:r>
    </w:p>
    <w:p w14:paraId="1B06FA9F" w14:textId="75C96A9E" w:rsidR="00022AB1" w:rsidRDefault="00022AB1">
      <w:pPr>
        <w:rPr>
          <w:b/>
          <w:bCs/>
        </w:rPr>
      </w:pPr>
    </w:p>
    <w:p w14:paraId="372FA915" w14:textId="7CA0D935" w:rsidR="00022AB1" w:rsidRDefault="00022AB1">
      <w:r>
        <w:t>Sørg for</w:t>
      </w:r>
      <w:r w:rsidR="008E506F">
        <w:t>,</w:t>
      </w:r>
      <w:r>
        <w:t xml:space="preserve"> at der er en vekselvirkning mellem abstrakte refleksioner og konkrete eksempler. </w:t>
      </w:r>
    </w:p>
    <w:p w14:paraId="4B0C2CD4" w14:textId="2B51ABEF" w:rsidR="00022AB1" w:rsidRDefault="00022AB1">
      <w:r>
        <w:t>Tag udgangspunkt i hovedteksten og slip de</w:t>
      </w:r>
      <w:r w:rsidR="0036253D">
        <w:t>n</w:t>
      </w:r>
      <w:r>
        <w:t xml:space="preserve"> igen. Kom tilbage til hovedteksten to</w:t>
      </w:r>
      <w:r w:rsidR="0036253D">
        <w:t xml:space="preserve"> -</w:t>
      </w:r>
      <w:r>
        <w:t xml:space="preserve"> tre gange i løbet af din artikel. Få gerne teksterne/skribenterne til at understøtte</w:t>
      </w:r>
      <w:r w:rsidR="00F41B3F">
        <w:t xml:space="preserve"> eller være svar på</w:t>
      </w:r>
      <w:r>
        <w:t xml:space="preserve"> dine refleksioner – herved kan du undgå at falde i fælden: at redegøre eller referere synspunkterne.</w:t>
      </w:r>
    </w:p>
    <w:p w14:paraId="747CC2FD" w14:textId="77777777" w:rsidR="00022AB1" w:rsidRDefault="00022AB1"/>
    <w:p w14:paraId="639718EE" w14:textId="5966C625" w:rsidR="00022AB1" w:rsidRDefault="00022AB1">
      <w:r>
        <w:t>Husk at fremskrive analytiske pointer i de eksempler, som du trækker frem. Det viser danskfaglighed.</w:t>
      </w:r>
    </w:p>
    <w:p w14:paraId="63E7BE94" w14:textId="77777777" w:rsidR="0012200F" w:rsidRDefault="0012200F">
      <w:pPr>
        <w:rPr>
          <w:b/>
          <w:bCs/>
        </w:rPr>
      </w:pPr>
    </w:p>
    <w:p w14:paraId="25566FAC" w14:textId="5A1B49B6" w:rsidR="00022AB1" w:rsidRDefault="00022AB1">
      <w:r>
        <w:lastRenderedPageBreak/>
        <w:t xml:space="preserve">Skriv dialogisk og undrende – se eksempler i </w:t>
      </w:r>
      <w:r w:rsidR="00AD55D3">
        <w:t>”</w:t>
      </w:r>
      <w:r>
        <w:t>Mose-teksten</w:t>
      </w:r>
      <w:r w:rsidR="00AD55D3">
        <w:t>”</w:t>
      </w:r>
      <w:r w:rsidR="00905053">
        <w:t>.</w:t>
      </w:r>
    </w:p>
    <w:p w14:paraId="301D344E" w14:textId="77777777" w:rsidR="00381322" w:rsidRDefault="00381322">
      <w:pPr>
        <w:rPr>
          <w:b/>
          <w:bCs/>
        </w:rPr>
      </w:pPr>
    </w:p>
    <w:p w14:paraId="19178960" w14:textId="291F4EDE" w:rsidR="00905053" w:rsidRDefault="00905053">
      <w:r>
        <w:t>Konkluder ikke til sidst, men afrund naturligt med en betragtning/en refleksion af en slag</w:t>
      </w:r>
      <w:r w:rsidR="008E0C63">
        <w:t>s, der ligger naturligt i forlængelse af din</w:t>
      </w:r>
      <w:r w:rsidR="00AD55D3">
        <w:t>e overvejelser</w:t>
      </w:r>
      <w:r>
        <w:t>. Bind en sløjfe til indledningen.</w:t>
      </w:r>
    </w:p>
    <w:p w14:paraId="6CCAA6EC" w14:textId="77777777" w:rsidR="00AE35B6" w:rsidRDefault="00AE35B6"/>
    <w:p w14:paraId="280637D0" w14:textId="51560A01" w:rsidR="00905053" w:rsidRDefault="00AD55D3">
      <w:r>
        <w:t>”</w:t>
      </w:r>
      <w:r w:rsidR="00905053">
        <w:t>Mose-teksterne</w:t>
      </w:r>
      <w:r>
        <w:t>”</w:t>
      </w:r>
      <w:r w:rsidR="00905053">
        <w:t xml:space="preserve"> og andet materiale om genrerne findes i mappen ”De skriftlige genrer” under dokumenter</w:t>
      </w:r>
      <w:r w:rsidR="008E0C63">
        <w:t>.</w:t>
      </w:r>
    </w:p>
    <w:p w14:paraId="5810902E" w14:textId="0E780DBB" w:rsidR="008E0C63" w:rsidRDefault="008E0C63"/>
    <w:p w14:paraId="7C5BF48B" w14:textId="77777777" w:rsidR="00AE35B6" w:rsidRDefault="008E0C63">
      <w:r>
        <w:t>H</w:t>
      </w:r>
      <w:r w:rsidR="001156E1">
        <w:t>e</w:t>
      </w:r>
      <w:r>
        <w:t>ld med prøven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8B3BAB">
        <w:t xml:space="preserve"> </w:t>
      </w:r>
    </w:p>
    <w:p w14:paraId="0C99DB4C" w14:textId="77777777" w:rsidR="00AE35B6" w:rsidRDefault="00AE35B6"/>
    <w:p w14:paraId="342E0513" w14:textId="6EC16703" w:rsidR="008E0C63" w:rsidRDefault="008B3BAB">
      <w:r>
        <w:t>BH Merete</w:t>
      </w:r>
    </w:p>
    <w:p w14:paraId="7A59F7E7" w14:textId="77777777" w:rsidR="00F677CA" w:rsidRDefault="00F677CA"/>
    <w:p w14:paraId="4FB08460" w14:textId="77777777" w:rsidR="00F677CA" w:rsidRDefault="00F677CA"/>
    <w:p w14:paraId="47F0E8DE" w14:textId="45774A86" w:rsidR="003A77D3" w:rsidRDefault="00F10416">
      <w:r>
        <w:t xml:space="preserve">NB! </w:t>
      </w:r>
    </w:p>
    <w:p w14:paraId="2466A2A7" w14:textId="3A94676D" w:rsidR="003A77D3" w:rsidRDefault="003A77D3" w:rsidP="002B0C59">
      <w:pPr>
        <w:spacing w:after="200" w:line="276" w:lineRule="auto"/>
        <w:contextualSpacing/>
      </w:pPr>
      <w:r w:rsidRPr="006D40AB">
        <w:rPr>
          <w:b/>
          <w:bCs/>
        </w:rPr>
        <w:t>Husk at præsentere det materiale, du bruger</w:t>
      </w:r>
      <w:r>
        <w:t>, med:</w:t>
      </w:r>
    </w:p>
    <w:p w14:paraId="107AA515" w14:textId="77777777" w:rsidR="003A77D3" w:rsidRDefault="003A77D3" w:rsidP="003A77D3">
      <w:pPr>
        <w:numPr>
          <w:ilvl w:val="1"/>
          <w:numId w:val="1"/>
        </w:numPr>
        <w:spacing w:after="200" w:line="276" w:lineRule="auto"/>
        <w:contextualSpacing/>
      </w:pPr>
      <w:r>
        <w:t>titel</w:t>
      </w:r>
    </w:p>
    <w:p w14:paraId="4C1BC3E3" w14:textId="77777777" w:rsidR="003A77D3" w:rsidRDefault="003A77D3" w:rsidP="003A77D3">
      <w:pPr>
        <w:numPr>
          <w:ilvl w:val="1"/>
          <w:numId w:val="1"/>
        </w:numPr>
        <w:spacing w:after="200" w:line="276" w:lineRule="auto"/>
        <w:contextualSpacing/>
      </w:pPr>
      <w:r>
        <w:t>skribentens/forfatterens navn</w:t>
      </w:r>
    </w:p>
    <w:p w14:paraId="6036AA36" w14:textId="77777777" w:rsidR="003A77D3" w:rsidRDefault="003A77D3" w:rsidP="003A77D3">
      <w:pPr>
        <w:numPr>
          <w:ilvl w:val="1"/>
          <w:numId w:val="1"/>
        </w:numPr>
        <w:spacing w:after="200" w:line="276" w:lineRule="auto"/>
        <w:contextualSpacing/>
      </w:pPr>
      <w:r>
        <w:t>titel på avis/digtsamling/novellesamling/medie eller lignende, teksten har været trykt/bragt/sendt i</w:t>
      </w:r>
    </w:p>
    <w:p w14:paraId="2C2CD626" w14:textId="77777777" w:rsidR="003A77D3" w:rsidRDefault="003A77D3" w:rsidP="003A77D3">
      <w:pPr>
        <w:numPr>
          <w:ilvl w:val="1"/>
          <w:numId w:val="1"/>
        </w:numPr>
        <w:spacing w:after="200" w:line="276" w:lineRule="auto"/>
        <w:contextualSpacing/>
      </w:pPr>
      <w:r>
        <w:t>dato og år (begge dele, hvis det er fx avisartikler)</w:t>
      </w:r>
    </w:p>
    <w:p w14:paraId="4F20454C" w14:textId="77777777" w:rsidR="003A77D3" w:rsidRDefault="003A77D3" w:rsidP="003A77D3">
      <w:pPr>
        <w:ind w:left="1440"/>
      </w:pPr>
    </w:p>
    <w:p w14:paraId="240F581E" w14:textId="77777777" w:rsidR="003A77D3" w:rsidRPr="00544E7E" w:rsidRDefault="003A77D3" w:rsidP="002B0C59">
      <w:pPr>
        <w:spacing w:after="200" w:line="276" w:lineRule="auto"/>
        <w:contextualSpacing/>
        <w:rPr>
          <w:b/>
          <w:bCs/>
        </w:rPr>
      </w:pPr>
      <w:r w:rsidRPr="00544E7E">
        <w:rPr>
          <w:b/>
          <w:bCs/>
        </w:rPr>
        <w:t>Husk sidetal.</w:t>
      </w:r>
    </w:p>
    <w:p w14:paraId="7BB432C3" w14:textId="77777777" w:rsidR="003A77D3" w:rsidRDefault="003A77D3" w:rsidP="003A77D3">
      <w:pPr>
        <w:ind w:left="1440"/>
      </w:pPr>
    </w:p>
    <w:p w14:paraId="423B8129" w14:textId="77777777" w:rsidR="003A77D3" w:rsidRDefault="003A77D3"/>
    <w:p w14:paraId="70EF38E5" w14:textId="77777777" w:rsidR="003A77D3" w:rsidRDefault="003A77D3"/>
    <w:p w14:paraId="447E8C89" w14:textId="25B3CA01" w:rsidR="00945BA6" w:rsidRDefault="00945BA6"/>
    <w:sectPr w:rsidR="00945BA6" w:rsidSect="00E655DB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4378" w14:textId="77777777" w:rsidR="00AE77DD" w:rsidRDefault="00AE77DD" w:rsidP="00DF414C">
      <w:r>
        <w:separator/>
      </w:r>
    </w:p>
  </w:endnote>
  <w:endnote w:type="continuationSeparator" w:id="0">
    <w:p w14:paraId="7B5968A3" w14:textId="77777777" w:rsidR="00AE77DD" w:rsidRDefault="00AE77DD" w:rsidP="00DF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798914366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D9B2873" w14:textId="3E23383D" w:rsidR="00DF414C" w:rsidRDefault="00DF414C" w:rsidP="00744C1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48AD85D" w14:textId="77777777" w:rsidR="00DF414C" w:rsidRDefault="00DF414C" w:rsidP="00DF414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879549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C59F972" w14:textId="78949ACD" w:rsidR="00DF414C" w:rsidRDefault="00DF414C" w:rsidP="00744C1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2323CF8" w14:textId="77777777" w:rsidR="00DF414C" w:rsidRDefault="00DF414C" w:rsidP="00DF414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0B16" w14:textId="77777777" w:rsidR="00AE77DD" w:rsidRDefault="00AE77DD" w:rsidP="00DF414C">
      <w:r>
        <w:separator/>
      </w:r>
    </w:p>
  </w:footnote>
  <w:footnote w:type="continuationSeparator" w:id="0">
    <w:p w14:paraId="2AEA0C23" w14:textId="77777777" w:rsidR="00AE77DD" w:rsidRDefault="00AE77DD" w:rsidP="00DF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21944"/>
    <w:multiLevelType w:val="hybridMultilevel"/>
    <w:tmpl w:val="F49EDB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5"/>
    <w:rsid w:val="00022AB1"/>
    <w:rsid w:val="00060548"/>
    <w:rsid w:val="00075C03"/>
    <w:rsid w:val="000B64F8"/>
    <w:rsid w:val="000E0CC7"/>
    <w:rsid w:val="001156E1"/>
    <w:rsid w:val="0012200F"/>
    <w:rsid w:val="00202FB4"/>
    <w:rsid w:val="0029258C"/>
    <w:rsid w:val="002B0C59"/>
    <w:rsid w:val="002F4BD0"/>
    <w:rsid w:val="00360F71"/>
    <w:rsid w:val="0036253D"/>
    <w:rsid w:val="00381322"/>
    <w:rsid w:val="003A77D3"/>
    <w:rsid w:val="003D366E"/>
    <w:rsid w:val="003D499E"/>
    <w:rsid w:val="00472B5A"/>
    <w:rsid w:val="004A0139"/>
    <w:rsid w:val="004D56B0"/>
    <w:rsid w:val="005B1635"/>
    <w:rsid w:val="005D6AD1"/>
    <w:rsid w:val="00613B9E"/>
    <w:rsid w:val="00657A38"/>
    <w:rsid w:val="006D66B8"/>
    <w:rsid w:val="006E75B5"/>
    <w:rsid w:val="006F052D"/>
    <w:rsid w:val="007150C5"/>
    <w:rsid w:val="00752076"/>
    <w:rsid w:val="00777AA9"/>
    <w:rsid w:val="007C23C0"/>
    <w:rsid w:val="00845887"/>
    <w:rsid w:val="00854433"/>
    <w:rsid w:val="008B3BAB"/>
    <w:rsid w:val="008C1299"/>
    <w:rsid w:val="008E0C63"/>
    <w:rsid w:val="008E506F"/>
    <w:rsid w:val="00905053"/>
    <w:rsid w:val="00943B9C"/>
    <w:rsid w:val="00944769"/>
    <w:rsid w:val="00945BA6"/>
    <w:rsid w:val="009636E2"/>
    <w:rsid w:val="00984F5D"/>
    <w:rsid w:val="009C7DC5"/>
    <w:rsid w:val="00A028C4"/>
    <w:rsid w:val="00A94EFF"/>
    <w:rsid w:val="00AA45F5"/>
    <w:rsid w:val="00AC5F40"/>
    <w:rsid w:val="00AD55D3"/>
    <w:rsid w:val="00AE2FFD"/>
    <w:rsid w:val="00AE35B6"/>
    <w:rsid w:val="00AE77DD"/>
    <w:rsid w:val="00B319CE"/>
    <w:rsid w:val="00B97399"/>
    <w:rsid w:val="00C07BA5"/>
    <w:rsid w:val="00C32748"/>
    <w:rsid w:val="00C839D2"/>
    <w:rsid w:val="00CD0C4B"/>
    <w:rsid w:val="00CE797E"/>
    <w:rsid w:val="00CF4109"/>
    <w:rsid w:val="00CF7DE3"/>
    <w:rsid w:val="00D66470"/>
    <w:rsid w:val="00DF414C"/>
    <w:rsid w:val="00DF75AA"/>
    <w:rsid w:val="00E3392F"/>
    <w:rsid w:val="00E51314"/>
    <w:rsid w:val="00E655DB"/>
    <w:rsid w:val="00EF3D88"/>
    <w:rsid w:val="00F10416"/>
    <w:rsid w:val="00F21CC0"/>
    <w:rsid w:val="00F41B3F"/>
    <w:rsid w:val="00F6690B"/>
    <w:rsid w:val="00F677CA"/>
    <w:rsid w:val="00FA0718"/>
    <w:rsid w:val="00FB224C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79EB2"/>
  <w14:defaultImageDpi w14:val="32767"/>
  <w15:chartTrackingRefBased/>
  <w15:docId w15:val="{37FE4123-7D3F-AD42-A493-73FC683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DF414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F414C"/>
  </w:style>
  <w:style w:type="character" w:styleId="Sidetal">
    <w:name w:val="page number"/>
    <w:basedOn w:val="Standardskrifttypeiafsnit"/>
    <w:uiPriority w:val="99"/>
    <w:semiHidden/>
    <w:unhideWhenUsed/>
    <w:rsid w:val="00DF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820</Words>
  <Characters>4127</Characters>
  <Application>Microsoft Office Word</Application>
  <DocSecurity>0</DocSecurity>
  <Lines>55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21</cp:revision>
  <dcterms:created xsi:type="dcterms:W3CDTF">2026-02-07T11:45:00Z</dcterms:created>
  <dcterms:modified xsi:type="dcterms:W3CDTF">2026-04-30T21:45:00Z</dcterms:modified>
</cp:coreProperties>
</file>