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90EEC" w14:textId="77777777" w:rsidR="006665EF" w:rsidRDefault="006665EF" w:rsidP="006665EF">
      <w:pPr>
        <w:outlineLvl w:val="0"/>
        <w:rPr>
          <w:rFonts w:ascii="var(--font-title)" w:eastAsia="Times New Roman" w:hAnsi="var(--font-title)" w:cs="Noto Sans"/>
          <w:b/>
          <w:bCs/>
          <w:color w:val="333333"/>
          <w:kern w:val="36"/>
          <w:sz w:val="42"/>
          <w:szCs w:val="42"/>
          <w:lang w:eastAsia="da-DK"/>
          <w14:ligatures w14:val="none"/>
        </w:rPr>
      </w:pPr>
      <w:r w:rsidRPr="006665EF">
        <w:rPr>
          <w:rFonts w:ascii="var(--font-title)" w:eastAsia="Times New Roman" w:hAnsi="var(--font-title)" w:cs="Noto Sans"/>
          <w:b/>
          <w:bCs/>
          <w:color w:val="333333"/>
          <w:kern w:val="36"/>
          <w:sz w:val="42"/>
          <w:szCs w:val="42"/>
          <w:lang w:eastAsia="da-DK"/>
          <w14:ligatures w14:val="none"/>
        </w:rPr>
        <w:t>Perspektivering</w:t>
      </w:r>
    </w:p>
    <w:p w14:paraId="6B1B1491" w14:textId="77777777" w:rsidR="00A94A0F" w:rsidRPr="006665EF" w:rsidRDefault="00A94A0F" w:rsidP="006665EF">
      <w:pPr>
        <w:outlineLvl w:val="0"/>
        <w:rPr>
          <w:rFonts w:ascii="var(--font-title)" w:eastAsia="Times New Roman" w:hAnsi="var(--font-title)" w:cs="Noto Sans"/>
          <w:b/>
          <w:bCs/>
          <w:color w:val="333333"/>
          <w:kern w:val="36"/>
          <w:sz w:val="42"/>
          <w:szCs w:val="42"/>
          <w:lang w:eastAsia="da-DK"/>
          <w14:ligatures w14:val="none"/>
        </w:rPr>
      </w:pPr>
    </w:p>
    <w:p w14:paraId="6F8E3FC9" w14:textId="77777777" w:rsidR="006665EF" w:rsidRPr="006665EF" w:rsidRDefault="006665EF" w:rsidP="006665EF">
      <w:pPr>
        <w:numPr>
          <w:ilvl w:val="0"/>
          <w:numId w:val="1"/>
        </w:numPr>
        <w:ind w:left="960"/>
        <w:rPr>
          <w:rFonts w:ascii="inherit" w:eastAsia="Times New Roman" w:hAnsi="inherit" w:cs="Times New Roman"/>
          <w:color w:val="0000FF"/>
          <w:kern w:val="0"/>
          <w:u w:val="single"/>
          <w:lang w:eastAsia="da-DK"/>
          <w14:ligatures w14:val="none"/>
        </w:rPr>
      </w:pPr>
      <w:r w:rsidRPr="006665EF">
        <w:rPr>
          <w:rFonts w:ascii="inherit" w:eastAsia="Times New Roman" w:hAnsi="inherit" w:cs="Noto Sans"/>
          <w:color w:val="333333"/>
          <w:kern w:val="0"/>
          <w:sz w:val="26"/>
          <w:szCs w:val="26"/>
          <w:lang w:eastAsia="da-DK"/>
          <w14:ligatures w14:val="none"/>
        </w:rPr>
        <w:fldChar w:fldCharType="begin"/>
      </w:r>
      <w:r w:rsidRPr="006665EF">
        <w:rPr>
          <w:rFonts w:ascii="inherit" w:eastAsia="Times New Roman" w:hAnsi="inherit" w:cs="Noto Sans"/>
          <w:color w:val="333333"/>
          <w:kern w:val="0"/>
          <w:sz w:val="26"/>
          <w:szCs w:val="26"/>
          <w:lang w:eastAsia="da-DK"/>
          <w14:ligatures w14:val="none"/>
        </w:rPr>
        <w:instrText>HYPERLINK "https://danskitiden-antologi.systime.dk/?id=231" \l "c518" \o "Hvad er formålet med perspektivering?"</w:instrText>
      </w:r>
      <w:r w:rsidRPr="006665EF">
        <w:rPr>
          <w:rFonts w:ascii="inherit" w:eastAsia="Times New Roman" w:hAnsi="inherit" w:cs="Noto Sans"/>
          <w:color w:val="333333"/>
          <w:kern w:val="0"/>
          <w:sz w:val="26"/>
          <w:szCs w:val="26"/>
          <w:lang w:eastAsia="da-DK"/>
          <w14:ligatures w14:val="none"/>
        </w:rPr>
      </w:r>
      <w:r w:rsidRPr="006665EF">
        <w:rPr>
          <w:rFonts w:ascii="inherit" w:eastAsia="Times New Roman" w:hAnsi="inherit" w:cs="Noto Sans"/>
          <w:color w:val="333333"/>
          <w:kern w:val="0"/>
          <w:sz w:val="26"/>
          <w:szCs w:val="26"/>
          <w:lang w:eastAsia="da-DK"/>
          <w14:ligatures w14:val="none"/>
        </w:rPr>
        <w:fldChar w:fldCharType="separate"/>
      </w:r>
    </w:p>
    <w:p w14:paraId="3F31E9DF" w14:textId="77777777" w:rsidR="006665EF" w:rsidRPr="006665EF" w:rsidRDefault="006665EF" w:rsidP="006665EF">
      <w:pPr>
        <w:ind w:left="960"/>
        <w:rPr>
          <w:rFonts w:ascii="Times New Roman" w:eastAsia="Times New Roman" w:hAnsi="Times New Roman" w:cs="Times New Roman"/>
          <w:kern w:val="0"/>
          <w:lang w:eastAsia="da-DK"/>
          <w14:ligatures w14:val="none"/>
        </w:rPr>
      </w:pPr>
      <w:r w:rsidRPr="006665EF">
        <w:rPr>
          <w:rFonts w:ascii="inherit" w:eastAsia="Times New Roman" w:hAnsi="inherit" w:cs="Noto Sans"/>
          <w:color w:val="0000FF"/>
          <w:kern w:val="0"/>
          <w:u w:val="single"/>
          <w:lang w:eastAsia="da-DK"/>
          <w14:ligatures w14:val="none"/>
        </w:rPr>
        <w:t>Hvad er formålet med perspektivering?</w:t>
      </w:r>
    </w:p>
    <w:p w14:paraId="78E5E068" w14:textId="77777777" w:rsidR="006665EF" w:rsidRPr="006665EF" w:rsidRDefault="006665EF" w:rsidP="006665EF">
      <w:pPr>
        <w:ind w:left="720"/>
        <w:rPr>
          <w:rFonts w:ascii="inherit" w:eastAsia="Times New Roman" w:hAnsi="inherit" w:cs="Noto Sans"/>
          <w:color w:val="333333"/>
          <w:kern w:val="0"/>
          <w:sz w:val="26"/>
          <w:szCs w:val="26"/>
          <w:lang w:eastAsia="da-DK"/>
          <w14:ligatures w14:val="none"/>
        </w:rPr>
      </w:pPr>
      <w:r w:rsidRPr="006665EF">
        <w:rPr>
          <w:rFonts w:ascii="inherit" w:eastAsia="Times New Roman" w:hAnsi="inherit" w:cs="Noto Sans"/>
          <w:color w:val="333333"/>
          <w:kern w:val="0"/>
          <w:sz w:val="26"/>
          <w:szCs w:val="26"/>
          <w:lang w:eastAsia="da-DK"/>
          <w14:ligatures w14:val="none"/>
        </w:rPr>
        <w:fldChar w:fldCharType="end"/>
      </w:r>
    </w:p>
    <w:p w14:paraId="25DEF22A" w14:textId="77777777" w:rsidR="006665EF" w:rsidRPr="006665EF" w:rsidRDefault="006665EF" w:rsidP="006665EF">
      <w:pPr>
        <w:numPr>
          <w:ilvl w:val="0"/>
          <w:numId w:val="1"/>
        </w:numPr>
        <w:ind w:left="960"/>
        <w:rPr>
          <w:rFonts w:ascii="Times New Roman" w:eastAsia="Times New Roman" w:hAnsi="Times New Roman" w:cs="Times New Roman"/>
          <w:color w:val="0000FF"/>
          <w:kern w:val="0"/>
          <w:u w:val="single"/>
          <w:lang w:eastAsia="da-DK"/>
          <w14:ligatures w14:val="none"/>
        </w:rPr>
      </w:pPr>
      <w:r w:rsidRPr="006665EF">
        <w:rPr>
          <w:rFonts w:ascii="inherit" w:eastAsia="Times New Roman" w:hAnsi="inherit" w:cs="Noto Sans"/>
          <w:color w:val="333333"/>
          <w:kern w:val="0"/>
          <w:sz w:val="26"/>
          <w:szCs w:val="26"/>
          <w:lang w:eastAsia="da-DK"/>
          <w14:ligatures w14:val="none"/>
        </w:rPr>
        <w:fldChar w:fldCharType="begin"/>
      </w:r>
      <w:r w:rsidRPr="006665EF">
        <w:rPr>
          <w:rFonts w:ascii="inherit" w:eastAsia="Times New Roman" w:hAnsi="inherit" w:cs="Noto Sans"/>
          <w:color w:val="333333"/>
          <w:kern w:val="0"/>
          <w:sz w:val="26"/>
          <w:szCs w:val="26"/>
          <w:lang w:eastAsia="da-DK"/>
          <w14:ligatures w14:val="none"/>
        </w:rPr>
        <w:instrText>HYPERLINK "https://danskitiden-antologi.systime.dk/?id=231" \l "c519" \o "Hvad er perspektiveringens kendetegn?"</w:instrText>
      </w:r>
      <w:r w:rsidRPr="006665EF">
        <w:rPr>
          <w:rFonts w:ascii="inherit" w:eastAsia="Times New Roman" w:hAnsi="inherit" w:cs="Noto Sans"/>
          <w:color w:val="333333"/>
          <w:kern w:val="0"/>
          <w:sz w:val="26"/>
          <w:szCs w:val="26"/>
          <w:lang w:eastAsia="da-DK"/>
          <w14:ligatures w14:val="none"/>
        </w:rPr>
      </w:r>
      <w:r w:rsidRPr="006665EF">
        <w:rPr>
          <w:rFonts w:ascii="inherit" w:eastAsia="Times New Roman" w:hAnsi="inherit" w:cs="Noto Sans"/>
          <w:color w:val="333333"/>
          <w:kern w:val="0"/>
          <w:sz w:val="26"/>
          <w:szCs w:val="26"/>
          <w:lang w:eastAsia="da-DK"/>
          <w14:ligatures w14:val="none"/>
        </w:rPr>
        <w:fldChar w:fldCharType="separate"/>
      </w:r>
    </w:p>
    <w:p w14:paraId="74FCFCD0" w14:textId="77777777" w:rsidR="006665EF" w:rsidRPr="006665EF" w:rsidRDefault="006665EF" w:rsidP="006665EF">
      <w:pPr>
        <w:ind w:left="960"/>
        <w:rPr>
          <w:rFonts w:ascii="Times New Roman" w:eastAsia="Times New Roman" w:hAnsi="Times New Roman" w:cs="Times New Roman"/>
          <w:kern w:val="0"/>
          <w:lang w:eastAsia="da-DK"/>
          <w14:ligatures w14:val="none"/>
        </w:rPr>
      </w:pPr>
      <w:r w:rsidRPr="006665EF">
        <w:rPr>
          <w:rFonts w:ascii="inherit" w:eastAsia="Times New Roman" w:hAnsi="inherit" w:cs="Noto Sans"/>
          <w:color w:val="0000FF"/>
          <w:kern w:val="0"/>
          <w:u w:val="single"/>
          <w:lang w:eastAsia="da-DK"/>
          <w14:ligatures w14:val="none"/>
        </w:rPr>
        <w:t>Hvad er perspektiveringens kendetegn?</w:t>
      </w:r>
    </w:p>
    <w:p w14:paraId="287BA350" w14:textId="77777777" w:rsidR="006665EF" w:rsidRPr="006665EF" w:rsidRDefault="006665EF" w:rsidP="006665EF">
      <w:pPr>
        <w:ind w:left="720"/>
        <w:rPr>
          <w:rFonts w:ascii="inherit" w:eastAsia="Times New Roman" w:hAnsi="inherit" w:cs="Noto Sans"/>
          <w:color w:val="333333"/>
          <w:kern w:val="0"/>
          <w:sz w:val="26"/>
          <w:szCs w:val="26"/>
          <w:lang w:eastAsia="da-DK"/>
          <w14:ligatures w14:val="none"/>
        </w:rPr>
      </w:pPr>
      <w:r w:rsidRPr="006665EF">
        <w:rPr>
          <w:rFonts w:ascii="inherit" w:eastAsia="Times New Roman" w:hAnsi="inherit" w:cs="Noto Sans"/>
          <w:color w:val="333333"/>
          <w:kern w:val="0"/>
          <w:sz w:val="26"/>
          <w:szCs w:val="26"/>
          <w:lang w:eastAsia="da-DK"/>
          <w14:ligatures w14:val="none"/>
        </w:rPr>
        <w:fldChar w:fldCharType="end"/>
      </w:r>
    </w:p>
    <w:p w14:paraId="2A34EF2F" w14:textId="77777777" w:rsidR="006665EF" w:rsidRPr="006665EF" w:rsidRDefault="006665EF" w:rsidP="006665EF">
      <w:pPr>
        <w:numPr>
          <w:ilvl w:val="0"/>
          <w:numId w:val="1"/>
        </w:numPr>
        <w:ind w:left="960"/>
        <w:rPr>
          <w:rFonts w:ascii="Times New Roman" w:eastAsia="Times New Roman" w:hAnsi="Times New Roman" w:cs="Times New Roman"/>
          <w:color w:val="0000FF"/>
          <w:kern w:val="0"/>
          <w:u w:val="single"/>
          <w:lang w:eastAsia="da-DK"/>
          <w14:ligatures w14:val="none"/>
        </w:rPr>
      </w:pPr>
      <w:r w:rsidRPr="006665EF">
        <w:rPr>
          <w:rFonts w:ascii="inherit" w:eastAsia="Times New Roman" w:hAnsi="inherit" w:cs="Noto Sans"/>
          <w:color w:val="333333"/>
          <w:kern w:val="0"/>
          <w:sz w:val="26"/>
          <w:szCs w:val="26"/>
          <w:lang w:eastAsia="da-DK"/>
          <w14:ligatures w14:val="none"/>
        </w:rPr>
        <w:fldChar w:fldCharType="begin"/>
      </w:r>
      <w:r w:rsidRPr="006665EF">
        <w:rPr>
          <w:rFonts w:ascii="inherit" w:eastAsia="Times New Roman" w:hAnsi="inherit" w:cs="Noto Sans"/>
          <w:color w:val="333333"/>
          <w:kern w:val="0"/>
          <w:sz w:val="26"/>
          <w:szCs w:val="26"/>
          <w:lang w:eastAsia="da-DK"/>
          <w14:ligatures w14:val="none"/>
        </w:rPr>
        <w:instrText>HYPERLINK "https://danskitiden-antologi.systime.dk/?id=231" \l "c520" \o "Hvordan kommer jeg i gang med at lave en perspektivering?"</w:instrText>
      </w:r>
      <w:r w:rsidRPr="006665EF">
        <w:rPr>
          <w:rFonts w:ascii="inherit" w:eastAsia="Times New Roman" w:hAnsi="inherit" w:cs="Noto Sans"/>
          <w:color w:val="333333"/>
          <w:kern w:val="0"/>
          <w:sz w:val="26"/>
          <w:szCs w:val="26"/>
          <w:lang w:eastAsia="da-DK"/>
          <w14:ligatures w14:val="none"/>
        </w:rPr>
      </w:r>
      <w:r w:rsidRPr="006665EF">
        <w:rPr>
          <w:rFonts w:ascii="inherit" w:eastAsia="Times New Roman" w:hAnsi="inherit" w:cs="Noto Sans"/>
          <w:color w:val="333333"/>
          <w:kern w:val="0"/>
          <w:sz w:val="26"/>
          <w:szCs w:val="26"/>
          <w:lang w:eastAsia="da-DK"/>
          <w14:ligatures w14:val="none"/>
        </w:rPr>
        <w:fldChar w:fldCharType="separate"/>
      </w:r>
    </w:p>
    <w:p w14:paraId="4BC89D9D" w14:textId="77777777" w:rsidR="006665EF" w:rsidRPr="006665EF" w:rsidRDefault="006665EF" w:rsidP="006665EF">
      <w:pPr>
        <w:ind w:left="960"/>
        <w:rPr>
          <w:rFonts w:ascii="Times New Roman" w:eastAsia="Times New Roman" w:hAnsi="Times New Roman" w:cs="Times New Roman"/>
          <w:kern w:val="0"/>
          <w:lang w:eastAsia="da-DK"/>
          <w14:ligatures w14:val="none"/>
        </w:rPr>
      </w:pPr>
      <w:r w:rsidRPr="006665EF">
        <w:rPr>
          <w:rFonts w:ascii="inherit" w:eastAsia="Times New Roman" w:hAnsi="inherit" w:cs="Noto Sans"/>
          <w:color w:val="0000FF"/>
          <w:kern w:val="0"/>
          <w:u w:val="single"/>
          <w:lang w:eastAsia="da-DK"/>
          <w14:ligatures w14:val="none"/>
        </w:rPr>
        <w:t>Hvordan kommer jeg i gang med at lave en perspektivering?</w:t>
      </w:r>
    </w:p>
    <w:p w14:paraId="6A536B12" w14:textId="77777777" w:rsidR="006665EF" w:rsidRPr="006665EF" w:rsidRDefault="006665EF" w:rsidP="006665EF">
      <w:pPr>
        <w:ind w:left="720"/>
        <w:rPr>
          <w:rFonts w:ascii="inherit" w:eastAsia="Times New Roman" w:hAnsi="inherit" w:cs="Noto Sans"/>
          <w:color w:val="333333"/>
          <w:kern w:val="0"/>
          <w:sz w:val="26"/>
          <w:szCs w:val="26"/>
          <w:lang w:eastAsia="da-DK"/>
          <w14:ligatures w14:val="none"/>
        </w:rPr>
      </w:pPr>
      <w:r w:rsidRPr="006665EF">
        <w:rPr>
          <w:rFonts w:ascii="inherit" w:eastAsia="Times New Roman" w:hAnsi="inherit" w:cs="Noto Sans"/>
          <w:color w:val="333333"/>
          <w:kern w:val="0"/>
          <w:sz w:val="26"/>
          <w:szCs w:val="26"/>
          <w:lang w:eastAsia="da-DK"/>
          <w14:ligatures w14:val="none"/>
        </w:rPr>
        <w:fldChar w:fldCharType="end"/>
      </w:r>
    </w:p>
    <w:p w14:paraId="1D3F85FB" w14:textId="77777777" w:rsidR="006665EF" w:rsidRPr="006665EF" w:rsidRDefault="006665EF" w:rsidP="006665EF">
      <w:pPr>
        <w:numPr>
          <w:ilvl w:val="0"/>
          <w:numId w:val="1"/>
        </w:numPr>
        <w:ind w:left="960"/>
        <w:rPr>
          <w:rFonts w:ascii="Times New Roman" w:eastAsia="Times New Roman" w:hAnsi="Times New Roman" w:cs="Times New Roman"/>
          <w:color w:val="0000FF"/>
          <w:kern w:val="0"/>
          <w:u w:val="single"/>
          <w:lang w:eastAsia="da-DK"/>
          <w14:ligatures w14:val="none"/>
        </w:rPr>
      </w:pPr>
      <w:r w:rsidRPr="006665EF">
        <w:rPr>
          <w:rFonts w:ascii="inherit" w:eastAsia="Times New Roman" w:hAnsi="inherit" w:cs="Noto Sans"/>
          <w:color w:val="333333"/>
          <w:kern w:val="0"/>
          <w:sz w:val="26"/>
          <w:szCs w:val="26"/>
          <w:lang w:eastAsia="da-DK"/>
          <w14:ligatures w14:val="none"/>
        </w:rPr>
        <w:fldChar w:fldCharType="begin"/>
      </w:r>
      <w:r w:rsidRPr="006665EF">
        <w:rPr>
          <w:rFonts w:ascii="inherit" w:eastAsia="Times New Roman" w:hAnsi="inherit" w:cs="Noto Sans"/>
          <w:color w:val="333333"/>
          <w:kern w:val="0"/>
          <w:sz w:val="26"/>
          <w:szCs w:val="26"/>
          <w:lang w:eastAsia="da-DK"/>
          <w14:ligatures w14:val="none"/>
        </w:rPr>
        <w:instrText>HYPERLINK "https://danskitiden-antologi.systime.dk/?id=231" \l "c523" \o "Hjælpesætninger til perspektivering"</w:instrText>
      </w:r>
      <w:r w:rsidRPr="006665EF">
        <w:rPr>
          <w:rFonts w:ascii="inherit" w:eastAsia="Times New Roman" w:hAnsi="inherit" w:cs="Noto Sans"/>
          <w:color w:val="333333"/>
          <w:kern w:val="0"/>
          <w:sz w:val="26"/>
          <w:szCs w:val="26"/>
          <w:lang w:eastAsia="da-DK"/>
          <w14:ligatures w14:val="none"/>
        </w:rPr>
      </w:r>
      <w:r w:rsidRPr="006665EF">
        <w:rPr>
          <w:rFonts w:ascii="inherit" w:eastAsia="Times New Roman" w:hAnsi="inherit" w:cs="Noto Sans"/>
          <w:color w:val="333333"/>
          <w:kern w:val="0"/>
          <w:sz w:val="26"/>
          <w:szCs w:val="26"/>
          <w:lang w:eastAsia="da-DK"/>
          <w14:ligatures w14:val="none"/>
        </w:rPr>
        <w:fldChar w:fldCharType="separate"/>
      </w:r>
    </w:p>
    <w:p w14:paraId="2903AC00" w14:textId="77777777" w:rsidR="006665EF" w:rsidRPr="006665EF" w:rsidRDefault="006665EF" w:rsidP="006665EF">
      <w:pPr>
        <w:ind w:left="960"/>
        <w:rPr>
          <w:rFonts w:ascii="Times New Roman" w:eastAsia="Times New Roman" w:hAnsi="Times New Roman" w:cs="Times New Roman"/>
          <w:kern w:val="0"/>
          <w:lang w:eastAsia="da-DK"/>
          <w14:ligatures w14:val="none"/>
        </w:rPr>
      </w:pPr>
      <w:r w:rsidRPr="006665EF">
        <w:rPr>
          <w:rFonts w:ascii="inherit" w:eastAsia="Times New Roman" w:hAnsi="inherit" w:cs="Noto Sans"/>
          <w:color w:val="0000FF"/>
          <w:kern w:val="0"/>
          <w:u w:val="single"/>
          <w:lang w:eastAsia="da-DK"/>
          <w14:ligatures w14:val="none"/>
        </w:rPr>
        <w:t>Hjælpesætninger til perspektivering</w:t>
      </w:r>
    </w:p>
    <w:p w14:paraId="0CEA5039" w14:textId="77777777" w:rsidR="006665EF" w:rsidRPr="006665EF" w:rsidRDefault="006665EF" w:rsidP="006665EF">
      <w:pPr>
        <w:ind w:left="720"/>
        <w:rPr>
          <w:rFonts w:ascii="inherit" w:eastAsia="Times New Roman" w:hAnsi="inherit" w:cs="Noto Sans"/>
          <w:color w:val="333333"/>
          <w:kern w:val="0"/>
          <w:sz w:val="26"/>
          <w:szCs w:val="26"/>
          <w:lang w:eastAsia="da-DK"/>
          <w14:ligatures w14:val="none"/>
        </w:rPr>
      </w:pPr>
      <w:r w:rsidRPr="006665EF">
        <w:rPr>
          <w:rFonts w:ascii="inherit" w:eastAsia="Times New Roman" w:hAnsi="inherit" w:cs="Noto Sans"/>
          <w:color w:val="333333"/>
          <w:kern w:val="0"/>
          <w:sz w:val="26"/>
          <w:szCs w:val="26"/>
          <w:lang w:eastAsia="da-DK"/>
          <w14:ligatures w14:val="none"/>
        </w:rPr>
        <w:fldChar w:fldCharType="end"/>
      </w:r>
    </w:p>
    <w:p w14:paraId="1414547B" w14:textId="77777777" w:rsidR="006665EF" w:rsidRPr="006665EF" w:rsidRDefault="006665EF" w:rsidP="006665EF">
      <w:pPr>
        <w:numPr>
          <w:ilvl w:val="0"/>
          <w:numId w:val="1"/>
        </w:numPr>
        <w:ind w:left="960"/>
        <w:rPr>
          <w:rFonts w:ascii="Times New Roman" w:eastAsia="Times New Roman" w:hAnsi="Times New Roman" w:cs="Times New Roman"/>
          <w:color w:val="0000FF"/>
          <w:kern w:val="0"/>
          <w:u w:val="single"/>
          <w:lang w:eastAsia="da-DK"/>
          <w14:ligatures w14:val="none"/>
        </w:rPr>
      </w:pPr>
      <w:r w:rsidRPr="006665EF">
        <w:rPr>
          <w:rFonts w:ascii="inherit" w:eastAsia="Times New Roman" w:hAnsi="inherit" w:cs="Noto Sans"/>
          <w:color w:val="333333"/>
          <w:kern w:val="0"/>
          <w:sz w:val="26"/>
          <w:szCs w:val="26"/>
          <w:lang w:eastAsia="da-DK"/>
          <w14:ligatures w14:val="none"/>
        </w:rPr>
        <w:fldChar w:fldCharType="begin"/>
      </w:r>
      <w:r w:rsidRPr="006665EF">
        <w:rPr>
          <w:rFonts w:ascii="inherit" w:eastAsia="Times New Roman" w:hAnsi="inherit" w:cs="Noto Sans"/>
          <w:color w:val="333333"/>
          <w:kern w:val="0"/>
          <w:sz w:val="26"/>
          <w:szCs w:val="26"/>
          <w:lang w:eastAsia="da-DK"/>
          <w14:ligatures w14:val="none"/>
        </w:rPr>
        <w:instrText>HYPERLINK "https://danskitiden-antologi.systime.dk/?id=231" \l "c524" \o "Eksempel: Forskel på redegørelse og perspektivering"</w:instrText>
      </w:r>
      <w:r w:rsidRPr="006665EF">
        <w:rPr>
          <w:rFonts w:ascii="inherit" w:eastAsia="Times New Roman" w:hAnsi="inherit" w:cs="Noto Sans"/>
          <w:color w:val="333333"/>
          <w:kern w:val="0"/>
          <w:sz w:val="26"/>
          <w:szCs w:val="26"/>
          <w:lang w:eastAsia="da-DK"/>
          <w14:ligatures w14:val="none"/>
        </w:rPr>
      </w:r>
      <w:r w:rsidRPr="006665EF">
        <w:rPr>
          <w:rFonts w:ascii="inherit" w:eastAsia="Times New Roman" w:hAnsi="inherit" w:cs="Noto Sans"/>
          <w:color w:val="333333"/>
          <w:kern w:val="0"/>
          <w:sz w:val="26"/>
          <w:szCs w:val="26"/>
          <w:lang w:eastAsia="da-DK"/>
          <w14:ligatures w14:val="none"/>
        </w:rPr>
        <w:fldChar w:fldCharType="separate"/>
      </w:r>
    </w:p>
    <w:p w14:paraId="6AF9A7E1" w14:textId="77777777" w:rsidR="006665EF" w:rsidRPr="006665EF" w:rsidRDefault="006665EF" w:rsidP="006665EF">
      <w:pPr>
        <w:ind w:left="960"/>
        <w:rPr>
          <w:rFonts w:ascii="Times New Roman" w:eastAsia="Times New Roman" w:hAnsi="Times New Roman" w:cs="Times New Roman"/>
          <w:kern w:val="0"/>
          <w:lang w:eastAsia="da-DK"/>
          <w14:ligatures w14:val="none"/>
        </w:rPr>
      </w:pPr>
      <w:r w:rsidRPr="006665EF">
        <w:rPr>
          <w:rFonts w:ascii="inherit" w:eastAsia="Times New Roman" w:hAnsi="inherit" w:cs="Noto Sans"/>
          <w:color w:val="0000FF"/>
          <w:kern w:val="0"/>
          <w:u w:val="single"/>
          <w:lang w:eastAsia="da-DK"/>
          <w14:ligatures w14:val="none"/>
        </w:rPr>
        <w:t>Eksempel: Forskel på redegørelse og perspektivering</w:t>
      </w:r>
    </w:p>
    <w:p w14:paraId="06AA6199" w14:textId="77777777" w:rsidR="006665EF" w:rsidRPr="006665EF" w:rsidRDefault="006665EF" w:rsidP="006665EF">
      <w:pPr>
        <w:ind w:left="720"/>
        <w:rPr>
          <w:rFonts w:ascii="inherit" w:eastAsia="Times New Roman" w:hAnsi="inherit" w:cs="Noto Sans"/>
          <w:color w:val="333333"/>
          <w:kern w:val="0"/>
          <w:sz w:val="26"/>
          <w:szCs w:val="26"/>
          <w:lang w:eastAsia="da-DK"/>
          <w14:ligatures w14:val="none"/>
        </w:rPr>
      </w:pPr>
      <w:r w:rsidRPr="006665EF">
        <w:rPr>
          <w:rFonts w:ascii="inherit" w:eastAsia="Times New Roman" w:hAnsi="inherit" w:cs="Noto Sans"/>
          <w:color w:val="333333"/>
          <w:kern w:val="0"/>
          <w:sz w:val="26"/>
          <w:szCs w:val="26"/>
          <w:lang w:eastAsia="da-DK"/>
          <w14:ligatures w14:val="none"/>
        </w:rPr>
        <w:fldChar w:fldCharType="end"/>
      </w:r>
    </w:p>
    <w:p w14:paraId="516ECBA0" w14:textId="77777777" w:rsidR="006665EF" w:rsidRPr="006665EF" w:rsidRDefault="006665EF" w:rsidP="006665EF">
      <w:pPr>
        <w:spacing w:before="100" w:beforeAutospacing="1" w:after="100" w:afterAutospacing="1" w:line="360" w:lineRule="auto"/>
        <w:rPr>
          <w:rFonts w:ascii="var(--font-content)" w:eastAsia="Times New Roman" w:hAnsi="var(--font-content)" w:cs="Noto Sans"/>
          <w:color w:val="333333"/>
          <w:kern w:val="0"/>
          <w:sz w:val="26"/>
          <w:szCs w:val="26"/>
          <w:lang w:eastAsia="da-DK"/>
          <w14:ligatures w14:val="none"/>
        </w:rPr>
      </w:pPr>
      <w:r w:rsidRPr="006665EF">
        <w:rPr>
          <w:rFonts w:ascii="var(--font-content)" w:eastAsia="Times New Roman" w:hAnsi="var(--font-content)" w:cs="Noto Sans"/>
          <w:color w:val="333333"/>
          <w:kern w:val="0"/>
          <w:sz w:val="26"/>
          <w:szCs w:val="26"/>
          <w:lang w:eastAsia="da-DK"/>
          <w14:ligatures w14:val="none"/>
        </w:rPr>
        <w:t>I en perspektivering sættes en tekst ind i en større sammenhæng. Den sammenhæng kan være litteraturhistorisk, genremæssig eller tematisk. Perspektiveringen skal bruges til noget, hvilket vil sige, at den skal udfolde nye aspekter af en tekst, fordi den bliver sat ind i en ny sammenhæng.</w:t>
      </w:r>
    </w:p>
    <w:p w14:paraId="228696F0" w14:textId="77777777" w:rsidR="006665EF" w:rsidRDefault="006665EF" w:rsidP="006665EF">
      <w:pPr>
        <w:spacing w:line="360" w:lineRule="auto"/>
        <w:rPr>
          <w:rFonts w:ascii="var(--font-content)" w:eastAsia="Times New Roman" w:hAnsi="var(--font-content)" w:cs="Noto Sans"/>
          <w:color w:val="333333"/>
          <w:kern w:val="0"/>
          <w:sz w:val="26"/>
          <w:szCs w:val="26"/>
          <w:lang w:eastAsia="da-DK"/>
          <w14:ligatures w14:val="none"/>
        </w:rPr>
      </w:pPr>
      <w:r w:rsidRPr="006665EF">
        <w:rPr>
          <w:rFonts w:ascii="var(--font-content)" w:eastAsia="Times New Roman" w:hAnsi="var(--font-content)" w:cs="Noto Sans"/>
          <w:color w:val="333333"/>
          <w:kern w:val="0"/>
          <w:sz w:val="26"/>
          <w:szCs w:val="26"/>
          <w:lang w:eastAsia="da-DK"/>
          <w14:ligatures w14:val="none"/>
        </w:rPr>
        <w:t>En perspektivering er ikke en redegørelse for en litteraturhistorisk periode eller en genre, men skal tilføje tekstanalysen et nyt perspektiv. Sproget er tilstræbt objektivt uden brug af jeg.</w:t>
      </w:r>
    </w:p>
    <w:p w14:paraId="1CBFF9E8" w14:textId="77777777" w:rsidR="00A94A0F" w:rsidRPr="006665EF" w:rsidRDefault="00A94A0F" w:rsidP="006665EF">
      <w:pPr>
        <w:spacing w:line="360" w:lineRule="auto"/>
        <w:rPr>
          <w:rFonts w:ascii="var(--font-content)" w:eastAsia="Times New Roman" w:hAnsi="var(--font-content)" w:cs="Noto Sans"/>
          <w:color w:val="333333"/>
          <w:kern w:val="0"/>
          <w:sz w:val="26"/>
          <w:szCs w:val="26"/>
          <w:lang w:eastAsia="da-DK"/>
          <w14:ligatures w14:val="none"/>
        </w:rPr>
      </w:pPr>
    </w:p>
    <w:p w14:paraId="2059388D" w14:textId="77777777" w:rsidR="006665EF" w:rsidRPr="006665EF" w:rsidRDefault="006665EF" w:rsidP="006665EF">
      <w:pPr>
        <w:shd w:val="clear" w:color="auto" w:fill="F8F8F8"/>
        <w:spacing w:line="360" w:lineRule="auto"/>
        <w:outlineLvl w:val="2"/>
        <w:rPr>
          <w:rFonts w:ascii="var(--font-title)" w:eastAsia="Times New Roman" w:hAnsi="var(--font-title)" w:cs="Noto Sans"/>
          <w:b/>
          <w:bCs/>
          <w:color w:val="333333"/>
          <w:kern w:val="0"/>
          <w:sz w:val="30"/>
          <w:szCs w:val="30"/>
          <w:lang w:eastAsia="da-DK"/>
          <w14:ligatures w14:val="none"/>
        </w:rPr>
      </w:pPr>
      <w:r w:rsidRPr="006665EF">
        <w:rPr>
          <w:rFonts w:ascii="var(--font-title)" w:eastAsia="Times New Roman" w:hAnsi="var(--font-title)" w:cs="Noto Sans"/>
          <w:b/>
          <w:bCs/>
          <w:color w:val="333333"/>
          <w:kern w:val="0"/>
          <w:sz w:val="30"/>
          <w:szCs w:val="30"/>
          <w:lang w:eastAsia="da-DK"/>
          <w14:ligatures w14:val="none"/>
        </w:rPr>
        <w:t>Det gode afsnit</w:t>
      </w:r>
    </w:p>
    <w:p w14:paraId="19DB3804" w14:textId="77777777" w:rsidR="006665EF" w:rsidRPr="006665EF" w:rsidRDefault="006665EF" w:rsidP="006665EF">
      <w:pPr>
        <w:numPr>
          <w:ilvl w:val="0"/>
          <w:numId w:val="2"/>
        </w:numPr>
        <w:shd w:val="clear" w:color="auto" w:fill="F8F8F8"/>
        <w:spacing w:before="100" w:beforeAutospacing="1" w:after="100" w:afterAutospacing="1" w:line="360" w:lineRule="auto"/>
        <w:rPr>
          <w:rFonts w:ascii="Noto Sans" w:eastAsia="Times New Roman" w:hAnsi="Noto Sans" w:cs="Noto Sans"/>
          <w:color w:val="333333"/>
          <w:kern w:val="0"/>
          <w:sz w:val="26"/>
          <w:szCs w:val="26"/>
          <w:lang w:eastAsia="da-DK"/>
          <w14:ligatures w14:val="none"/>
        </w:rPr>
      </w:pPr>
      <w:r w:rsidRPr="006665EF">
        <w:rPr>
          <w:rFonts w:ascii="Noto Sans" w:eastAsia="Times New Roman" w:hAnsi="Noto Sans" w:cs="Noto Sans"/>
          <w:color w:val="333333"/>
          <w:kern w:val="0"/>
          <w:sz w:val="26"/>
          <w:szCs w:val="26"/>
          <w:lang w:eastAsia="da-DK"/>
          <w14:ligatures w14:val="none"/>
        </w:rPr>
        <w:t>introducerer meget kort genren, perioden eller en anden tekst med samme tema.</w:t>
      </w:r>
    </w:p>
    <w:p w14:paraId="0A00AD2D" w14:textId="77777777" w:rsidR="006665EF" w:rsidRPr="006665EF" w:rsidRDefault="006665EF" w:rsidP="006665EF">
      <w:pPr>
        <w:numPr>
          <w:ilvl w:val="0"/>
          <w:numId w:val="2"/>
        </w:numPr>
        <w:shd w:val="clear" w:color="auto" w:fill="F8F8F8"/>
        <w:spacing w:line="360" w:lineRule="auto"/>
        <w:rPr>
          <w:rFonts w:ascii="Noto Sans" w:eastAsia="Times New Roman" w:hAnsi="Noto Sans" w:cs="Noto Sans"/>
          <w:color w:val="333333"/>
          <w:kern w:val="0"/>
          <w:sz w:val="26"/>
          <w:szCs w:val="26"/>
          <w:lang w:eastAsia="da-DK"/>
          <w14:ligatures w14:val="none"/>
        </w:rPr>
      </w:pPr>
      <w:r w:rsidRPr="006665EF">
        <w:rPr>
          <w:rFonts w:ascii="Noto Sans" w:eastAsia="Times New Roman" w:hAnsi="Noto Sans" w:cs="Noto Sans"/>
          <w:color w:val="333333"/>
          <w:kern w:val="0"/>
          <w:sz w:val="26"/>
          <w:szCs w:val="26"/>
          <w:lang w:eastAsia="da-DK"/>
          <w14:ligatures w14:val="none"/>
        </w:rPr>
        <w:t>sætter teksten op imod genren/perioden/anden tekst for at hive nye perspektiver ud af teksten.</w:t>
      </w:r>
    </w:p>
    <w:p w14:paraId="251164F1" w14:textId="77777777" w:rsidR="00A94A0F" w:rsidRDefault="00A94A0F" w:rsidP="006665EF">
      <w:pPr>
        <w:spacing w:line="360" w:lineRule="auto"/>
        <w:outlineLvl w:val="1"/>
        <w:rPr>
          <w:rFonts w:ascii="var(--font-title)" w:eastAsia="Times New Roman" w:hAnsi="var(--font-title)" w:cs="Noto Sans"/>
          <w:b/>
          <w:bCs/>
          <w:color w:val="333333"/>
          <w:kern w:val="0"/>
          <w:sz w:val="36"/>
          <w:szCs w:val="36"/>
          <w:lang w:eastAsia="da-DK"/>
          <w14:ligatures w14:val="none"/>
        </w:rPr>
      </w:pPr>
    </w:p>
    <w:p w14:paraId="570041E8" w14:textId="3552A2C8" w:rsidR="006665EF" w:rsidRPr="006665EF" w:rsidRDefault="006665EF" w:rsidP="006665EF">
      <w:pPr>
        <w:spacing w:line="360" w:lineRule="auto"/>
        <w:outlineLvl w:val="1"/>
        <w:rPr>
          <w:rFonts w:ascii="var(--font-title)" w:eastAsia="Times New Roman" w:hAnsi="var(--font-title)" w:cs="Noto Sans"/>
          <w:b/>
          <w:bCs/>
          <w:color w:val="333333"/>
          <w:kern w:val="0"/>
          <w:sz w:val="36"/>
          <w:szCs w:val="36"/>
          <w:lang w:eastAsia="da-DK"/>
          <w14:ligatures w14:val="none"/>
        </w:rPr>
      </w:pPr>
      <w:r w:rsidRPr="006665EF">
        <w:rPr>
          <w:rFonts w:ascii="var(--font-title)" w:eastAsia="Times New Roman" w:hAnsi="var(--font-title)" w:cs="Noto Sans"/>
          <w:b/>
          <w:bCs/>
          <w:color w:val="333333"/>
          <w:kern w:val="0"/>
          <w:sz w:val="36"/>
          <w:szCs w:val="36"/>
          <w:lang w:eastAsia="da-DK"/>
          <w14:ligatures w14:val="none"/>
        </w:rPr>
        <w:lastRenderedPageBreak/>
        <w:t>Hvad er formålet med perspektivering?</w:t>
      </w:r>
    </w:p>
    <w:p w14:paraId="3FED41B7" w14:textId="77777777" w:rsidR="006665EF" w:rsidRPr="006665EF" w:rsidRDefault="006665EF" w:rsidP="006665EF">
      <w:pPr>
        <w:spacing w:line="360" w:lineRule="auto"/>
        <w:rPr>
          <w:rFonts w:ascii="var(--font-content)" w:eastAsia="Times New Roman" w:hAnsi="var(--font-content)" w:cs="Noto Sans"/>
          <w:color w:val="333333"/>
          <w:kern w:val="0"/>
          <w:sz w:val="26"/>
          <w:szCs w:val="26"/>
          <w:lang w:eastAsia="da-DK"/>
          <w14:ligatures w14:val="none"/>
        </w:rPr>
      </w:pPr>
      <w:r w:rsidRPr="006665EF">
        <w:rPr>
          <w:rFonts w:ascii="var(--font-content)" w:eastAsia="Times New Roman" w:hAnsi="var(--font-content)" w:cs="Noto Sans"/>
          <w:color w:val="333333"/>
          <w:kern w:val="0"/>
          <w:sz w:val="26"/>
          <w:szCs w:val="26"/>
          <w:lang w:eastAsia="da-DK"/>
          <w14:ligatures w14:val="none"/>
        </w:rPr>
        <w:t>Formålet med en perspektivering er at se en tekst i en større sammenhæng, fx en historisk eller tematisk sammenhæng eller et genreperspektiv. Med perspektiveringen skal vi blive klogere på teksten ved at se den ud fra en danskfaglig viden om litteraturhistorie, genrer eller andre tekster.</w:t>
      </w:r>
    </w:p>
    <w:p w14:paraId="0BFEDA8E" w14:textId="77777777" w:rsidR="006665EF" w:rsidRPr="006665EF" w:rsidRDefault="006665EF" w:rsidP="006665EF">
      <w:pPr>
        <w:spacing w:line="360" w:lineRule="auto"/>
        <w:outlineLvl w:val="1"/>
        <w:rPr>
          <w:rFonts w:ascii="var(--font-title)" w:eastAsia="Times New Roman" w:hAnsi="var(--font-title)" w:cs="Noto Sans"/>
          <w:b/>
          <w:bCs/>
          <w:color w:val="333333"/>
          <w:kern w:val="0"/>
          <w:sz w:val="36"/>
          <w:szCs w:val="36"/>
          <w:lang w:eastAsia="da-DK"/>
          <w14:ligatures w14:val="none"/>
        </w:rPr>
      </w:pPr>
      <w:r w:rsidRPr="006665EF">
        <w:rPr>
          <w:rFonts w:ascii="var(--font-title)" w:eastAsia="Times New Roman" w:hAnsi="var(--font-title)" w:cs="Noto Sans"/>
          <w:b/>
          <w:bCs/>
          <w:color w:val="333333"/>
          <w:kern w:val="0"/>
          <w:sz w:val="36"/>
          <w:szCs w:val="36"/>
          <w:lang w:eastAsia="da-DK"/>
          <w14:ligatures w14:val="none"/>
        </w:rPr>
        <w:t>Hvad er perspektiveringens kendetegn?</w:t>
      </w:r>
    </w:p>
    <w:p w14:paraId="4B134197" w14:textId="77777777" w:rsidR="006665EF" w:rsidRPr="006665EF" w:rsidRDefault="006665EF" w:rsidP="006665EF">
      <w:pPr>
        <w:spacing w:before="100" w:beforeAutospacing="1" w:after="100" w:afterAutospacing="1" w:line="360" w:lineRule="auto"/>
        <w:rPr>
          <w:rFonts w:ascii="var(--font-content)" w:eastAsia="Times New Roman" w:hAnsi="var(--font-content)" w:cs="Noto Sans"/>
          <w:color w:val="333333"/>
          <w:kern w:val="0"/>
          <w:sz w:val="26"/>
          <w:szCs w:val="26"/>
          <w:lang w:eastAsia="da-DK"/>
          <w14:ligatures w14:val="none"/>
        </w:rPr>
      </w:pPr>
      <w:r w:rsidRPr="006665EF">
        <w:rPr>
          <w:rFonts w:ascii="var(--font-content)" w:eastAsia="Times New Roman" w:hAnsi="var(--font-content)" w:cs="Noto Sans"/>
          <w:color w:val="333333"/>
          <w:kern w:val="0"/>
          <w:sz w:val="26"/>
          <w:szCs w:val="26"/>
          <w:lang w:eastAsia="da-DK"/>
          <w14:ligatures w14:val="none"/>
        </w:rPr>
        <w:t>Et perspektiv kan forstås som en synsvinkel. Man ser altså på en tekst ud fra en særlig synsvinkel. Det kan være ud fra en litteraturhistorisk synsvinkel. Perspektiveringen tager udgangspunkt i en grundig analyse og fortolkning og er derfor placeret efter en analyse og fortolkning. Perspektiveringen skal bruges til at sige noget andet om teksten, end skrivehandlingen analyse og fortolkning gør.</w:t>
      </w:r>
    </w:p>
    <w:p w14:paraId="3CC82D0D" w14:textId="77777777" w:rsidR="006665EF" w:rsidRPr="006665EF" w:rsidRDefault="006665EF" w:rsidP="006665EF">
      <w:pPr>
        <w:spacing w:before="100" w:beforeAutospacing="1" w:after="100" w:afterAutospacing="1" w:line="360" w:lineRule="auto"/>
        <w:rPr>
          <w:rFonts w:ascii="var(--font-content)" w:eastAsia="Times New Roman" w:hAnsi="var(--font-content)" w:cs="Noto Sans"/>
          <w:color w:val="333333"/>
          <w:kern w:val="0"/>
          <w:sz w:val="26"/>
          <w:szCs w:val="26"/>
          <w:lang w:eastAsia="da-DK"/>
          <w14:ligatures w14:val="none"/>
        </w:rPr>
      </w:pPr>
      <w:r w:rsidRPr="006665EF">
        <w:rPr>
          <w:rFonts w:ascii="var(--font-content)" w:eastAsia="Times New Roman" w:hAnsi="var(--font-content)" w:cs="Noto Sans"/>
          <w:color w:val="333333"/>
          <w:kern w:val="0"/>
          <w:sz w:val="26"/>
          <w:szCs w:val="26"/>
          <w:lang w:eastAsia="da-DK"/>
          <w14:ligatures w14:val="none"/>
        </w:rPr>
        <w:t>Med en perspektivering sættes teksten ind i et større billede. Opgaveformuleringen vil typisk anvise det større billede. Det kan være fremstillingen af kærligheden, politiske taler, synet på danskhed eller grænsesøgende litteratur for at nævne nogle få muligheder. Typisk vil opgaveformuleringen også anvise et mulighedsfelt for perspektiveringen: Genren, anden litteratur, en anden konkret tekst, en litterær periode. Du skal inden for det mulighedsfelt selv vælge det, der passer til den tekst, du har analyseret og fortolket.</w:t>
      </w:r>
    </w:p>
    <w:p w14:paraId="6675147A" w14:textId="77777777" w:rsidR="006665EF" w:rsidRPr="006665EF" w:rsidRDefault="006665EF" w:rsidP="006665EF">
      <w:pPr>
        <w:spacing w:before="100" w:beforeAutospacing="1" w:after="100" w:afterAutospacing="1" w:line="360" w:lineRule="auto"/>
        <w:rPr>
          <w:rFonts w:ascii="var(--font-content)" w:eastAsia="Times New Roman" w:hAnsi="var(--font-content)" w:cs="Noto Sans"/>
          <w:color w:val="333333"/>
          <w:kern w:val="0"/>
          <w:sz w:val="26"/>
          <w:szCs w:val="26"/>
          <w:lang w:eastAsia="da-DK"/>
          <w14:ligatures w14:val="none"/>
        </w:rPr>
      </w:pPr>
      <w:r w:rsidRPr="006665EF">
        <w:rPr>
          <w:rFonts w:ascii="var(--font-content)" w:eastAsia="Times New Roman" w:hAnsi="var(--font-content)" w:cs="Noto Sans"/>
          <w:color w:val="333333"/>
          <w:kern w:val="0"/>
          <w:sz w:val="26"/>
          <w:szCs w:val="26"/>
          <w:lang w:eastAsia="da-DK"/>
          <w14:ligatures w14:val="none"/>
        </w:rPr>
        <w:t>En perspektivering er ikke en redegørelse. Det betyder fx, at du ikke blot genfortæller en anden tekst, der har samme tema, eller redegør for det moderne gennembrud. Da vi med perspektiveringen skal blive klogere på teksten, skal vi bruge den anden tekst eller perioden til at åbne nye aspekter af teksten op. Dog må læseren først blive klogere på den anden tekst eller perioden, og derfor skal det væsentligste herfra trækkes frem. Fordi vi skal blive klogere på den tekst, du har analyseret og fortolket, skal fokus herefter tilbage på den tekst, og nye aspekter af den skal åbnes op ud fra perioden eller den anden tekst.</w:t>
      </w:r>
    </w:p>
    <w:p w14:paraId="349F7479" w14:textId="77777777" w:rsidR="006665EF" w:rsidRPr="006665EF" w:rsidRDefault="006665EF" w:rsidP="006665EF">
      <w:pPr>
        <w:spacing w:line="360" w:lineRule="auto"/>
        <w:rPr>
          <w:rFonts w:ascii="var(--font-content)" w:eastAsia="Times New Roman" w:hAnsi="var(--font-content)" w:cs="Noto Sans"/>
          <w:color w:val="333333"/>
          <w:kern w:val="0"/>
          <w:sz w:val="26"/>
          <w:szCs w:val="26"/>
          <w:lang w:eastAsia="da-DK"/>
          <w14:ligatures w14:val="none"/>
        </w:rPr>
      </w:pPr>
      <w:r w:rsidRPr="006665EF">
        <w:rPr>
          <w:rFonts w:ascii="var(--font-content)" w:eastAsia="Times New Roman" w:hAnsi="var(--font-content)" w:cs="Noto Sans"/>
          <w:color w:val="333333"/>
          <w:kern w:val="0"/>
          <w:sz w:val="26"/>
          <w:szCs w:val="26"/>
          <w:lang w:eastAsia="da-DK"/>
          <w14:ligatures w14:val="none"/>
        </w:rPr>
        <w:lastRenderedPageBreak/>
        <w:t>Der er ikke plads til et skrivende 'jeg' i skrivehandlingen perspektivering, da det er teksten og den faglige viden, der er i centrum.</w:t>
      </w:r>
    </w:p>
    <w:p w14:paraId="1DF4A561" w14:textId="77777777" w:rsidR="00A94A0F" w:rsidRDefault="00A94A0F" w:rsidP="006665EF">
      <w:pPr>
        <w:spacing w:line="360" w:lineRule="auto"/>
        <w:outlineLvl w:val="1"/>
        <w:rPr>
          <w:rFonts w:ascii="var(--font-title)" w:eastAsia="Times New Roman" w:hAnsi="var(--font-title)" w:cs="Noto Sans"/>
          <w:b/>
          <w:bCs/>
          <w:color w:val="333333"/>
          <w:kern w:val="0"/>
          <w:sz w:val="36"/>
          <w:szCs w:val="36"/>
          <w:lang w:eastAsia="da-DK"/>
          <w14:ligatures w14:val="none"/>
        </w:rPr>
      </w:pPr>
    </w:p>
    <w:p w14:paraId="64440BDD" w14:textId="0BE2FC45" w:rsidR="006665EF" w:rsidRPr="006665EF" w:rsidRDefault="006665EF" w:rsidP="006665EF">
      <w:pPr>
        <w:spacing w:line="360" w:lineRule="auto"/>
        <w:outlineLvl w:val="1"/>
        <w:rPr>
          <w:rFonts w:ascii="var(--font-title)" w:eastAsia="Times New Roman" w:hAnsi="var(--font-title)" w:cs="Noto Sans"/>
          <w:b/>
          <w:bCs/>
          <w:color w:val="333333"/>
          <w:kern w:val="0"/>
          <w:sz w:val="36"/>
          <w:szCs w:val="36"/>
          <w:lang w:eastAsia="da-DK"/>
          <w14:ligatures w14:val="none"/>
        </w:rPr>
      </w:pPr>
      <w:r w:rsidRPr="006665EF">
        <w:rPr>
          <w:rFonts w:ascii="var(--font-title)" w:eastAsia="Times New Roman" w:hAnsi="var(--font-title)" w:cs="Noto Sans"/>
          <w:b/>
          <w:bCs/>
          <w:color w:val="333333"/>
          <w:kern w:val="0"/>
          <w:sz w:val="36"/>
          <w:szCs w:val="36"/>
          <w:lang w:eastAsia="da-DK"/>
          <w14:ligatures w14:val="none"/>
        </w:rPr>
        <w:t>Hvordan kommer jeg i gang med at lave en perspektivering?</w:t>
      </w:r>
    </w:p>
    <w:p w14:paraId="2188092F" w14:textId="77777777" w:rsidR="006665EF" w:rsidRPr="006665EF" w:rsidRDefault="006665EF" w:rsidP="006665EF">
      <w:pPr>
        <w:spacing w:line="360" w:lineRule="auto"/>
        <w:outlineLvl w:val="2"/>
        <w:rPr>
          <w:rFonts w:ascii="var(--font-title)" w:eastAsia="Times New Roman" w:hAnsi="var(--font-title)" w:cs="Noto Sans"/>
          <w:b/>
          <w:bCs/>
          <w:color w:val="333333"/>
          <w:kern w:val="0"/>
          <w:sz w:val="33"/>
          <w:szCs w:val="33"/>
          <w:lang w:eastAsia="da-DK"/>
          <w14:ligatures w14:val="none"/>
        </w:rPr>
      </w:pPr>
      <w:r w:rsidRPr="006665EF">
        <w:rPr>
          <w:rFonts w:ascii="var(--font-title)" w:eastAsia="Times New Roman" w:hAnsi="var(--font-title)" w:cs="Noto Sans"/>
          <w:b/>
          <w:bCs/>
          <w:color w:val="333333"/>
          <w:kern w:val="0"/>
          <w:sz w:val="33"/>
          <w:szCs w:val="33"/>
          <w:lang w:eastAsia="da-DK"/>
          <w14:ligatures w14:val="none"/>
        </w:rPr>
        <w:t>Idéfasen</w:t>
      </w:r>
    </w:p>
    <w:p w14:paraId="7AD51920" w14:textId="77777777" w:rsidR="006665EF" w:rsidRPr="006665EF" w:rsidRDefault="006665EF" w:rsidP="006665EF">
      <w:pPr>
        <w:numPr>
          <w:ilvl w:val="0"/>
          <w:numId w:val="3"/>
        </w:numPr>
        <w:spacing w:beforeAutospacing="1" w:afterAutospacing="1" w:line="360" w:lineRule="auto"/>
        <w:rPr>
          <w:rFonts w:ascii="Noto Sans" w:eastAsia="Times New Roman" w:hAnsi="Noto Sans" w:cs="Noto Sans"/>
          <w:color w:val="333333"/>
          <w:kern w:val="0"/>
          <w:sz w:val="26"/>
          <w:szCs w:val="26"/>
          <w:lang w:eastAsia="da-DK"/>
          <w14:ligatures w14:val="none"/>
        </w:rPr>
      </w:pPr>
      <w:r w:rsidRPr="006665EF">
        <w:rPr>
          <w:rFonts w:ascii="Noto Sans" w:eastAsia="Times New Roman" w:hAnsi="Noto Sans" w:cs="Noto Sans"/>
          <w:color w:val="333333"/>
          <w:kern w:val="0"/>
          <w:sz w:val="26"/>
          <w:szCs w:val="26"/>
          <w:lang w:eastAsia="da-DK"/>
          <w14:ligatures w14:val="none"/>
        </w:rPr>
        <w:t>Gør dig emnet for opgaven klart.</w:t>
      </w:r>
    </w:p>
    <w:p w14:paraId="5C31E4A6" w14:textId="77777777" w:rsidR="006665EF" w:rsidRPr="006665EF" w:rsidRDefault="006665EF" w:rsidP="006665EF">
      <w:pPr>
        <w:numPr>
          <w:ilvl w:val="0"/>
          <w:numId w:val="3"/>
        </w:numPr>
        <w:spacing w:beforeAutospacing="1" w:afterAutospacing="1" w:line="360" w:lineRule="auto"/>
        <w:rPr>
          <w:rFonts w:ascii="Noto Sans" w:eastAsia="Times New Roman" w:hAnsi="Noto Sans" w:cs="Noto Sans"/>
          <w:color w:val="333333"/>
          <w:kern w:val="0"/>
          <w:sz w:val="26"/>
          <w:szCs w:val="26"/>
          <w:lang w:eastAsia="da-DK"/>
          <w14:ligatures w14:val="none"/>
        </w:rPr>
      </w:pPr>
      <w:r w:rsidRPr="006665EF">
        <w:rPr>
          <w:rFonts w:ascii="Noto Sans" w:eastAsia="Times New Roman" w:hAnsi="Noto Sans" w:cs="Noto Sans"/>
          <w:color w:val="333333"/>
          <w:kern w:val="0"/>
          <w:sz w:val="26"/>
          <w:szCs w:val="26"/>
          <w:lang w:eastAsia="da-DK"/>
          <w14:ligatures w14:val="none"/>
        </w:rPr>
        <w:t>Læs mulighedsfeltet for en perspektivering. Er perspektiveringen rettet mod et tema, en genre, en litterær periode, en anden konkret tekst eller noget helt femte?</w:t>
      </w:r>
    </w:p>
    <w:p w14:paraId="011D9019" w14:textId="77777777" w:rsidR="006665EF" w:rsidRPr="006665EF" w:rsidRDefault="006665EF" w:rsidP="006665EF">
      <w:pPr>
        <w:numPr>
          <w:ilvl w:val="0"/>
          <w:numId w:val="3"/>
        </w:numPr>
        <w:spacing w:beforeAutospacing="1" w:afterAutospacing="1" w:line="360" w:lineRule="auto"/>
        <w:rPr>
          <w:rFonts w:ascii="Noto Sans" w:eastAsia="Times New Roman" w:hAnsi="Noto Sans" w:cs="Noto Sans"/>
          <w:color w:val="333333"/>
          <w:kern w:val="0"/>
          <w:sz w:val="26"/>
          <w:szCs w:val="26"/>
          <w:lang w:eastAsia="da-DK"/>
          <w14:ligatures w14:val="none"/>
        </w:rPr>
      </w:pPr>
      <w:r w:rsidRPr="006665EF">
        <w:rPr>
          <w:rFonts w:ascii="Noto Sans" w:eastAsia="Times New Roman" w:hAnsi="Noto Sans" w:cs="Noto Sans"/>
          <w:color w:val="333333"/>
          <w:kern w:val="0"/>
          <w:sz w:val="26"/>
          <w:szCs w:val="26"/>
          <w:lang w:eastAsia="da-DK"/>
          <w14:ligatures w14:val="none"/>
        </w:rPr>
        <w:t>Brainstorm på, hvad du kan trække ind. Kig i din undervisningsbeskrivelse for mulige tekster, periode, genre eller andet, som du allerede har gennemgået i undervisningen.</w:t>
      </w:r>
    </w:p>
    <w:p w14:paraId="662DAFC0" w14:textId="77777777" w:rsidR="006665EF" w:rsidRPr="006665EF" w:rsidRDefault="006665EF" w:rsidP="006665EF">
      <w:pPr>
        <w:numPr>
          <w:ilvl w:val="0"/>
          <w:numId w:val="3"/>
        </w:numPr>
        <w:spacing w:line="360" w:lineRule="auto"/>
        <w:rPr>
          <w:rFonts w:ascii="Noto Sans" w:eastAsia="Times New Roman" w:hAnsi="Noto Sans" w:cs="Noto Sans"/>
          <w:color w:val="333333"/>
          <w:kern w:val="0"/>
          <w:sz w:val="26"/>
          <w:szCs w:val="26"/>
          <w:lang w:eastAsia="da-DK"/>
          <w14:ligatures w14:val="none"/>
        </w:rPr>
      </w:pPr>
      <w:r w:rsidRPr="006665EF">
        <w:rPr>
          <w:rFonts w:ascii="Noto Sans" w:eastAsia="Times New Roman" w:hAnsi="Noto Sans" w:cs="Noto Sans"/>
          <w:color w:val="333333"/>
          <w:kern w:val="0"/>
          <w:sz w:val="26"/>
          <w:szCs w:val="26"/>
          <w:lang w:eastAsia="da-DK"/>
          <w14:ligatures w14:val="none"/>
        </w:rPr>
        <w:t>Overvej, hvad du vil inddrage i din perspektivering. Hvad kan du bruge til at sige noget nyt om den tekst, du skal perspektivere?</w:t>
      </w:r>
    </w:p>
    <w:p w14:paraId="01BC3A16" w14:textId="77777777" w:rsidR="006665EF" w:rsidRPr="006665EF" w:rsidRDefault="006665EF" w:rsidP="006665EF">
      <w:pPr>
        <w:spacing w:line="360" w:lineRule="auto"/>
        <w:outlineLvl w:val="2"/>
        <w:rPr>
          <w:rFonts w:ascii="var(--font-title)" w:eastAsia="Times New Roman" w:hAnsi="var(--font-title)" w:cs="Noto Sans"/>
          <w:b/>
          <w:bCs/>
          <w:color w:val="333333"/>
          <w:kern w:val="0"/>
          <w:sz w:val="33"/>
          <w:szCs w:val="33"/>
          <w:lang w:eastAsia="da-DK"/>
          <w14:ligatures w14:val="none"/>
        </w:rPr>
      </w:pPr>
      <w:r w:rsidRPr="006665EF">
        <w:rPr>
          <w:rFonts w:ascii="var(--font-title)" w:eastAsia="Times New Roman" w:hAnsi="var(--font-title)" w:cs="Noto Sans"/>
          <w:b/>
          <w:bCs/>
          <w:color w:val="333333"/>
          <w:kern w:val="0"/>
          <w:sz w:val="33"/>
          <w:szCs w:val="33"/>
          <w:lang w:eastAsia="da-DK"/>
          <w14:ligatures w14:val="none"/>
        </w:rPr>
        <w:t>Skrivefasen</w:t>
      </w:r>
    </w:p>
    <w:p w14:paraId="2D0D1B0F" w14:textId="77777777" w:rsidR="006665EF" w:rsidRPr="006665EF" w:rsidRDefault="006665EF" w:rsidP="006665EF">
      <w:pPr>
        <w:numPr>
          <w:ilvl w:val="0"/>
          <w:numId w:val="4"/>
        </w:numPr>
        <w:spacing w:beforeAutospacing="1" w:afterAutospacing="1" w:line="360" w:lineRule="auto"/>
        <w:rPr>
          <w:rFonts w:ascii="Noto Sans" w:eastAsia="Times New Roman" w:hAnsi="Noto Sans" w:cs="Noto Sans"/>
          <w:color w:val="333333"/>
          <w:kern w:val="0"/>
          <w:sz w:val="26"/>
          <w:szCs w:val="26"/>
          <w:lang w:eastAsia="da-DK"/>
          <w14:ligatures w14:val="none"/>
        </w:rPr>
      </w:pPr>
      <w:r w:rsidRPr="006665EF">
        <w:rPr>
          <w:rFonts w:ascii="Noto Sans" w:eastAsia="Times New Roman" w:hAnsi="Noto Sans" w:cs="Noto Sans"/>
          <w:color w:val="333333"/>
          <w:kern w:val="0"/>
          <w:sz w:val="26"/>
          <w:szCs w:val="26"/>
          <w:lang w:eastAsia="da-DK"/>
          <w14:ligatures w14:val="none"/>
        </w:rPr>
        <w:t>Skriv først en afsnitsindleder, der kobler teksten med dit valg af fx periode eller anden tekst.</w:t>
      </w:r>
    </w:p>
    <w:p w14:paraId="6AD3E9B6" w14:textId="77777777" w:rsidR="006665EF" w:rsidRPr="006665EF" w:rsidRDefault="006665EF" w:rsidP="006665EF">
      <w:pPr>
        <w:numPr>
          <w:ilvl w:val="0"/>
          <w:numId w:val="4"/>
        </w:numPr>
        <w:spacing w:beforeAutospacing="1" w:afterAutospacing="1" w:line="360" w:lineRule="auto"/>
        <w:rPr>
          <w:rFonts w:ascii="Noto Sans" w:eastAsia="Times New Roman" w:hAnsi="Noto Sans" w:cs="Noto Sans"/>
          <w:color w:val="333333"/>
          <w:kern w:val="0"/>
          <w:sz w:val="26"/>
          <w:szCs w:val="26"/>
          <w:lang w:eastAsia="da-DK"/>
          <w14:ligatures w14:val="none"/>
        </w:rPr>
      </w:pPr>
      <w:r w:rsidRPr="006665EF">
        <w:rPr>
          <w:rFonts w:ascii="Noto Sans" w:eastAsia="Times New Roman" w:hAnsi="Noto Sans" w:cs="Noto Sans"/>
          <w:color w:val="333333"/>
          <w:kern w:val="0"/>
          <w:sz w:val="26"/>
          <w:szCs w:val="26"/>
          <w:lang w:eastAsia="da-DK"/>
          <w14:ligatures w14:val="none"/>
        </w:rPr>
        <w:t>Udfold perioden/den anden tekst ud fra det, der kan bruges til at perspektivere teksten.</w:t>
      </w:r>
    </w:p>
    <w:p w14:paraId="5EB9E519" w14:textId="77777777" w:rsidR="006665EF" w:rsidRPr="006665EF" w:rsidRDefault="006665EF" w:rsidP="006665EF">
      <w:pPr>
        <w:numPr>
          <w:ilvl w:val="0"/>
          <w:numId w:val="4"/>
        </w:numPr>
        <w:spacing w:line="360" w:lineRule="auto"/>
        <w:rPr>
          <w:rFonts w:ascii="Noto Sans" w:eastAsia="Times New Roman" w:hAnsi="Noto Sans" w:cs="Noto Sans"/>
          <w:color w:val="333333"/>
          <w:kern w:val="0"/>
          <w:sz w:val="26"/>
          <w:szCs w:val="26"/>
          <w:lang w:eastAsia="da-DK"/>
          <w14:ligatures w14:val="none"/>
        </w:rPr>
      </w:pPr>
      <w:r w:rsidRPr="006665EF">
        <w:rPr>
          <w:rFonts w:ascii="Noto Sans" w:eastAsia="Times New Roman" w:hAnsi="Noto Sans" w:cs="Noto Sans"/>
          <w:color w:val="333333"/>
          <w:kern w:val="0"/>
          <w:sz w:val="26"/>
          <w:szCs w:val="26"/>
          <w:lang w:eastAsia="da-DK"/>
          <w14:ligatures w14:val="none"/>
        </w:rPr>
        <w:t>Udfold, hvordan teksten spejler sig i det, du lige har beskrevet, så vi bliver klogere på både tekst og emne.</w:t>
      </w:r>
    </w:p>
    <w:p w14:paraId="412E455D" w14:textId="77777777" w:rsidR="00A94A0F" w:rsidRDefault="00A94A0F" w:rsidP="006665EF">
      <w:pPr>
        <w:shd w:val="clear" w:color="auto" w:fill="F8F8F8"/>
        <w:spacing w:line="360" w:lineRule="auto"/>
        <w:outlineLvl w:val="2"/>
        <w:rPr>
          <w:rFonts w:ascii="var(--font-title)" w:eastAsia="Times New Roman" w:hAnsi="var(--font-title)" w:cs="Noto Sans"/>
          <w:b/>
          <w:bCs/>
          <w:color w:val="333333"/>
          <w:kern w:val="0"/>
          <w:sz w:val="33"/>
          <w:szCs w:val="33"/>
          <w:lang w:eastAsia="da-DK"/>
          <w14:ligatures w14:val="none"/>
        </w:rPr>
      </w:pPr>
    </w:p>
    <w:p w14:paraId="1C96E533" w14:textId="4D794A90" w:rsidR="006665EF" w:rsidRPr="006665EF" w:rsidRDefault="006665EF" w:rsidP="006665EF">
      <w:pPr>
        <w:shd w:val="clear" w:color="auto" w:fill="F8F8F8"/>
        <w:spacing w:line="360" w:lineRule="auto"/>
        <w:outlineLvl w:val="2"/>
        <w:rPr>
          <w:rFonts w:ascii="var(--font-title)" w:eastAsia="Times New Roman" w:hAnsi="var(--font-title)" w:cs="Noto Sans"/>
          <w:b/>
          <w:bCs/>
          <w:color w:val="333333"/>
          <w:kern w:val="0"/>
          <w:sz w:val="33"/>
          <w:szCs w:val="33"/>
          <w:lang w:eastAsia="da-DK"/>
          <w14:ligatures w14:val="none"/>
        </w:rPr>
      </w:pPr>
      <w:r w:rsidRPr="006665EF">
        <w:rPr>
          <w:rFonts w:ascii="var(--font-title)" w:eastAsia="Times New Roman" w:hAnsi="var(--font-title)" w:cs="Noto Sans"/>
          <w:b/>
          <w:bCs/>
          <w:color w:val="333333"/>
          <w:kern w:val="0"/>
          <w:sz w:val="33"/>
          <w:szCs w:val="33"/>
          <w:lang w:eastAsia="da-DK"/>
          <w14:ligatures w14:val="none"/>
        </w:rPr>
        <w:lastRenderedPageBreak/>
        <w:t>Hjælpesætninger til perspektivering</w:t>
      </w:r>
    </w:p>
    <w:p w14:paraId="63E38554" w14:textId="77777777" w:rsidR="006665EF" w:rsidRPr="006665EF" w:rsidRDefault="006665EF" w:rsidP="006665EF">
      <w:pPr>
        <w:numPr>
          <w:ilvl w:val="0"/>
          <w:numId w:val="5"/>
        </w:numPr>
        <w:shd w:val="clear" w:color="auto" w:fill="F8F8F8"/>
        <w:spacing w:beforeAutospacing="1" w:afterAutospacing="1" w:line="360" w:lineRule="auto"/>
        <w:rPr>
          <w:rFonts w:ascii="Noto Sans" w:eastAsia="Times New Roman" w:hAnsi="Noto Sans" w:cs="Noto Sans"/>
          <w:color w:val="333333"/>
          <w:kern w:val="0"/>
          <w:sz w:val="26"/>
          <w:szCs w:val="26"/>
          <w:lang w:eastAsia="da-DK"/>
          <w14:ligatures w14:val="none"/>
        </w:rPr>
      </w:pPr>
      <w:r w:rsidRPr="006665EF">
        <w:rPr>
          <w:rFonts w:ascii="Noto Sans" w:eastAsia="Times New Roman" w:hAnsi="Noto Sans" w:cs="Noto Sans"/>
          <w:color w:val="333333"/>
          <w:kern w:val="0"/>
          <w:sz w:val="26"/>
          <w:szCs w:val="26"/>
          <w:lang w:eastAsia="da-DK"/>
          <w14:ligatures w14:val="none"/>
        </w:rPr>
        <w:t>Med sin kritik af x bliver (teksten) et glimrende eksempel på (periodens) fokus på x.</w:t>
      </w:r>
    </w:p>
    <w:p w14:paraId="2A7EE360" w14:textId="77777777" w:rsidR="006665EF" w:rsidRPr="006665EF" w:rsidRDefault="006665EF" w:rsidP="006665EF">
      <w:pPr>
        <w:numPr>
          <w:ilvl w:val="0"/>
          <w:numId w:val="5"/>
        </w:numPr>
        <w:shd w:val="clear" w:color="auto" w:fill="F8F8F8"/>
        <w:spacing w:beforeAutospacing="1" w:afterAutospacing="1" w:line="360" w:lineRule="auto"/>
        <w:rPr>
          <w:rFonts w:ascii="Noto Sans" w:eastAsia="Times New Roman" w:hAnsi="Noto Sans" w:cs="Noto Sans"/>
          <w:color w:val="333333"/>
          <w:kern w:val="0"/>
          <w:sz w:val="26"/>
          <w:szCs w:val="26"/>
          <w:lang w:eastAsia="da-DK"/>
          <w14:ligatures w14:val="none"/>
        </w:rPr>
      </w:pPr>
      <w:r w:rsidRPr="006665EF">
        <w:rPr>
          <w:rFonts w:ascii="Noto Sans" w:eastAsia="Times New Roman" w:hAnsi="Noto Sans" w:cs="Noto Sans"/>
          <w:color w:val="333333"/>
          <w:kern w:val="0"/>
          <w:sz w:val="26"/>
          <w:szCs w:val="26"/>
          <w:lang w:eastAsia="da-DK"/>
          <w14:ligatures w14:val="none"/>
        </w:rPr>
        <w:t>Hvor (en anden perspektiverende tekst) viser (emne) på en måde, hvor…, så har (teksten) sit fokus på…</w:t>
      </w:r>
    </w:p>
    <w:p w14:paraId="60E59704" w14:textId="77777777" w:rsidR="006665EF" w:rsidRPr="006665EF" w:rsidRDefault="006665EF" w:rsidP="006665EF">
      <w:pPr>
        <w:numPr>
          <w:ilvl w:val="0"/>
          <w:numId w:val="5"/>
        </w:numPr>
        <w:shd w:val="clear" w:color="auto" w:fill="F8F8F8"/>
        <w:spacing w:beforeAutospacing="1" w:afterAutospacing="1" w:line="360" w:lineRule="auto"/>
        <w:rPr>
          <w:rFonts w:ascii="Noto Sans" w:eastAsia="Times New Roman" w:hAnsi="Noto Sans" w:cs="Noto Sans"/>
          <w:color w:val="333333"/>
          <w:kern w:val="0"/>
          <w:sz w:val="26"/>
          <w:szCs w:val="26"/>
          <w:lang w:eastAsia="da-DK"/>
          <w14:ligatures w14:val="none"/>
        </w:rPr>
      </w:pPr>
      <w:r w:rsidRPr="006665EF">
        <w:rPr>
          <w:rFonts w:ascii="Noto Sans" w:eastAsia="Times New Roman" w:hAnsi="Noto Sans" w:cs="Noto Sans"/>
          <w:color w:val="333333"/>
          <w:kern w:val="0"/>
          <w:sz w:val="26"/>
          <w:szCs w:val="26"/>
          <w:lang w:eastAsia="da-DK"/>
          <w14:ligatures w14:val="none"/>
        </w:rPr>
        <w:t>Konflikten er identisk for de tekster, men måden, hvorpå konflikten udspiller sig, er helt forskellig for de to tekster.</w:t>
      </w:r>
    </w:p>
    <w:p w14:paraId="62DF56AF" w14:textId="77777777" w:rsidR="006665EF" w:rsidRPr="006665EF" w:rsidRDefault="006665EF" w:rsidP="006665EF">
      <w:pPr>
        <w:numPr>
          <w:ilvl w:val="0"/>
          <w:numId w:val="5"/>
        </w:numPr>
        <w:shd w:val="clear" w:color="auto" w:fill="F8F8F8"/>
        <w:spacing w:line="360" w:lineRule="auto"/>
        <w:rPr>
          <w:rFonts w:ascii="Noto Sans" w:eastAsia="Times New Roman" w:hAnsi="Noto Sans" w:cs="Noto Sans"/>
          <w:color w:val="333333"/>
          <w:kern w:val="0"/>
          <w:sz w:val="26"/>
          <w:szCs w:val="26"/>
          <w:lang w:eastAsia="da-DK"/>
          <w14:ligatures w14:val="none"/>
        </w:rPr>
      </w:pPr>
      <w:r w:rsidRPr="006665EF">
        <w:rPr>
          <w:rFonts w:ascii="Noto Sans" w:eastAsia="Times New Roman" w:hAnsi="Noto Sans" w:cs="Noto Sans"/>
          <w:color w:val="333333"/>
          <w:kern w:val="0"/>
          <w:sz w:val="26"/>
          <w:szCs w:val="26"/>
          <w:lang w:eastAsia="da-DK"/>
          <w14:ligatures w14:val="none"/>
        </w:rPr>
        <w:t>Med det begrænsede persongalleri og en klar begivenhed, der vender hovedpersonens liv, har (teksten) klare genretræk fra novellen, men teksten bryder med genrekonventionerne ved, at… Det er væsentligt for teksten, fordi det er derved, at…</w:t>
      </w:r>
    </w:p>
    <w:p w14:paraId="02A9D960" w14:textId="77777777" w:rsidR="00BC6C49" w:rsidRDefault="00BC6C49" w:rsidP="006665EF">
      <w:pPr>
        <w:shd w:val="clear" w:color="auto" w:fill="FFFFFF"/>
        <w:spacing w:line="360" w:lineRule="auto"/>
        <w:outlineLvl w:val="2"/>
        <w:rPr>
          <w:rFonts w:ascii="var(--font-title)" w:eastAsia="Times New Roman" w:hAnsi="var(--font-title)" w:cs="Noto Sans"/>
          <w:b/>
          <w:bCs/>
          <w:color w:val="333333"/>
          <w:kern w:val="0"/>
          <w:sz w:val="33"/>
          <w:szCs w:val="33"/>
          <w:lang w:eastAsia="da-DK"/>
          <w14:ligatures w14:val="none"/>
        </w:rPr>
      </w:pPr>
    </w:p>
    <w:p w14:paraId="2D0D566F" w14:textId="090E3F94" w:rsidR="006665EF" w:rsidRPr="006665EF" w:rsidRDefault="006665EF" w:rsidP="006665EF">
      <w:pPr>
        <w:shd w:val="clear" w:color="auto" w:fill="FFFFFF"/>
        <w:spacing w:line="360" w:lineRule="auto"/>
        <w:outlineLvl w:val="2"/>
        <w:rPr>
          <w:rFonts w:ascii="var(--font-title)" w:eastAsia="Times New Roman" w:hAnsi="var(--font-title)" w:cs="Noto Sans"/>
          <w:b/>
          <w:bCs/>
          <w:color w:val="333333"/>
          <w:kern w:val="0"/>
          <w:sz w:val="33"/>
          <w:szCs w:val="33"/>
          <w:lang w:eastAsia="da-DK"/>
          <w14:ligatures w14:val="none"/>
        </w:rPr>
      </w:pPr>
      <w:r w:rsidRPr="006665EF">
        <w:rPr>
          <w:rFonts w:ascii="var(--font-title)" w:eastAsia="Times New Roman" w:hAnsi="var(--font-title)" w:cs="Noto Sans"/>
          <w:b/>
          <w:bCs/>
          <w:color w:val="333333"/>
          <w:kern w:val="0"/>
          <w:sz w:val="33"/>
          <w:szCs w:val="33"/>
          <w:lang w:eastAsia="da-DK"/>
          <w14:ligatures w14:val="none"/>
        </w:rPr>
        <w:t>Eksempel: Forskel på redegørelse og perspektivering</w:t>
      </w:r>
    </w:p>
    <w:p w14:paraId="3563C406" w14:textId="77777777" w:rsidR="00E011E0" w:rsidRDefault="00E011E0" w:rsidP="006665EF">
      <w:pPr>
        <w:shd w:val="clear" w:color="auto" w:fill="FFFFFF"/>
        <w:spacing w:line="360" w:lineRule="auto"/>
        <w:outlineLvl w:val="2"/>
        <w:rPr>
          <w:rFonts w:ascii="var(--font-title)" w:eastAsia="Times New Roman" w:hAnsi="var(--font-title)" w:cs="Noto Sans"/>
          <w:b/>
          <w:bCs/>
          <w:color w:val="333333"/>
          <w:kern w:val="0"/>
          <w:sz w:val="30"/>
          <w:szCs w:val="30"/>
          <w:lang w:eastAsia="da-DK"/>
          <w14:ligatures w14:val="none"/>
        </w:rPr>
      </w:pPr>
    </w:p>
    <w:p w14:paraId="73B9B883" w14:textId="7272B3AC" w:rsidR="006665EF" w:rsidRPr="006665EF" w:rsidRDefault="006665EF" w:rsidP="006665EF">
      <w:pPr>
        <w:shd w:val="clear" w:color="auto" w:fill="FFFFFF"/>
        <w:spacing w:line="360" w:lineRule="auto"/>
        <w:outlineLvl w:val="2"/>
        <w:rPr>
          <w:rFonts w:ascii="var(--font-title)" w:eastAsia="Times New Roman" w:hAnsi="var(--font-title)" w:cs="Noto Sans"/>
          <w:b/>
          <w:bCs/>
          <w:color w:val="333333"/>
          <w:kern w:val="0"/>
          <w:sz w:val="30"/>
          <w:szCs w:val="30"/>
          <w:lang w:eastAsia="da-DK"/>
          <w14:ligatures w14:val="none"/>
        </w:rPr>
      </w:pPr>
      <w:r w:rsidRPr="006665EF">
        <w:rPr>
          <w:rFonts w:ascii="var(--font-title)" w:eastAsia="Times New Roman" w:hAnsi="var(--font-title)" w:cs="Noto Sans"/>
          <w:b/>
          <w:bCs/>
          <w:color w:val="333333"/>
          <w:kern w:val="0"/>
          <w:sz w:val="30"/>
          <w:szCs w:val="30"/>
          <w:lang w:eastAsia="da-DK"/>
          <w14:ligatures w14:val="none"/>
        </w:rPr>
        <w:t>A</w:t>
      </w:r>
    </w:p>
    <w:p w14:paraId="36E871C7" w14:textId="77777777" w:rsidR="006665EF" w:rsidRPr="006665EF" w:rsidRDefault="006665EF" w:rsidP="006665EF">
      <w:pPr>
        <w:shd w:val="clear" w:color="auto" w:fill="FFFFFF"/>
        <w:spacing w:before="100" w:beforeAutospacing="1" w:after="100" w:afterAutospacing="1" w:line="360" w:lineRule="auto"/>
        <w:rPr>
          <w:rFonts w:ascii="var(--font-content)" w:eastAsia="Times New Roman" w:hAnsi="var(--font-content)" w:cs="Noto Sans"/>
          <w:i/>
          <w:iCs/>
          <w:color w:val="333333"/>
          <w:kern w:val="0"/>
          <w:sz w:val="26"/>
          <w:szCs w:val="26"/>
          <w:lang w:eastAsia="da-DK"/>
          <w14:ligatures w14:val="none"/>
        </w:rPr>
      </w:pPr>
      <w:r w:rsidRPr="006665EF">
        <w:rPr>
          <w:rFonts w:ascii="var(--font-content)" w:eastAsia="Times New Roman" w:hAnsi="var(--font-content)" w:cs="Noto Sans"/>
          <w:i/>
          <w:iCs/>
          <w:color w:val="333333"/>
          <w:kern w:val="0"/>
          <w:sz w:val="26"/>
          <w:szCs w:val="26"/>
          <w:lang w:eastAsia="da-DK"/>
          <w14:ligatures w14:val="none"/>
        </w:rPr>
        <w:t>Et afsnit, som snarere har karakter af en redegørelse end en perspektivering.</w:t>
      </w:r>
    </w:p>
    <w:p w14:paraId="29566523" w14:textId="4F63DB4B" w:rsidR="00E011E0" w:rsidRPr="00E011E0" w:rsidRDefault="006665EF" w:rsidP="00E011E0">
      <w:pPr>
        <w:shd w:val="clear" w:color="auto" w:fill="FFFFFF"/>
        <w:spacing w:line="360" w:lineRule="auto"/>
        <w:rPr>
          <w:rFonts w:ascii="var(--font-content)" w:eastAsia="Times New Roman" w:hAnsi="var(--font-content)" w:cs="Noto Sans"/>
          <w:color w:val="333333"/>
          <w:kern w:val="0"/>
          <w:sz w:val="26"/>
          <w:szCs w:val="26"/>
          <w:lang w:eastAsia="da-DK"/>
          <w14:ligatures w14:val="none"/>
        </w:rPr>
      </w:pPr>
      <w:r w:rsidRPr="006665EF">
        <w:rPr>
          <w:rFonts w:ascii="var(--font-content)" w:eastAsia="Times New Roman" w:hAnsi="var(--font-content)" w:cs="Noto Sans"/>
          <w:color w:val="333333"/>
          <w:kern w:val="0"/>
          <w:sz w:val="26"/>
          <w:szCs w:val="26"/>
          <w:lang w:eastAsia="da-DK"/>
          <w14:ligatures w14:val="none"/>
        </w:rPr>
        <w:t>Novellen "Jul i barakken" kan perspektiveres til "Juleeventyr" af Charles Dickens. Her er hovedpersonen en rig mand, der kun tænker på penge. Han vil ikke spilde hverken tid eller penge på jul, men julenat får han besøg af tre ånder, som får ham til at tænke anderledes om julen. Ånderne forandrer ham. Han ender med at grine og begynder at bruge penge, så andre kan få en god jul. Begge noveller er fiktive tekster med julen som tema. I begge tekster starter hovedpersonen med at have ingenting, men til sidst ender det godt, og det bliver jul. Forskellen mellem de to tekster er, at hovedpersonen i "Jul i barakken" ikke har en rig onkel, som kan hjælpe med at skabe en god jul. Hovedpersonen må klare sig selv.</w:t>
      </w:r>
    </w:p>
    <w:p w14:paraId="524DC9F5" w14:textId="7549BFF7" w:rsidR="006665EF" w:rsidRPr="006665EF" w:rsidRDefault="006665EF" w:rsidP="006665EF">
      <w:pPr>
        <w:shd w:val="clear" w:color="auto" w:fill="FFFFFF"/>
        <w:spacing w:line="360" w:lineRule="auto"/>
        <w:outlineLvl w:val="2"/>
        <w:rPr>
          <w:rFonts w:ascii="var(--font-title)" w:eastAsia="Times New Roman" w:hAnsi="var(--font-title)" w:cs="Noto Sans"/>
          <w:b/>
          <w:bCs/>
          <w:color w:val="333333"/>
          <w:kern w:val="0"/>
          <w:sz w:val="30"/>
          <w:szCs w:val="30"/>
          <w:lang w:eastAsia="da-DK"/>
          <w14:ligatures w14:val="none"/>
        </w:rPr>
      </w:pPr>
      <w:r w:rsidRPr="006665EF">
        <w:rPr>
          <w:rFonts w:ascii="var(--font-title)" w:eastAsia="Times New Roman" w:hAnsi="var(--font-title)" w:cs="Noto Sans"/>
          <w:b/>
          <w:bCs/>
          <w:color w:val="333333"/>
          <w:kern w:val="0"/>
          <w:sz w:val="30"/>
          <w:szCs w:val="30"/>
          <w:lang w:eastAsia="da-DK"/>
          <w14:ligatures w14:val="none"/>
        </w:rPr>
        <w:lastRenderedPageBreak/>
        <w:t>B</w:t>
      </w:r>
    </w:p>
    <w:p w14:paraId="0D49AEDF" w14:textId="77777777" w:rsidR="006665EF" w:rsidRPr="006665EF" w:rsidRDefault="006665EF" w:rsidP="006665EF">
      <w:pPr>
        <w:shd w:val="clear" w:color="auto" w:fill="FFFFFF"/>
        <w:spacing w:before="100" w:beforeAutospacing="1" w:after="100" w:afterAutospacing="1" w:line="360" w:lineRule="auto"/>
        <w:rPr>
          <w:rFonts w:ascii="var(--font-content)" w:eastAsia="Times New Roman" w:hAnsi="var(--font-content)" w:cs="Noto Sans"/>
          <w:i/>
          <w:iCs/>
          <w:color w:val="333333"/>
          <w:kern w:val="0"/>
          <w:sz w:val="26"/>
          <w:szCs w:val="26"/>
          <w:lang w:eastAsia="da-DK"/>
          <w14:ligatures w14:val="none"/>
        </w:rPr>
      </w:pPr>
      <w:r w:rsidRPr="006665EF">
        <w:rPr>
          <w:rFonts w:ascii="var(--font-content)" w:eastAsia="Times New Roman" w:hAnsi="var(--font-content)" w:cs="Noto Sans"/>
          <w:i/>
          <w:iCs/>
          <w:color w:val="333333"/>
          <w:kern w:val="0"/>
          <w:sz w:val="26"/>
          <w:szCs w:val="26"/>
          <w:lang w:eastAsia="da-DK"/>
          <w14:ligatures w14:val="none"/>
        </w:rPr>
        <w:t>Samme afsnit som A, men her omskrevet til en perspektivering.</w:t>
      </w:r>
    </w:p>
    <w:p w14:paraId="5EC665F2" w14:textId="77777777" w:rsidR="006665EF" w:rsidRPr="006665EF" w:rsidRDefault="006665EF" w:rsidP="006665EF">
      <w:pPr>
        <w:shd w:val="clear" w:color="auto" w:fill="FFFFFF"/>
        <w:spacing w:line="360" w:lineRule="auto"/>
        <w:rPr>
          <w:rFonts w:ascii="var(--font-content)" w:eastAsia="Times New Roman" w:hAnsi="var(--font-content)" w:cs="Noto Sans"/>
          <w:color w:val="333333"/>
          <w:kern w:val="0"/>
          <w:sz w:val="26"/>
          <w:szCs w:val="26"/>
          <w:lang w:eastAsia="da-DK"/>
          <w14:ligatures w14:val="none"/>
        </w:rPr>
      </w:pPr>
      <w:r w:rsidRPr="006665EF">
        <w:rPr>
          <w:rFonts w:ascii="var(--font-content)" w:eastAsia="Times New Roman" w:hAnsi="var(--font-content)" w:cs="Noto Sans"/>
          <w:color w:val="333333"/>
          <w:kern w:val="0"/>
          <w:sz w:val="26"/>
          <w:szCs w:val="26"/>
          <w:lang w:eastAsia="da-DK"/>
          <w14:ligatures w14:val="none"/>
        </w:rPr>
        <w:t>Charles Dickens har skrevet novellen "Juleeventyr", som også har julen som tema. I novellen forandrer nogle ånder hovedpersonen Scrooges forhold til julen. Han starter med at afsky julen og mene, at den er spild af penge, men ender med at bruge penge på andre end sig selv og elske julen. Charles Dickens' eventyr er koncentreret om forandringen i Scrooges personlighed, men i Siegfried Lenz' novelle skyldes forandringen personernes trang til at holde jul. I "Jul i barakken" holder de i forvejen af julen, men deres fattigdom gør, at de ikke tør håbe på en jul og ikke tør holde den. Alligevel indfinder julen sig. De hader ikke julen, som Scrooge gør. De ofrer sig for den. Som Scrooge forandrer moderen sig på grund af julen. Hun ofrer buret for en flæskesteg. Hvor Scrooge skal have hjælp udefra, skaber moderen selv sin forandring. De to noveller handler grundlæggende om, at julen gør noget ved os – hvad enten man er rig eller fattig.</w:t>
      </w:r>
    </w:p>
    <w:p w14:paraId="63316949" w14:textId="77777777" w:rsidR="00000000" w:rsidRDefault="00000000"/>
    <w:sectPr w:rsidR="005F00E5" w:rsidSect="00D671D2">
      <w:footerReference w:type="even" r:id="rId7"/>
      <w:footerReference w:type="default" r:id="rId8"/>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55ACC" w14:textId="77777777" w:rsidR="00D671D2" w:rsidRDefault="00D671D2" w:rsidP="0007790D">
      <w:r>
        <w:separator/>
      </w:r>
    </w:p>
  </w:endnote>
  <w:endnote w:type="continuationSeparator" w:id="0">
    <w:p w14:paraId="60BB9435" w14:textId="77777777" w:rsidR="00D671D2" w:rsidRDefault="00D671D2" w:rsidP="00077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ar(--font-title)">
    <w:altName w:val="Cambria"/>
    <w:panose1 w:val="020B0604020202020204"/>
    <w:charset w:val="00"/>
    <w:family w:val="roman"/>
    <w:notTrueType/>
    <w:pitch w:val="default"/>
  </w:font>
  <w:font w:name="Noto Sans">
    <w:panose1 w:val="020B0502040504020204"/>
    <w:charset w:val="00"/>
    <w:family w:val="swiss"/>
    <w:pitch w:val="variable"/>
    <w:sig w:usb0="E00082FF" w:usb1="400078FF" w:usb2="00000021" w:usb3="00000000" w:csb0="0000019F" w:csb1="00000000"/>
  </w:font>
  <w:font w:name="inherit">
    <w:altName w:val="Cambria"/>
    <w:panose1 w:val="020B0604020202020204"/>
    <w:charset w:val="00"/>
    <w:family w:val="roman"/>
    <w:notTrueType/>
    <w:pitch w:val="default"/>
  </w:font>
  <w:font w:name="var(--font-conten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634461167"/>
      <w:docPartObj>
        <w:docPartGallery w:val="Page Numbers (Bottom of Page)"/>
        <w:docPartUnique/>
      </w:docPartObj>
    </w:sdtPr>
    <w:sdtContent>
      <w:p w14:paraId="18317DFE" w14:textId="54B884FE" w:rsidR="0007790D" w:rsidRDefault="0007790D" w:rsidP="00F54A71">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45D85B40" w14:textId="77777777" w:rsidR="0007790D" w:rsidRDefault="0007790D" w:rsidP="0007790D">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28231914"/>
      <w:docPartObj>
        <w:docPartGallery w:val="Page Numbers (Bottom of Page)"/>
        <w:docPartUnique/>
      </w:docPartObj>
    </w:sdtPr>
    <w:sdtContent>
      <w:p w14:paraId="60A27104" w14:textId="505158DA" w:rsidR="0007790D" w:rsidRDefault="0007790D" w:rsidP="00F54A71">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6BCADD8E" w14:textId="77777777" w:rsidR="0007790D" w:rsidRDefault="0007790D" w:rsidP="0007790D">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428E8" w14:textId="77777777" w:rsidR="00D671D2" w:rsidRDefault="00D671D2" w:rsidP="0007790D">
      <w:r>
        <w:separator/>
      </w:r>
    </w:p>
  </w:footnote>
  <w:footnote w:type="continuationSeparator" w:id="0">
    <w:p w14:paraId="56D256A2" w14:textId="77777777" w:rsidR="00D671D2" w:rsidRDefault="00D671D2" w:rsidP="00077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4F16"/>
    <w:multiLevelType w:val="multilevel"/>
    <w:tmpl w:val="8AF0A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031A79"/>
    <w:multiLevelType w:val="multilevel"/>
    <w:tmpl w:val="AAA2B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72FA8"/>
    <w:multiLevelType w:val="multilevel"/>
    <w:tmpl w:val="D5B4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E83AC5"/>
    <w:multiLevelType w:val="multilevel"/>
    <w:tmpl w:val="CD76C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B44529"/>
    <w:multiLevelType w:val="multilevel"/>
    <w:tmpl w:val="1114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4460418">
    <w:abstractNumId w:val="2"/>
  </w:num>
  <w:num w:numId="2" w16cid:durableId="1791512742">
    <w:abstractNumId w:val="1"/>
  </w:num>
  <w:num w:numId="3" w16cid:durableId="687559581">
    <w:abstractNumId w:val="3"/>
  </w:num>
  <w:num w:numId="4" w16cid:durableId="578902217">
    <w:abstractNumId w:val="0"/>
  </w:num>
  <w:num w:numId="5" w16cid:durableId="1373575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5EF"/>
    <w:rsid w:val="00075C03"/>
    <w:rsid w:val="0007790D"/>
    <w:rsid w:val="00137205"/>
    <w:rsid w:val="002F4BD0"/>
    <w:rsid w:val="00360F71"/>
    <w:rsid w:val="004D56B0"/>
    <w:rsid w:val="005B1635"/>
    <w:rsid w:val="006665EF"/>
    <w:rsid w:val="00A94A0F"/>
    <w:rsid w:val="00BC6C49"/>
    <w:rsid w:val="00CF4109"/>
    <w:rsid w:val="00D671D2"/>
    <w:rsid w:val="00E011E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775B5EBD"/>
  <w14:defaultImageDpi w14:val="32767"/>
  <w15:chartTrackingRefBased/>
  <w15:docId w15:val="{FEF993C5-2D04-7F4A-A96A-E7E6026B5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665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unhideWhenUsed/>
    <w:qFormat/>
    <w:rsid w:val="006665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unhideWhenUsed/>
    <w:qFormat/>
    <w:rsid w:val="006665EF"/>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6665EF"/>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6665EF"/>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6665EF"/>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665EF"/>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665EF"/>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665EF"/>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665EF"/>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rsid w:val="006665EF"/>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rsid w:val="006665EF"/>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6665EF"/>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6665EF"/>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6665E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665E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665E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665EF"/>
    <w:rPr>
      <w:rFonts w:eastAsiaTheme="majorEastAsia" w:cstheme="majorBidi"/>
      <w:color w:val="272727" w:themeColor="text1" w:themeTint="D8"/>
    </w:rPr>
  </w:style>
  <w:style w:type="paragraph" w:styleId="Titel">
    <w:name w:val="Title"/>
    <w:basedOn w:val="Normal"/>
    <w:next w:val="Normal"/>
    <w:link w:val="TitelTegn"/>
    <w:uiPriority w:val="10"/>
    <w:qFormat/>
    <w:rsid w:val="006665EF"/>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665E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665EF"/>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665E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665EF"/>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6665EF"/>
    <w:rPr>
      <w:i/>
      <w:iCs/>
      <w:color w:val="404040" w:themeColor="text1" w:themeTint="BF"/>
    </w:rPr>
  </w:style>
  <w:style w:type="paragraph" w:styleId="Listeafsnit">
    <w:name w:val="List Paragraph"/>
    <w:basedOn w:val="Normal"/>
    <w:uiPriority w:val="34"/>
    <w:qFormat/>
    <w:rsid w:val="006665EF"/>
    <w:pPr>
      <w:ind w:left="720"/>
      <w:contextualSpacing/>
    </w:pPr>
  </w:style>
  <w:style w:type="character" w:styleId="Kraftigfremhvning">
    <w:name w:val="Intense Emphasis"/>
    <w:basedOn w:val="Standardskrifttypeiafsnit"/>
    <w:uiPriority w:val="21"/>
    <w:qFormat/>
    <w:rsid w:val="006665EF"/>
    <w:rPr>
      <w:i/>
      <w:iCs/>
      <w:color w:val="2F5496" w:themeColor="accent1" w:themeShade="BF"/>
    </w:rPr>
  </w:style>
  <w:style w:type="paragraph" w:styleId="Strktcitat">
    <w:name w:val="Intense Quote"/>
    <w:basedOn w:val="Normal"/>
    <w:next w:val="Normal"/>
    <w:link w:val="StrktcitatTegn"/>
    <w:uiPriority w:val="30"/>
    <w:qFormat/>
    <w:rsid w:val="006665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6665EF"/>
    <w:rPr>
      <w:i/>
      <w:iCs/>
      <w:color w:val="2F5496" w:themeColor="accent1" w:themeShade="BF"/>
    </w:rPr>
  </w:style>
  <w:style w:type="character" w:styleId="Kraftighenvisning">
    <w:name w:val="Intense Reference"/>
    <w:basedOn w:val="Standardskrifttypeiafsnit"/>
    <w:uiPriority w:val="32"/>
    <w:qFormat/>
    <w:rsid w:val="006665EF"/>
    <w:rPr>
      <w:b/>
      <w:bCs/>
      <w:smallCaps/>
      <w:color w:val="2F5496" w:themeColor="accent1" w:themeShade="BF"/>
      <w:spacing w:val="5"/>
    </w:rPr>
  </w:style>
  <w:style w:type="paragraph" w:customStyle="1" w:styleId="d-flex">
    <w:name w:val="d-flex"/>
    <w:basedOn w:val="Normal"/>
    <w:rsid w:val="006665EF"/>
    <w:pPr>
      <w:spacing w:before="100" w:beforeAutospacing="1" w:after="100" w:afterAutospacing="1"/>
    </w:pPr>
    <w:rPr>
      <w:rFonts w:ascii="Times New Roman" w:eastAsia="Times New Roman" w:hAnsi="Times New Roman" w:cs="Times New Roman"/>
      <w:kern w:val="0"/>
      <w:lang w:eastAsia="da-DK"/>
      <w14:ligatures w14:val="none"/>
    </w:rPr>
  </w:style>
  <w:style w:type="character" w:styleId="Hyperlink">
    <w:name w:val="Hyperlink"/>
    <w:basedOn w:val="Standardskrifttypeiafsnit"/>
    <w:uiPriority w:val="99"/>
    <w:semiHidden/>
    <w:unhideWhenUsed/>
    <w:rsid w:val="006665EF"/>
    <w:rPr>
      <w:color w:val="0000FF"/>
      <w:u w:val="single"/>
    </w:rPr>
  </w:style>
  <w:style w:type="paragraph" w:styleId="NormalWeb">
    <w:name w:val="Normal (Web)"/>
    <w:basedOn w:val="Normal"/>
    <w:uiPriority w:val="99"/>
    <w:semiHidden/>
    <w:unhideWhenUsed/>
    <w:rsid w:val="006665EF"/>
    <w:pPr>
      <w:spacing w:before="100" w:beforeAutospacing="1" w:after="100" w:afterAutospacing="1"/>
    </w:pPr>
    <w:rPr>
      <w:rFonts w:ascii="Times New Roman" w:eastAsia="Times New Roman" w:hAnsi="Times New Roman" w:cs="Times New Roman"/>
      <w:kern w:val="0"/>
      <w:lang w:eastAsia="da-DK"/>
      <w14:ligatures w14:val="none"/>
    </w:rPr>
  </w:style>
  <w:style w:type="paragraph" w:customStyle="1" w:styleId="comment">
    <w:name w:val="comment"/>
    <w:basedOn w:val="Normal"/>
    <w:rsid w:val="006665EF"/>
    <w:pPr>
      <w:spacing w:before="100" w:beforeAutospacing="1" w:after="100" w:afterAutospacing="1"/>
    </w:pPr>
    <w:rPr>
      <w:rFonts w:ascii="Times New Roman" w:eastAsia="Times New Roman" w:hAnsi="Times New Roman" w:cs="Times New Roman"/>
      <w:kern w:val="0"/>
      <w:lang w:eastAsia="da-DK"/>
      <w14:ligatures w14:val="none"/>
    </w:rPr>
  </w:style>
  <w:style w:type="paragraph" w:styleId="Sidefod">
    <w:name w:val="footer"/>
    <w:basedOn w:val="Normal"/>
    <w:link w:val="SidefodTegn"/>
    <w:uiPriority w:val="99"/>
    <w:unhideWhenUsed/>
    <w:rsid w:val="0007790D"/>
    <w:pPr>
      <w:tabs>
        <w:tab w:val="center" w:pos="4819"/>
        <w:tab w:val="right" w:pos="9638"/>
      </w:tabs>
    </w:pPr>
  </w:style>
  <w:style w:type="character" w:customStyle="1" w:styleId="SidefodTegn">
    <w:name w:val="Sidefod Tegn"/>
    <w:basedOn w:val="Standardskrifttypeiafsnit"/>
    <w:link w:val="Sidefod"/>
    <w:uiPriority w:val="99"/>
    <w:rsid w:val="0007790D"/>
  </w:style>
  <w:style w:type="character" w:styleId="Sidetal">
    <w:name w:val="page number"/>
    <w:basedOn w:val="Standardskrifttypeiafsnit"/>
    <w:uiPriority w:val="99"/>
    <w:semiHidden/>
    <w:unhideWhenUsed/>
    <w:rsid w:val="00077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610839">
      <w:bodyDiv w:val="1"/>
      <w:marLeft w:val="0"/>
      <w:marRight w:val="0"/>
      <w:marTop w:val="0"/>
      <w:marBottom w:val="0"/>
      <w:divBdr>
        <w:top w:val="none" w:sz="0" w:space="0" w:color="auto"/>
        <w:left w:val="none" w:sz="0" w:space="0" w:color="auto"/>
        <w:bottom w:val="none" w:sz="0" w:space="0" w:color="auto"/>
        <w:right w:val="none" w:sz="0" w:space="0" w:color="auto"/>
      </w:divBdr>
      <w:divsChild>
        <w:div w:id="1074089040">
          <w:marLeft w:val="0"/>
          <w:marRight w:val="0"/>
          <w:marTop w:val="0"/>
          <w:marBottom w:val="0"/>
          <w:divBdr>
            <w:top w:val="none" w:sz="0" w:space="0" w:color="auto"/>
            <w:left w:val="none" w:sz="0" w:space="0" w:color="auto"/>
            <w:bottom w:val="none" w:sz="0" w:space="0" w:color="auto"/>
            <w:right w:val="none" w:sz="0" w:space="0" w:color="auto"/>
          </w:divBdr>
          <w:divsChild>
            <w:div w:id="882402081">
              <w:marLeft w:val="0"/>
              <w:marRight w:val="0"/>
              <w:marTop w:val="0"/>
              <w:marBottom w:val="180"/>
              <w:divBdr>
                <w:top w:val="none" w:sz="0" w:space="0" w:color="auto"/>
                <w:left w:val="none" w:sz="0" w:space="0" w:color="auto"/>
                <w:bottom w:val="none" w:sz="0" w:space="0" w:color="auto"/>
                <w:right w:val="none" w:sz="0" w:space="0" w:color="auto"/>
              </w:divBdr>
              <w:divsChild>
                <w:div w:id="596983150">
                  <w:marLeft w:val="0"/>
                  <w:marRight w:val="0"/>
                  <w:marTop w:val="0"/>
                  <w:marBottom w:val="0"/>
                  <w:divBdr>
                    <w:top w:val="none" w:sz="0" w:space="0" w:color="auto"/>
                    <w:left w:val="none" w:sz="0" w:space="0" w:color="auto"/>
                    <w:bottom w:val="none" w:sz="0" w:space="0" w:color="auto"/>
                    <w:right w:val="none" w:sz="0" w:space="0" w:color="auto"/>
                  </w:divBdr>
                  <w:divsChild>
                    <w:div w:id="1760979973">
                      <w:marLeft w:val="0"/>
                      <w:marRight w:val="0"/>
                      <w:marTop w:val="0"/>
                      <w:marBottom w:val="0"/>
                      <w:divBdr>
                        <w:top w:val="none" w:sz="0" w:space="0" w:color="auto"/>
                        <w:left w:val="none" w:sz="0" w:space="0" w:color="auto"/>
                        <w:bottom w:val="none" w:sz="0" w:space="0" w:color="auto"/>
                        <w:right w:val="none" w:sz="0" w:space="0" w:color="auto"/>
                      </w:divBdr>
                      <w:divsChild>
                        <w:div w:id="1848976739">
                          <w:marLeft w:val="0"/>
                          <w:marRight w:val="0"/>
                          <w:marTop w:val="0"/>
                          <w:marBottom w:val="0"/>
                          <w:divBdr>
                            <w:top w:val="none" w:sz="0" w:space="0" w:color="auto"/>
                            <w:left w:val="none" w:sz="0" w:space="0" w:color="auto"/>
                            <w:bottom w:val="none" w:sz="0" w:space="0" w:color="auto"/>
                            <w:right w:val="none" w:sz="0" w:space="0" w:color="auto"/>
                          </w:divBdr>
                          <w:divsChild>
                            <w:div w:id="134774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787150">
              <w:marLeft w:val="0"/>
              <w:marRight w:val="0"/>
              <w:marTop w:val="0"/>
              <w:marBottom w:val="0"/>
              <w:divBdr>
                <w:top w:val="none" w:sz="0" w:space="0" w:color="auto"/>
                <w:left w:val="none" w:sz="0" w:space="0" w:color="auto"/>
                <w:bottom w:val="none" w:sz="0" w:space="0" w:color="auto"/>
                <w:right w:val="none" w:sz="0" w:space="0" w:color="auto"/>
              </w:divBdr>
              <w:divsChild>
                <w:div w:id="1057555238">
                  <w:marLeft w:val="0"/>
                  <w:marRight w:val="0"/>
                  <w:marTop w:val="0"/>
                  <w:marBottom w:val="420"/>
                  <w:divBdr>
                    <w:top w:val="none" w:sz="0" w:space="0" w:color="auto"/>
                    <w:left w:val="none" w:sz="0" w:space="0" w:color="auto"/>
                    <w:bottom w:val="none" w:sz="0" w:space="0" w:color="auto"/>
                    <w:right w:val="none" w:sz="0" w:space="0" w:color="auto"/>
                  </w:divBdr>
                  <w:divsChild>
                    <w:div w:id="576598785">
                      <w:marLeft w:val="0"/>
                      <w:marRight w:val="0"/>
                      <w:marTop w:val="0"/>
                      <w:marBottom w:val="0"/>
                      <w:divBdr>
                        <w:top w:val="none" w:sz="0" w:space="0" w:color="auto"/>
                        <w:left w:val="none" w:sz="0" w:space="0" w:color="auto"/>
                        <w:bottom w:val="none" w:sz="0" w:space="0" w:color="auto"/>
                        <w:right w:val="none" w:sz="0" w:space="0" w:color="auto"/>
                      </w:divBdr>
                      <w:divsChild>
                        <w:div w:id="1107699986">
                          <w:marLeft w:val="0"/>
                          <w:marRight w:val="0"/>
                          <w:marTop w:val="0"/>
                          <w:marBottom w:val="0"/>
                          <w:divBdr>
                            <w:top w:val="none" w:sz="0" w:space="0" w:color="auto"/>
                            <w:left w:val="none" w:sz="0" w:space="0" w:color="auto"/>
                            <w:bottom w:val="none" w:sz="0" w:space="0" w:color="auto"/>
                            <w:right w:val="none" w:sz="0" w:space="0" w:color="auto"/>
                          </w:divBdr>
                          <w:divsChild>
                            <w:div w:id="1166477711">
                              <w:marLeft w:val="0"/>
                              <w:marRight w:val="0"/>
                              <w:marTop w:val="0"/>
                              <w:marBottom w:val="0"/>
                              <w:divBdr>
                                <w:top w:val="none" w:sz="0" w:space="0" w:color="auto"/>
                                <w:left w:val="none" w:sz="0" w:space="0" w:color="auto"/>
                                <w:bottom w:val="none" w:sz="0" w:space="0" w:color="auto"/>
                                <w:right w:val="none" w:sz="0" w:space="0" w:color="auto"/>
                              </w:divBdr>
                              <w:divsChild>
                                <w:div w:id="971835247">
                                  <w:marLeft w:val="0"/>
                                  <w:marRight w:val="0"/>
                                  <w:marTop w:val="0"/>
                                  <w:marBottom w:val="0"/>
                                  <w:divBdr>
                                    <w:top w:val="none" w:sz="0" w:space="0" w:color="auto"/>
                                    <w:left w:val="none" w:sz="0" w:space="0" w:color="auto"/>
                                    <w:bottom w:val="none" w:sz="0" w:space="0" w:color="auto"/>
                                    <w:right w:val="none" w:sz="0" w:space="0" w:color="auto"/>
                                  </w:divBdr>
                                  <w:divsChild>
                                    <w:div w:id="782848004">
                                      <w:marLeft w:val="0"/>
                                      <w:marRight w:val="0"/>
                                      <w:marTop w:val="0"/>
                                      <w:marBottom w:val="0"/>
                                      <w:divBdr>
                                        <w:top w:val="none" w:sz="0" w:space="0" w:color="auto"/>
                                        <w:left w:val="none" w:sz="0" w:space="0" w:color="auto"/>
                                        <w:bottom w:val="none" w:sz="0" w:space="0" w:color="auto"/>
                                        <w:right w:val="none" w:sz="0" w:space="0" w:color="auto"/>
                                      </w:divBdr>
                                      <w:divsChild>
                                        <w:div w:id="272517061">
                                          <w:marLeft w:val="0"/>
                                          <w:marRight w:val="0"/>
                                          <w:marTop w:val="0"/>
                                          <w:marBottom w:val="0"/>
                                          <w:divBdr>
                                            <w:top w:val="none" w:sz="0" w:space="0" w:color="auto"/>
                                            <w:left w:val="none" w:sz="0" w:space="0" w:color="auto"/>
                                            <w:bottom w:val="none" w:sz="0" w:space="0" w:color="auto"/>
                                            <w:right w:val="none" w:sz="0" w:space="0" w:color="auto"/>
                                          </w:divBdr>
                                        </w:div>
                                        <w:div w:id="1516269093">
                                          <w:marLeft w:val="0"/>
                                          <w:marRight w:val="0"/>
                                          <w:marTop w:val="0"/>
                                          <w:marBottom w:val="0"/>
                                          <w:divBdr>
                                            <w:top w:val="none" w:sz="0" w:space="0" w:color="auto"/>
                                            <w:left w:val="none" w:sz="0" w:space="0" w:color="auto"/>
                                            <w:bottom w:val="none" w:sz="0" w:space="0" w:color="auto"/>
                                            <w:right w:val="none" w:sz="0" w:space="0" w:color="auto"/>
                                          </w:divBdr>
                                        </w:div>
                                        <w:div w:id="1269117018">
                                          <w:marLeft w:val="0"/>
                                          <w:marRight w:val="0"/>
                                          <w:marTop w:val="0"/>
                                          <w:marBottom w:val="0"/>
                                          <w:divBdr>
                                            <w:top w:val="none" w:sz="0" w:space="0" w:color="auto"/>
                                            <w:left w:val="none" w:sz="0" w:space="0" w:color="auto"/>
                                            <w:bottom w:val="none" w:sz="0" w:space="0" w:color="auto"/>
                                            <w:right w:val="none" w:sz="0" w:space="0" w:color="auto"/>
                                          </w:divBdr>
                                        </w:div>
                                        <w:div w:id="672297608">
                                          <w:marLeft w:val="0"/>
                                          <w:marRight w:val="0"/>
                                          <w:marTop w:val="0"/>
                                          <w:marBottom w:val="0"/>
                                          <w:divBdr>
                                            <w:top w:val="none" w:sz="0" w:space="0" w:color="auto"/>
                                            <w:left w:val="none" w:sz="0" w:space="0" w:color="auto"/>
                                            <w:bottom w:val="none" w:sz="0" w:space="0" w:color="auto"/>
                                            <w:right w:val="none" w:sz="0" w:space="0" w:color="auto"/>
                                          </w:divBdr>
                                        </w:div>
                                        <w:div w:id="152459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8791681">
          <w:marLeft w:val="0"/>
          <w:marRight w:val="0"/>
          <w:marTop w:val="0"/>
          <w:marBottom w:val="0"/>
          <w:divBdr>
            <w:top w:val="none" w:sz="0" w:space="0" w:color="auto"/>
            <w:left w:val="none" w:sz="0" w:space="0" w:color="auto"/>
            <w:bottom w:val="none" w:sz="0" w:space="0" w:color="auto"/>
            <w:right w:val="none" w:sz="0" w:space="0" w:color="auto"/>
          </w:divBdr>
          <w:divsChild>
            <w:div w:id="58601168">
              <w:marLeft w:val="0"/>
              <w:marRight w:val="0"/>
              <w:marTop w:val="0"/>
              <w:marBottom w:val="0"/>
              <w:divBdr>
                <w:top w:val="none" w:sz="0" w:space="0" w:color="auto"/>
                <w:left w:val="none" w:sz="0" w:space="0" w:color="auto"/>
                <w:bottom w:val="none" w:sz="0" w:space="0" w:color="auto"/>
                <w:right w:val="none" w:sz="0" w:space="0" w:color="auto"/>
              </w:divBdr>
              <w:divsChild>
                <w:div w:id="720638503">
                  <w:marLeft w:val="0"/>
                  <w:marRight w:val="0"/>
                  <w:marTop w:val="0"/>
                  <w:marBottom w:val="0"/>
                  <w:divBdr>
                    <w:top w:val="none" w:sz="0" w:space="0" w:color="auto"/>
                    <w:left w:val="none" w:sz="0" w:space="0" w:color="auto"/>
                    <w:bottom w:val="none" w:sz="0" w:space="0" w:color="auto"/>
                    <w:right w:val="none" w:sz="0" w:space="0" w:color="auto"/>
                  </w:divBdr>
                  <w:divsChild>
                    <w:div w:id="474181000">
                      <w:marLeft w:val="0"/>
                      <w:marRight w:val="0"/>
                      <w:marTop w:val="0"/>
                      <w:marBottom w:val="0"/>
                      <w:divBdr>
                        <w:top w:val="none" w:sz="0" w:space="0" w:color="auto"/>
                        <w:left w:val="none" w:sz="0" w:space="0" w:color="auto"/>
                        <w:bottom w:val="none" w:sz="0" w:space="0" w:color="auto"/>
                        <w:right w:val="none" w:sz="0" w:space="0" w:color="auto"/>
                      </w:divBdr>
                      <w:divsChild>
                        <w:div w:id="245847200">
                          <w:marLeft w:val="0"/>
                          <w:marRight w:val="0"/>
                          <w:marTop w:val="0"/>
                          <w:marBottom w:val="0"/>
                          <w:divBdr>
                            <w:top w:val="none" w:sz="0" w:space="0" w:color="auto"/>
                            <w:left w:val="none" w:sz="0" w:space="0" w:color="auto"/>
                            <w:bottom w:val="none" w:sz="0" w:space="0" w:color="auto"/>
                            <w:right w:val="none" w:sz="0" w:space="0" w:color="auto"/>
                          </w:divBdr>
                          <w:divsChild>
                            <w:div w:id="1600335565">
                              <w:marLeft w:val="0"/>
                              <w:marRight w:val="0"/>
                              <w:marTop w:val="0"/>
                              <w:marBottom w:val="0"/>
                              <w:divBdr>
                                <w:top w:val="none" w:sz="0" w:space="0" w:color="auto"/>
                                <w:left w:val="none" w:sz="0" w:space="0" w:color="auto"/>
                                <w:bottom w:val="none" w:sz="0" w:space="0" w:color="auto"/>
                                <w:right w:val="none" w:sz="0" w:space="0" w:color="auto"/>
                              </w:divBdr>
                              <w:divsChild>
                                <w:div w:id="82466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023373">
                  <w:marLeft w:val="0"/>
                  <w:marRight w:val="0"/>
                  <w:marTop w:val="0"/>
                  <w:marBottom w:val="0"/>
                  <w:divBdr>
                    <w:top w:val="none" w:sz="0" w:space="0" w:color="auto"/>
                    <w:left w:val="none" w:sz="0" w:space="0" w:color="auto"/>
                    <w:bottom w:val="none" w:sz="0" w:space="0" w:color="auto"/>
                    <w:right w:val="none" w:sz="0" w:space="0" w:color="auto"/>
                  </w:divBdr>
                  <w:divsChild>
                    <w:div w:id="2030400835">
                      <w:marLeft w:val="0"/>
                      <w:marRight w:val="0"/>
                      <w:marTop w:val="0"/>
                      <w:marBottom w:val="0"/>
                      <w:divBdr>
                        <w:top w:val="single" w:sz="6" w:space="0" w:color="DDDDDD"/>
                        <w:left w:val="none" w:sz="0" w:space="0" w:color="auto"/>
                        <w:bottom w:val="single" w:sz="6" w:space="0" w:color="DDDDDD"/>
                        <w:right w:val="single" w:sz="6" w:space="0" w:color="DDDDDD"/>
                      </w:divBdr>
                      <w:divsChild>
                        <w:div w:id="786242236">
                          <w:marLeft w:val="0"/>
                          <w:marRight w:val="0"/>
                          <w:marTop w:val="0"/>
                          <w:marBottom w:val="0"/>
                          <w:divBdr>
                            <w:top w:val="none" w:sz="0" w:space="0" w:color="auto"/>
                            <w:left w:val="none" w:sz="0" w:space="0" w:color="auto"/>
                            <w:bottom w:val="none" w:sz="0" w:space="0" w:color="auto"/>
                            <w:right w:val="none" w:sz="0" w:space="0" w:color="auto"/>
                          </w:divBdr>
                          <w:divsChild>
                            <w:div w:id="1663507923">
                              <w:marLeft w:val="0"/>
                              <w:marRight w:val="0"/>
                              <w:marTop w:val="0"/>
                              <w:marBottom w:val="0"/>
                              <w:divBdr>
                                <w:top w:val="none" w:sz="0" w:space="0" w:color="auto"/>
                                <w:left w:val="none" w:sz="0" w:space="0" w:color="auto"/>
                                <w:bottom w:val="none" w:sz="0" w:space="0" w:color="auto"/>
                                <w:right w:val="none" w:sz="0" w:space="0" w:color="auto"/>
                              </w:divBdr>
                            </w:div>
                          </w:divsChild>
                        </w:div>
                        <w:div w:id="2117017936">
                          <w:marLeft w:val="0"/>
                          <w:marRight w:val="0"/>
                          <w:marTop w:val="0"/>
                          <w:marBottom w:val="0"/>
                          <w:divBdr>
                            <w:top w:val="none" w:sz="0" w:space="0" w:color="auto"/>
                            <w:left w:val="none" w:sz="0" w:space="0" w:color="auto"/>
                            <w:bottom w:val="none" w:sz="0" w:space="0" w:color="auto"/>
                            <w:right w:val="none" w:sz="0" w:space="0" w:color="auto"/>
                          </w:divBdr>
                          <w:divsChild>
                            <w:div w:id="1180389205">
                              <w:marLeft w:val="0"/>
                              <w:marRight w:val="0"/>
                              <w:marTop w:val="0"/>
                              <w:marBottom w:val="0"/>
                              <w:divBdr>
                                <w:top w:val="none" w:sz="0" w:space="0" w:color="auto"/>
                                <w:left w:val="none" w:sz="0" w:space="0" w:color="auto"/>
                                <w:bottom w:val="none" w:sz="0" w:space="0" w:color="auto"/>
                                <w:right w:val="none" w:sz="0" w:space="0" w:color="auto"/>
                              </w:divBdr>
                              <w:divsChild>
                                <w:div w:id="92179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628634">
                  <w:marLeft w:val="0"/>
                  <w:marRight w:val="0"/>
                  <w:marTop w:val="0"/>
                  <w:marBottom w:val="0"/>
                  <w:divBdr>
                    <w:top w:val="none" w:sz="0" w:space="0" w:color="auto"/>
                    <w:left w:val="none" w:sz="0" w:space="0" w:color="auto"/>
                    <w:bottom w:val="none" w:sz="0" w:space="0" w:color="auto"/>
                    <w:right w:val="none" w:sz="0" w:space="0" w:color="auto"/>
                  </w:divBdr>
                  <w:divsChild>
                    <w:div w:id="2115900772">
                      <w:marLeft w:val="0"/>
                      <w:marRight w:val="0"/>
                      <w:marTop w:val="0"/>
                      <w:marBottom w:val="0"/>
                      <w:divBdr>
                        <w:top w:val="none" w:sz="0" w:space="0" w:color="auto"/>
                        <w:left w:val="none" w:sz="0" w:space="0" w:color="auto"/>
                        <w:bottom w:val="none" w:sz="0" w:space="0" w:color="auto"/>
                        <w:right w:val="none" w:sz="0" w:space="0" w:color="auto"/>
                      </w:divBdr>
                      <w:divsChild>
                        <w:div w:id="952900076">
                          <w:marLeft w:val="0"/>
                          <w:marRight w:val="0"/>
                          <w:marTop w:val="0"/>
                          <w:marBottom w:val="0"/>
                          <w:divBdr>
                            <w:top w:val="none" w:sz="0" w:space="0" w:color="auto"/>
                            <w:left w:val="none" w:sz="0" w:space="0" w:color="auto"/>
                            <w:bottom w:val="none" w:sz="0" w:space="0" w:color="auto"/>
                            <w:right w:val="none" w:sz="0" w:space="0" w:color="auto"/>
                          </w:divBdr>
                          <w:divsChild>
                            <w:div w:id="1575890021">
                              <w:marLeft w:val="0"/>
                              <w:marRight w:val="0"/>
                              <w:marTop w:val="0"/>
                              <w:marBottom w:val="0"/>
                              <w:divBdr>
                                <w:top w:val="none" w:sz="0" w:space="0" w:color="auto"/>
                                <w:left w:val="none" w:sz="0" w:space="0" w:color="auto"/>
                                <w:bottom w:val="none" w:sz="0" w:space="0" w:color="auto"/>
                                <w:right w:val="none" w:sz="0" w:space="0" w:color="auto"/>
                              </w:divBdr>
                            </w:div>
                          </w:divsChild>
                        </w:div>
                        <w:div w:id="1004018349">
                          <w:marLeft w:val="0"/>
                          <w:marRight w:val="0"/>
                          <w:marTop w:val="0"/>
                          <w:marBottom w:val="0"/>
                          <w:divBdr>
                            <w:top w:val="none" w:sz="0" w:space="0" w:color="auto"/>
                            <w:left w:val="none" w:sz="0" w:space="0" w:color="auto"/>
                            <w:bottom w:val="none" w:sz="0" w:space="0" w:color="auto"/>
                            <w:right w:val="none" w:sz="0" w:space="0" w:color="auto"/>
                          </w:divBdr>
                          <w:divsChild>
                            <w:div w:id="1192383525">
                              <w:marLeft w:val="0"/>
                              <w:marRight w:val="0"/>
                              <w:marTop w:val="0"/>
                              <w:marBottom w:val="0"/>
                              <w:divBdr>
                                <w:top w:val="none" w:sz="0" w:space="0" w:color="auto"/>
                                <w:left w:val="none" w:sz="0" w:space="0" w:color="auto"/>
                                <w:bottom w:val="none" w:sz="0" w:space="0" w:color="auto"/>
                                <w:right w:val="none" w:sz="0" w:space="0" w:color="auto"/>
                              </w:divBdr>
                              <w:divsChild>
                                <w:div w:id="6692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098029">
                  <w:marLeft w:val="0"/>
                  <w:marRight w:val="0"/>
                  <w:marTop w:val="0"/>
                  <w:marBottom w:val="0"/>
                  <w:divBdr>
                    <w:top w:val="none" w:sz="0" w:space="0" w:color="auto"/>
                    <w:left w:val="none" w:sz="0" w:space="0" w:color="auto"/>
                    <w:bottom w:val="none" w:sz="0" w:space="0" w:color="auto"/>
                    <w:right w:val="none" w:sz="0" w:space="0" w:color="auto"/>
                  </w:divBdr>
                  <w:divsChild>
                    <w:div w:id="1595935276">
                      <w:marLeft w:val="0"/>
                      <w:marRight w:val="0"/>
                      <w:marTop w:val="0"/>
                      <w:marBottom w:val="0"/>
                      <w:divBdr>
                        <w:top w:val="none" w:sz="0" w:space="0" w:color="auto"/>
                        <w:left w:val="none" w:sz="0" w:space="0" w:color="auto"/>
                        <w:bottom w:val="none" w:sz="0" w:space="0" w:color="auto"/>
                        <w:right w:val="none" w:sz="0" w:space="0" w:color="auto"/>
                      </w:divBdr>
                      <w:divsChild>
                        <w:div w:id="206963585">
                          <w:marLeft w:val="0"/>
                          <w:marRight w:val="0"/>
                          <w:marTop w:val="0"/>
                          <w:marBottom w:val="0"/>
                          <w:divBdr>
                            <w:top w:val="none" w:sz="0" w:space="0" w:color="auto"/>
                            <w:left w:val="none" w:sz="0" w:space="0" w:color="auto"/>
                            <w:bottom w:val="none" w:sz="0" w:space="0" w:color="auto"/>
                            <w:right w:val="none" w:sz="0" w:space="0" w:color="auto"/>
                          </w:divBdr>
                          <w:divsChild>
                            <w:div w:id="1943028501">
                              <w:marLeft w:val="0"/>
                              <w:marRight w:val="0"/>
                              <w:marTop w:val="0"/>
                              <w:marBottom w:val="0"/>
                              <w:divBdr>
                                <w:top w:val="none" w:sz="0" w:space="0" w:color="auto"/>
                                <w:left w:val="none" w:sz="0" w:space="0" w:color="auto"/>
                                <w:bottom w:val="none" w:sz="0" w:space="0" w:color="auto"/>
                                <w:right w:val="none" w:sz="0" w:space="0" w:color="auto"/>
                              </w:divBdr>
                            </w:div>
                          </w:divsChild>
                        </w:div>
                        <w:div w:id="870610574">
                          <w:marLeft w:val="0"/>
                          <w:marRight w:val="0"/>
                          <w:marTop w:val="0"/>
                          <w:marBottom w:val="0"/>
                          <w:divBdr>
                            <w:top w:val="none" w:sz="0" w:space="0" w:color="auto"/>
                            <w:left w:val="none" w:sz="0" w:space="0" w:color="auto"/>
                            <w:bottom w:val="none" w:sz="0" w:space="0" w:color="auto"/>
                            <w:right w:val="none" w:sz="0" w:space="0" w:color="auto"/>
                          </w:divBdr>
                          <w:divsChild>
                            <w:div w:id="147287166">
                              <w:marLeft w:val="0"/>
                              <w:marRight w:val="0"/>
                              <w:marTop w:val="0"/>
                              <w:marBottom w:val="0"/>
                              <w:divBdr>
                                <w:top w:val="none" w:sz="0" w:space="0" w:color="auto"/>
                                <w:left w:val="none" w:sz="0" w:space="0" w:color="auto"/>
                                <w:bottom w:val="none" w:sz="0" w:space="0" w:color="auto"/>
                                <w:right w:val="none" w:sz="0" w:space="0" w:color="auto"/>
                              </w:divBdr>
                              <w:divsChild>
                                <w:div w:id="197332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11771">
                  <w:marLeft w:val="0"/>
                  <w:marRight w:val="0"/>
                  <w:marTop w:val="0"/>
                  <w:marBottom w:val="0"/>
                  <w:divBdr>
                    <w:top w:val="none" w:sz="0" w:space="0" w:color="auto"/>
                    <w:left w:val="none" w:sz="0" w:space="0" w:color="auto"/>
                    <w:bottom w:val="none" w:sz="0" w:space="0" w:color="auto"/>
                    <w:right w:val="none" w:sz="0" w:space="0" w:color="auto"/>
                  </w:divBdr>
                  <w:divsChild>
                    <w:div w:id="766199573">
                      <w:marLeft w:val="0"/>
                      <w:marRight w:val="0"/>
                      <w:marTop w:val="0"/>
                      <w:marBottom w:val="0"/>
                      <w:divBdr>
                        <w:top w:val="none" w:sz="0" w:space="0" w:color="auto"/>
                        <w:left w:val="none" w:sz="0" w:space="0" w:color="auto"/>
                        <w:bottom w:val="none" w:sz="0" w:space="0" w:color="auto"/>
                        <w:right w:val="none" w:sz="0" w:space="0" w:color="auto"/>
                      </w:divBdr>
                      <w:divsChild>
                        <w:div w:id="1967613650">
                          <w:marLeft w:val="0"/>
                          <w:marRight w:val="0"/>
                          <w:marTop w:val="0"/>
                          <w:marBottom w:val="0"/>
                          <w:divBdr>
                            <w:top w:val="none" w:sz="0" w:space="0" w:color="auto"/>
                            <w:left w:val="none" w:sz="0" w:space="0" w:color="auto"/>
                            <w:bottom w:val="none" w:sz="0" w:space="0" w:color="auto"/>
                            <w:right w:val="none" w:sz="0" w:space="0" w:color="auto"/>
                          </w:divBdr>
                          <w:divsChild>
                            <w:div w:id="91679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009167">
                  <w:marLeft w:val="0"/>
                  <w:marRight w:val="0"/>
                  <w:marTop w:val="0"/>
                  <w:marBottom w:val="0"/>
                  <w:divBdr>
                    <w:top w:val="none" w:sz="0" w:space="0" w:color="auto"/>
                    <w:left w:val="none" w:sz="0" w:space="0" w:color="auto"/>
                    <w:bottom w:val="none" w:sz="0" w:space="0" w:color="auto"/>
                    <w:right w:val="none" w:sz="0" w:space="0" w:color="auto"/>
                  </w:divBdr>
                  <w:divsChild>
                    <w:div w:id="1521043642">
                      <w:marLeft w:val="0"/>
                      <w:marRight w:val="0"/>
                      <w:marTop w:val="0"/>
                      <w:marBottom w:val="0"/>
                      <w:divBdr>
                        <w:top w:val="none" w:sz="0" w:space="0" w:color="auto"/>
                        <w:left w:val="none" w:sz="0" w:space="0" w:color="auto"/>
                        <w:bottom w:val="none" w:sz="0" w:space="0" w:color="auto"/>
                        <w:right w:val="none" w:sz="0" w:space="0" w:color="auto"/>
                      </w:divBdr>
                      <w:divsChild>
                        <w:div w:id="1525633071">
                          <w:marLeft w:val="0"/>
                          <w:marRight w:val="0"/>
                          <w:marTop w:val="0"/>
                          <w:marBottom w:val="0"/>
                          <w:divBdr>
                            <w:top w:val="none" w:sz="0" w:space="0" w:color="auto"/>
                            <w:left w:val="none" w:sz="0" w:space="0" w:color="auto"/>
                            <w:bottom w:val="none" w:sz="0" w:space="0" w:color="auto"/>
                            <w:right w:val="none" w:sz="0" w:space="0" w:color="auto"/>
                          </w:divBdr>
                          <w:divsChild>
                            <w:div w:id="1815946472">
                              <w:marLeft w:val="0"/>
                              <w:marRight w:val="0"/>
                              <w:marTop w:val="0"/>
                              <w:marBottom w:val="0"/>
                              <w:divBdr>
                                <w:top w:val="none" w:sz="0" w:space="0" w:color="auto"/>
                                <w:left w:val="none" w:sz="0" w:space="0" w:color="auto"/>
                                <w:bottom w:val="none" w:sz="0" w:space="0" w:color="auto"/>
                                <w:right w:val="none" w:sz="0" w:space="0" w:color="auto"/>
                              </w:divBdr>
                            </w:div>
                          </w:divsChild>
                        </w:div>
                        <w:div w:id="867375935">
                          <w:marLeft w:val="0"/>
                          <w:marRight w:val="0"/>
                          <w:marTop w:val="0"/>
                          <w:marBottom w:val="0"/>
                          <w:divBdr>
                            <w:top w:val="none" w:sz="0" w:space="0" w:color="auto"/>
                            <w:left w:val="none" w:sz="0" w:space="0" w:color="auto"/>
                            <w:bottom w:val="none" w:sz="0" w:space="0" w:color="auto"/>
                            <w:right w:val="none" w:sz="0" w:space="0" w:color="auto"/>
                          </w:divBdr>
                          <w:divsChild>
                            <w:div w:id="385372861">
                              <w:marLeft w:val="0"/>
                              <w:marRight w:val="0"/>
                              <w:marTop w:val="0"/>
                              <w:marBottom w:val="0"/>
                              <w:divBdr>
                                <w:top w:val="none" w:sz="0" w:space="0" w:color="auto"/>
                                <w:left w:val="none" w:sz="0" w:space="0" w:color="auto"/>
                                <w:bottom w:val="none" w:sz="0" w:space="0" w:color="auto"/>
                                <w:right w:val="none" w:sz="0" w:space="0" w:color="auto"/>
                              </w:divBdr>
                              <w:divsChild>
                                <w:div w:id="195725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933819">
                  <w:marLeft w:val="0"/>
                  <w:marRight w:val="0"/>
                  <w:marTop w:val="0"/>
                  <w:marBottom w:val="0"/>
                  <w:divBdr>
                    <w:top w:val="none" w:sz="0" w:space="0" w:color="auto"/>
                    <w:left w:val="none" w:sz="0" w:space="0" w:color="auto"/>
                    <w:bottom w:val="none" w:sz="0" w:space="0" w:color="auto"/>
                    <w:right w:val="none" w:sz="0" w:space="0" w:color="auto"/>
                  </w:divBdr>
                  <w:divsChild>
                    <w:div w:id="1193959171">
                      <w:marLeft w:val="0"/>
                      <w:marRight w:val="0"/>
                      <w:marTop w:val="0"/>
                      <w:marBottom w:val="0"/>
                      <w:divBdr>
                        <w:top w:val="none" w:sz="0" w:space="0" w:color="auto"/>
                        <w:left w:val="none" w:sz="0" w:space="0" w:color="auto"/>
                        <w:bottom w:val="none" w:sz="0" w:space="0" w:color="auto"/>
                        <w:right w:val="none" w:sz="0" w:space="0" w:color="auto"/>
                      </w:divBdr>
                      <w:divsChild>
                        <w:div w:id="1179344262">
                          <w:marLeft w:val="0"/>
                          <w:marRight w:val="0"/>
                          <w:marTop w:val="0"/>
                          <w:marBottom w:val="0"/>
                          <w:divBdr>
                            <w:top w:val="none" w:sz="0" w:space="0" w:color="auto"/>
                            <w:left w:val="none" w:sz="0" w:space="0" w:color="auto"/>
                            <w:bottom w:val="none" w:sz="0" w:space="0" w:color="auto"/>
                            <w:right w:val="none" w:sz="0" w:space="0" w:color="auto"/>
                          </w:divBdr>
                          <w:divsChild>
                            <w:div w:id="1982998753">
                              <w:marLeft w:val="0"/>
                              <w:marRight w:val="0"/>
                              <w:marTop w:val="0"/>
                              <w:marBottom w:val="0"/>
                              <w:divBdr>
                                <w:top w:val="none" w:sz="0" w:space="0" w:color="auto"/>
                                <w:left w:val="none" w:sz="0" w:space="0" w:color="auto"/>
                                <w:bottom w:val="none" w:sz="0" w:space="0" w:color="auto"/>
                                <w:right w:val="none" w:sz="0" w:space="0" w:color="auto"/>
                              </w:divBdr>
                            </w:div>
                          </w:divsChild>
                        </w:div>
                        <w:div w:id="709384493">
                          <w:marLeft w:val="0"/>
                          <w:marRight w:val="0"/>
                          <w:marTop w:val="0"/>
                          <w:marBottom w:val="0"/>
                          <w:divBdr>
                            <w:top w:val="none" w:sz="0" w:space="0" w:color="auto"/>
                            <w:left w:val="none" w:sz="0" w:space="0" w:color="auto"/>
                            <w:bottom w:val="none" w:sz="0" w:space="0" w:color="auto"/>
                            <w:right w:val="none" w:sz="0" w:space="0" w:color="auto"/>
                          </w:divBdr>
                          <w:divsChild>
                            <w:div w:id="988948504">
                              <w:marLeft w:val="0"/>
                              <w:marRight w:val="0"/>
                              <w:marTop w:val="0"/>
                              <w:marBottom w:val="0"/>
                              <w:divBdr>
                                <w:top w:val="none" w:sz="0" w:space="0" w:color="auto"/>
                                <w:left w:val="none" w:sz="0" w:space="0" w:color="auto"/>
                                <w:bottom w:val="none" w:sz="0" w:space="0" w:color="auto"/>
                                <w:right w:val="none" w:sz="0" w:space="0" w:color="auto"/>
                              </w:divBdr>
                              <w:divsChild>
                                <w:div w:id="17295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654064">
                  <w:marLeft w:val="0"/>
                  <w:marRight w:val="0"/>
                  <w:marTop w:val="0"/>
                  <w:marBottom w:val="0"/>
                  <w:divBdr>
                    <w:top w:val="none" w:sz="0" w:space="0" w:color="auto"/>
                    <w:left w:val="none" w:sz="0" w:space="0" w:color="auto"/>
                    <w:bottom w:val="none" w:sz="0" w:space="0" w:color="auto"/>
                    <w:right w:val="none" w:sz="0" w:space="0" w:color="auto"/>
                  </w:divBdr>
                  <w:divsChild>
                    <w:div w:id="1922761329">
                      <w:marLeft w:val="0"/>
                      <w:marRight w:val="0"/>
                      <w:marTop w:val="0"/>
                      <w:marBottom w:val="0"/>
                      <w:divBdr>
                        <w:top w:val="single" w:sz="6" w:space="0" w:color="DDDDDD"/>
                        <w:left w:val="none" w:sz="0" w:space="0" w:color="auto"/>
                        <w:bottom w:val="single" w:sz="6" w:space="0" w:color="DDDDDD"/>
                        <w:right w:val="single" w:sz="6" w:space="0" w:color="DDDDDD"/>
                      </w:divBdr>
                      <w:divsChild>
                        <w:div w:id="1397170278">
                          <w:marLeft w:val="0"/>
                          <w:marRight w:val="0"/>
                          <w:marTop w:val="0"/>
                          <w:marBottom w:val="0"/>
                          <w:divBdr>
                            <w:top w:val="none" w:sz="0" w:space="0" w:color="auto"/>
                            <w:left w:val="none" w:sz="0" w:space="0" w:color="auto"/>
                            <w:bottom w:val="none" w:sz="0" w:space="0" w:color="auto"/>
                            <w:right w:val="none" w:sz="0" w:space="0" w:color="auto"/>
                          </w:divBdr>
                          <w:divsChild>
                            <w:div w:id="1266768177">
                              <w:marLeft w:val="0"/>
                              <w:marRight w:val="0"/>
                              <w:marTop w:val="0"/>
                              <w:marBottom w:val="0"/>
                              <w:divBdr>
                                <w:top w:val="none" w:sz="0" w:space="0" w:color="auto"/>
                                <w:left w:val="none" w:sz="0" w:space="0" w:color="auto"/>
                                <w:bottom w:val="none" w:sz="0" w:space="0" w:color="auto"/>
                                <w:right w:val="none" w:sz="0" w:space="0" w:color="auto"/>
                              </w:divBdr>
                            </w:div>
                          </w:divsChild>
                        </w:div>
                        <w:div w:id="549348245">
                          <w:marLeft w:val="0"/>
                          <w:marRight w:val="0"/>
                          <w:marTop w:val="0"/>
                          <w:marBottom w:val="0"/>
                          <w:divBdr>
                            <w:top w:val="none" w:sz="0" w:space="0" w:color="auto"/>
                            <w:left w:val="none" w:sz="0" w:space="0" w:color="auto"/>
                            <w:bottom w:val="none" w:sz="0" w:space="0" w:color="auto"/>
                            <w:right w:val="none" w:sz="0" w:space="0" w:color="auto"/>
                          </w:divBdr>
                          <w:divsChild>
                            <w:div w:id="1875078146">
                              <w:marLeft w:val="0"/>
                              <w:marRight w:val="0"/>
                              <w:marTop w:val="0"/>
                              <w:marBottom w:val="0"/>
                              <w:divBdr>
                                <w:top w:val="none" w:sz="0" w:space="0" w:color="auto"/>
                                <w:left w:val="none" w:sz="0" w:space="0" w:color="auto"/>
                                <w:bottom w:val="none" w:sz="0" w:space="0" w:color="auto"/>
                                <w:right w:val="none" w:sz="0" w:space="0" w:color="auto"/>
                              </w:divBdr>
                              <w:divsChild>
                                <w:div w:id="100142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360721">
                  <w:marLeft w:val="0"/>
                  <w:marRight w:val="0"/>
                  <w:marTop w:val="0"/>
                  <w:marBottom w:val="0"/>
                  <w:divBdr>
                    <w:top w:val="single" w:sz="6" w:space="0" w:color="DDDDDD"/>
                    <w:left w:val="single" w:sz="6" w:space="0" w:color="DDDDDD"/>
                    <w:bottom w:val="single" w:sz="6" w:space="0" w:color="DDDDDD"/>
                    <w:right w:val="single" w:sz="6" w:space="0" w:color="DDDDDD"/>
                  </w:divBdr>
                  <w:divsChild>
                    <w:div w:id="1376808522">
                      <w:marLeft w:val="0"/>
                      <w:marRight w:val="0"/>
                      <w:marTop w:val="0"/>
                      <w:marBottom w:val="0"/>
                      <w:divBdr>
                        <w:top w:val="none" w:sz="0" w:space="0" w:color="auto"/>
                        <w:left w:val="none" w:sz="0" w:space="0" w:color="auto"/>
                        <w:bottom w:val="none" w:sz="0" w:space="0" w:color="auto"/>
                        <w:right w:val="none" w:sz="0" w:space="0" w:color="auto"/>
                      </w:divBdr>
                      <w:divsChild>
                        <w:div w:id="438837038">
                          <w:marLeft w:val="0"/>
                          <w:marRight w:val="0"/>
                          <w:marTop w:val="0"/>
                          <w:marBottom w:val="0"/>
                          <w:divBdr>
                            <w:top w:val="none" w:sz="0" w:space="0" w:color="auto"/>
                            <w:left w:val="none" w:sz="0" w:space="0" w:color="auto"/>
                            <w:bottom w:val="none" w:sz="0" w:space="0" w:color="auto"/>
                            <w:right w:val="none" w:sz="0" w:space="0" w:color="auto"/>
                          </w:divBdr>
                          <w:divsChild>
                            <w:div w:id="641081107">
                              <w:marLeft w:val="0"/>
                              <w:marRight w:val="0"/>
                              <w:marTop w:val="0"/>
                              <w:marBottom w:val="0"/>
                              <w:divBdr>
                                <w:top w:val="none" w:sz="0" w:space="0" w:color="auto"/>
                                <w:left w:val="none" w:sz="0" w:space="0" w:color="auto"/>
                                <w:bottom w:val="none" w:sz="0" w:space="0" w:color="auto"/>
                                <w:right w:val="none" w:sz="0" w:space="0" w:color="auto"/>
                              </w:divBdr>
                              <w:divsChild>
                                <w:div w:id="165834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9417">
                          <w:marLeft w:val="0"/>
                          <w:marRight w:val="0"/>
                          <w:marTop w:val="0"/>
                          <w:marBottom w:val="0"/>
                          <w:divBdr>
                            <w:top w:val="none" w:sz="0" w:space="0" w:color="auto"/>
                            <w:left w:val="none" w:sz="0" w:space="0" w:color="auto"/>
                            <w:bottom w:val="none" w:sz="0" w:space="0" w:color="auto"/>
                            <w:right w:val="none" w:sz="0" w:space="0" w:color="auto"/>
                          </w:divBdr>
                          <w:divsChild>
                            <w:div w:id="1042900330">
                              <w:marLeft w:val="0"/>
                              <w:marRight w:val="0"/>
                              <w:marTop w:val="0"/>
                              <w:marBottom w:val="0"/>
                              <w:divBdr>
                                <w:top w:val="none" w:sz="0" w:space="0" w:color="auto"/>
                                <w:left w:val="none" w:sz="0" w:space="0" w:color="auto"/>
                                <w:bottom w:val="none" w:sz="0" w:space="0" w:color="auto"/>
                                <w:right w:val="none" w:sz="0" w:space="0" w:color="auto"/>
                              </w:divBdr>
                              <w:divsChild>
                                <w:div w:id="1688487392">
                                  <w:marLeft w:val="0"/>
                                  <w:marRight w:val="0"/>
                                  <w:marTop w:val="0"/>
                                  <w:marBottom w:val="0"/>
                                  <w:divBdr>
                                    <w:top w:val="none" w:sz="0" w:space="0" w:color="auto"/>
                                    <w:left w:val="none" w:sz="0" w:space="0" w:color="auto"/>
                                    <w:bottom w:val="none" w:sz="0" w:space="0" w:color="auto"/>
                                    <w:right w:val="none" w:sz="0" w:space="0" w:color="auto"/>
                                  </w:divBdr>
                                  <w:divsChild>
                                    <w:div w:id="1494759140">
                                      <w:marLeft w:val="0"/>
                                      <w:marRight w:val="0"/>
                                      <w:marTop w:val="0"/>
                                      <w:marBottom w:val="0"/>
                                      <w:divBdr>
                                        <w:top w:val="none" w:sz="0" w:space="0" w:color="auto"/>
                                        <w:left w:val="none" w:sz="0" w:space="0" w:color="auto"/>
                                        <w:bottom w:val="none" w:sz="0" w:space="0" w:color="auto"/>
                                        <w:right w:val="none" w:sz="0" w:space="0" w:color="auto"/>
                                      </w:divBdr>
                                      <w:divsChild>
                                        <w:div w:id="1212428053">
                                          <w:marLeft w:val="0"/>
                                          <w:marRight w:val="0"/>
                                          <w:marTop w:val="0"/>
                                          <w:marBottom w:val="0"/>
                                          <w:divBdr>
                                            <w:top w:val="none" w:sz="0" w:space="0" w:color="auto"/>
                                            <w:left w:val="none" w:sz="0" w:space="0" w:color="auto"/>
                                            <w:bottom w:val="none" w:sz="0" w:space="0" w:color="auto"/>
                                            <w:right w:val="none" w:sz="0" w:space="0" w:color="auto"/>
                                          </w:divBdr>
                                        </w:div>
                                      </w:divsChild>
                                    </w:div>
                                    <w:div w:id="1060057364">
                                      <w:marLeft w:val="0"/>
                                      <w:marRight w:val="0"/>
                                      <w:marTop w:val="0"/>
                                      <w:marBottom w:val="0"/>
                                      <w:divBdr>
                                        <w:top w:val="none" w:sz="0" w:space="0" w:color="auto"/>
                                        <w:left w:val="none" w:sz="0" w:space="0" w:color="auto"/>
                                        <w:bottom w:val="none" w:sz="0" w:space="0" w:color="auto"/>
                                        <w:right w:val="none" w:sz="0" w:space="0" w:color="auto"/>
                                      </w:divBdr>
                                      <w:divsChild>
                                        <w:div w:id="887649096">
                                          <w:marLeft w:val="0"/>
                                          <w:marRight w:val="0"/>
                                          <w:marTop w:val="0"/>
                                          <w:marBottom w:val="0"/>
                                          <w:divBdr>
                                            <w:top w:val="none" w:sz="0" w:space="0" w:color="auto"/>
                                            <w:left w:val="none" w:sz="0" w:space="0" w:color="auto"/>
                                            <w:bottom w:val="none" w:sz="0" w:space="0" w:color="auto"/>
                                            <w:right w:val="none" w:sz="0" w:space="0" w:color="auto"/>
                                          </w:divBdr>
                                          <w:divsChild>
                                            <w:div w:id="17935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190986">
                              <w:marLeft w:val="0"/>
                              <w:marRight w:val="0"/>
                              <w:marTop w:val="0"/>
                              <w:marBottom w:val="0"/>
                              <w:divBdr>
                                <w:top w:val="none" w:sz="0" w:space="0" w:color="auto"/>
                                <w:left w:val="none" w:sz="0" w:space="0" w:color="auto"/>
                                <w:bottom w:val="none" w:sz="0" w:space="0" w:color="auto"/>
                                <w:right w:val="none" w:sz="0" w:space="0" w:color="auto"/>
                              </w:divBdr>
                              <w:divsChild>
                                <w:div w:id="1516338065">
                                  <w:marLeft w:val="0"/>
                                  <w:marRight w:val="0"/>
                                  <w:marTop w:val="0"/>
                                  <w:marBottom w:val="0"/>
                                  <w:divBdr>
                                    <w:top w:val="none" w:sz="0" w:space="0" w:color="auto"/>
                                    <w:left w:val="none" w:sz="0" w:space="0" w:color="auto"/>
                                    <w:bottom w:val="none" w:sz="0" w:space="0" w:color="auto"/>
                                    <w:right w:val="none" w:sz="0" w:space="0" w:color="auto"/>
                                  </w:divBdr>
                                  <w:divsChild>
                                    <w:div w:id="1888487878">
                                      <w:marLeft w:val="0"/>
                                      <w:marRight w:val="0"/>
                                      <w:marTop w:val="0"/>
                                      <w:marBottom w:val="0"/>
                                      <w:divBdr>
                                        <w:top w:val="none" w:sz="0" w:space="0" w:color="auto"/>
                                        <w:left w:val="none" w:sz="0" w:space="0" w:color="auto"/>
                                        <w:bottom w:val="none" w:sz="0" w:space="0" w:color="auto"/>
                                        <w:right w:val="none" w:sz="0" w:space="0" w:color="auto"/>
                                      </w:divBdr>
                                      <w:divsChild>
                                        <w:div w:id="1157498143">
                                          <w:marLeft w:val="0"/>
                                          <w:marRight w:val="0"/>
                                          <w:marTop w:val="0"/>
                                          <w:marBottom w:val="0"/>
                                          <w:divBdr>
                                            <w:top w:val="none" w:sz="0" w:space="0" w:color="auto"/>
                                            <w:left w:val="none" w:sz="0" w:space="0" w:color="auto"/>
                                            <w:bottom w:val="none" w:sz="0" w:space="0" w:color="auto"/>
                                            <w:right w:val="none" w:sz="0" w:space="0" w:color="auto"/>
                                          </w:divBdr>
                                        </w:div>
                                      </w:divsChild>
                                    </w:div>
                                    <w:div w:id="1919170336">
                                      <w:marLeft w:val="0"/>
                                      <w:marRight w:val="0"/>
                                      <w:marTop w:val="0"/>
                                      <w:marBottom w:val="0"/>
                                      <w:divBdr>
                                        <w:top w:val="none" w:sz="0" w:space="0" w:color="auto"/>
                                        <w:left w:val="none" w:sz="0" w:space="0" w:color="auto"/>
                                        <w:bottom w:val="none" w:sz="0" w:space="0" w:color="auto"/>
                                        <w:right w:val="none" w:sz="0" w:space="0" w:color="auto"/>
                                      </w:divBdr>
                                      <w:divsChild>
                                        <w:div w:id="1653370280">
                                          <w:marLeft w:val="0"/>
                                          <w:marRight w:val="0"/>
                                          <w:marTop w:val="0"/>
                                          <w:marBottom w:val="0"/>
                                          <w:divBdr>
                                            <w:top w:val="none" w:sz="0" w:space="0" w:color="auto"/>
                                            <w:left w:val="none" w:sz="0" w:space="0" w:color="auto"/>
                                            <w:bottom w:val="none" w:sz="0" w:space="0" w:color="auto"/>
                                            <w:right w:val="none" w:sz="0" w:space="0" w:color="auto"/>
                                          </w:divBdr>
                                          <w:divsChild>
                                            <w:div w:id="880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971</Words>
  <Characters>5928</Characters>
  <Application>Microsoft Office Word</Application>
  <DocSecurity>0</DocSecurity>
  <Lines>49</Lines>
  <Paragraphs>13</Paragraphs>
  <ScaleCrop>false</ScaleCrop>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Merete Søndergaard</dc:creator>
  <cp:keywords/>
  <dc:description/>
  <cp:lastModifiedBy>Merete Søndergaard</cp:lastModifiedBy>
  <cp:revision>5</cp:revision>
  <dcterms:created xsi:type="dcterms:W3CDTF">2024-05-12T11:35:00Z</dcterms:created>
  <dcterms:modified xsi:type="dcterms:W3CDTF">2024-05-12T11:38:00Z</dcterms:modified>
</cp:coreProperties>
</file>