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0776" w14:textId="77777777" w:rsidR="00BB4C48" w:rsidRDefault="00BB4C48" w:rsidP="00BB4C48">
      <w:pPr>
        <w:pStyle w:val="Titel"/>
      </w:pPr>
      <w:r>
        <w:t xml:space="preserve">Skovdrift </w:t>
      </w:r>
    </w:p>
    <w:p w14:paraId="37201AD3" w14:textId="77777777" w:rsidR="00CB2D80" w:rsidRDefault="00BB4C48" w:rsidP="0002007A">
      <w:pPr>
        <w:pStyle w:val="Listeafsnit"/>
        <w:numPr>
          <w:ilvl w:val="0"/>
          <w:numId w:val="1"/>
        </w:numPr>
      </w:pPr>
      <w:r>
        <w:t>Hvad er naturnær skovdrift? Kom ind på de principper der hører hertil</w:t>
      </w:r>
    </w:p>
    <w:p w14:paraId="65B1EC23" w14:textId="77777777" w:rsidR="00EB47A9" w:rsidRDefault="00BB4C48" w:rsidP="00EB47A9">
      <w:pPr>
        <w:pStyle w:val="Listeafsnit"/>
        <w:numPr>
          <w:ilvl w:val="0"/>
          <w:numId w:val="1"/>
        </w:numPr>
      </w:pPr>
      <w:r>
        <w:t>Hvad er traditionel skovdrift?</w:t>
      </w:r>
    </w:p>
    <w:p w14:paraId="75BCF299" w14:textId="77777777" w:rsidR="00EB47A9" w:rsidRDefault="00EB47A9" w:rsidP="00EB47A9">
      <w:pPr>
        <w:pStyle w:val="Listeafsnit"/>
        <w:numPr>
          <w:ilvl w:val="0"/>
          <w:numId w:val="1"/>
        </w:numPr>
      </w:pPr>
      <w:r>
        <w:t>Hvorfor vil man gerne fjerne de indførte nåletræer?</w:t>
      </w:r>
    </w:p>
    <w:p w14:paraId="6CB3C965" w14:textId="77777777" w:rsidR="00EB47A9" w:rsidRDefault="000C0DA4" w:rsidP="00EB47A9">
      <w:pPr>
        <w:pStyle w:val="Listeafsnit"/>
        <w:numPr>
          <w:ilvl w:val="0"/>
          <w:numId w:val="1"/>
        </w:numPr>
      </w:pPr>
      <w:r>
        <w:t>Hvad gavner det at indføre løvtræer?</w:t>
      </w:r>
    </w:p>
    <w:p w14:paraId="48422499" w14:textId="77777777" w:rsidR="000C0DA4" w:rsidRDefault="000C0DA4" w:rsidP="00EB47A9">
      <w:pPr>
        <w:pStyle w:val="Listeafsnit"/>
        <w:numPr>
          <w:ilvl w:val="0"/>
          <w:numId w:val="1"/>
        </w:numPr>
      </w:pPr>
      <w:r>
        <w:t>Hvorfor er det vigtigt med træer i forskellig højde?</w:t>
      </w:r>
    </w:p>
    <w:p w14:paraId="2C82D3A1" w14:textId="77777777" w:rsidR="000C0DA4" w:rsidRDefault="000C0DA4" w:rsidP="00EB47A9">
      <w:pPr>
        <w:pStyle w:val="Listeafsnit"/>
        <w:numPr>
          <w:ilvl w:val="0"/>
          <w:numId w:val="1"/>
        </w:numPr>
      </w:pPr>
      <w:r>
        <w:t>Hvorfor er det vigtigt med flere forskellige træarter?</w:t>
      </w:r>
    </w:p>
    <w:p w14:paraId="31FD9D5B" w14:textId="77777777" w:rsidR="00BB4C48" w:rsidRDefault="00BB4C48" w:rsidP="0002007A">
      <w:pPr>
        <w:pStyle w:val="Listeafsnit"/>
        <w:numPr>
          <w:ilvl w:val="0"/>
          <w:numId w:val="1"/>
        </w:numPr>
      </w:pPr>
      <w:r>
        <w:t>Nævn nogle grunde til at omlægge fra traditionel skovdrift (plantage) til naturnær skovdrift</w:t>
      </w:r>
    </w:p>
    <w:p w14:paraId="698A8C0A" w14:textId="77777777" w:rsidR="00BB4C48" w:rsidRDefault="00BB4C48" w:rsidP="0002007A">
      <w:pPr>
        <w:pStyle w:val="Listeafsnit"/>
        <w:numPr>
          <w:ilvl w:val="0"/>
          <w:numId w:val="1"/>
        </w:numPr>
      </w:pPr>
      <w:r>
        <w:t>Nævn nogle problemer ved de trætyper der ofte er i den traditionelle skovdrift</w:t>
      </w:r>
    </w:p>
    <w:p w14:paraId="032B4FA0" w14:textId="77777777" w:rsidR="00BB4C48" w:rsidRDefault="00BB4C48" w:rsidP="0002007A">
      <w:pPr>
        <w:pStyle w:val="Listeafsnit"/>
        <w:numPr>
          <w:ilvl w:val="0"/>
          <w:numId w:val="1"/>
        </w:numPr>
      </w:pPr>
      <w:r>
        <w:t>I Vestjylland er der de fleste steder sandet jord. Hvordan har det betydning for omlægningen til løvskov?</w:t>
      </w:r>
    </w:p>
    <w:p w14:paraId="2F9A677F" w14:textId="77777777" w:rsidR="00BB4C48" w:rsidRDefault="00BB4C48" w:rsidP="0002007A">
      <w:pPr>
        <w:pStyle w:val="Listeafsnit"/>
        <w:numPr>
          <w:ilvl w:val="0"/>
          <w:numId w:val="1"/>
        </w:numPr>
      </w:pPr>
      <w:r>
        <w:t xml:space="preserve">Hvorfor er det svært at fjerne </w:t>
      </w:r>
      <w:proofErr w:type="spellStart"/>
      <w:r>
        <w:t>sitkagranerne</w:t>
      </w:r>
      <w:proofErr w:type="spellEnd"/>
      <w:r>
        <w:t>?</w:t>
      </w:r>
    </w:p>
    <w:p w14:paraId="518139B9" w14:textId="77777777" w:rsidR="00BB4C48" w:rsidRDefault="00BB4C48" w:rsidP="0002007A">
      <w:pPr>
        <w:pStyle w:val="Listeafsnit"/>
        <w:numPr>
          <w:ilvl w:val="0"/>
          <w:numId w:val="1"/>
        </w:numPr>
      </w:pPr>
      <w:r>
        <w:t xml:space="preserve">Hvorfor ikke bare give skoven helt frit spil? </w:t>
      </w:r>
    </w:p>
    <w:p w14:paraId="65903CBB" w14:textId="77777777" w:rsidR="0002007A" w:rsidRDefault="0002007A" w:rsidP="0002007A">
      <w:pPr>
        <w:pStyle w:val="Listeafsnit"/>
        <w:numPr>
          <w:ilvl w:val="0"/>
          <w:numId w:val="1"/>
        </w:numPr>
      </w:pPr>
      <w:r>
        <w:t>Søg selv: hvad er naturpleje? Hvilke typer af naturpleje kan man lave?</w:t>
      </w:r>
    </w:p>
    <w:sectPr w:rsidR="000200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50B98"/>
    <w:multiLevelType w:val="hybridMultilevel"/>
    <w:tmpl w:val="E146DA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48"/>
    <w:rsid w:val="0002007A"/>
    <w:rsid w:val="000C0DA4"/>
    <w:rsid w:val="00345014"/>
    <w:rsid w:val="007C1C91"/>
    <w:rsid w:val="007D73A1"/>
    <w:rsid w:val="009732A1"/>
    <w:rsid w:val="00BB4C48"/>
    <w:rsid w:val="00CB2D80"/>
    <w:rsid w:val="00D74E71"/>
    <w:rsid w:val="00E63BD5"/>
    <w:rsid w:val="00E930B6"/>
    <w:rsid w:val="00EB47A9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EBC6"/>
  <w15:chartTrackingRefBased/>
  <w15:docId w15:val="{BBDC4037-EEB8-4AC9-9024-321BAEC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B4C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02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2026-05-03T19:16:00Z</dcterms:created>
  <dcterms:modified xsi:type="dcterms:W3CDTF">2026-05-03T19:16:00Z</dcterms:modified>
</cp:coreProperties>
</file>