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BEE8678" w:rsidP="03F7F774" w:rsidRDefault="4BEE8678" w14:paraId="00122731" w14:textId="5961CC4F">
      <w:pPr>
        <w:rPr>
          <w:rFonts w:ascii="Times New Roman" w:hAnsi="Times New Roman" w:eastAsia="Times New Roman" w:cs="Times New Roman"/>
          <w:b w:val="1"/>
          <w:bCs w:val="1"/>
        </w:rPr>
      </w:pPr>
      <w:r w:rsidRPr="03F7F774" w:rsidR="4BEE8678">
        <w:rPr>
          <w:rFonts w:ascii="Times New Roman" w:hAnsi="Times New Roman" w:eastAsia="Times New Roman" w:cs="Times New Roman"/>
          <w:b w:val="1"/>
          <w:bCs w:val="1"/>
        </w:rPr>
        <w:t>Sætningsstartere med ordene:</w:t>
      </w:r>
    </w:p>
    <w:p w:rsidR="03F7F774" w:rsidP="03F7F774" w:rsidRDefault="03F7F774" w14:paraId="067ACD36" w14:textId="0F1D0F19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P="03F7F774" wp14:paraId="7EB1A4E0" wp14:textId="6A8F0461">
      <w:pPr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>Un</w:t>
      </w:r>
      <w:r w:rsidRPr="03F7F774" w:rsidR="4BEE8678">
        <w:rPr>
          <w:rFonts w:ascii="Times New Roman" w:hAnsi="Times New Roman" w:eastAsia="Times New Roman" w:cs="Times New Roman"/>
        </w:rPr>
        <w:t xml:space="preserve"> </w:t>
      </w:r>
      <w:r w:rsidRPr="03F7F774" w:rsidR="4BEE8678">
        <w:rPr>
          <w:rFonts w:ascii="Times New Roman" w:hAnsi="Times New Roman" w:eastAsia="Times New Roman" w:cs="Times New Roman"/>
        </w:rPr>
        <w:t>inmigrante</w:t>
      </w:r>
      <w:r w:rsidRPr="03F7F774" w:rsidR="4BEE8678">
        <w:rPr>
          <w:rFonts w:ascii="Times New Roman" w:hAnsi="Times New Roman" w:eastAsia="Times New Roman" w:cs="Times New Roman"/>
        </w:rPr>
        <w:t xml:space="preserve"> </w:t>
      </w:r>
      <w:r w:rsidRPr="03F7F774" w:rsidR="4BEE8678">
        <w:rPr>
          <w:rFonts w:ascii="Times New Roman" w:hAnsi="Times New Roman" w:eastAsia="Times New Roman" w:cs="Times New Roman"/>
        </w:rPr>
        <w:t>puede</w:t>
      </w:r>
      <w:r w:rsidRPr="03F7F774" w:rsidR="4BEE8678">
        <w:rPr>
          <w:rFonts w:ascii="Times New Roman" w:hAnsi="Times New Roman" w:eastAsia="Times New Roman" w:cs="Times New Roman"/>
        </w:rPr>
        <w:t>…</w:t>
      </w:r>
    </w:p>
    <w:p xmlns:wp14="http://schemas.microsoft.com/office/word/2010/wordml" w:rsidP="03F7F774" wp14:paraId="4FA5A5F1" wp14:textId="61F9CE60">
      <w:pPr>
        <w:pStyle w:val="Normal"/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 xml:space="preserve">La </w:t>
      </w:r>
      <w:r w:rsidRPr="03F7F774" w:rsidR="4BEE8678">
        <w:rPr>
          <w:rFonts w:ascii="Times New Roman" w:hAnsi="Times New Roman" w:eastAsia="Times New Roman" w:cs="Times New Roman"/>
        </w:rPr>
        <w:t>frontera</w:t>
      </w:r>
      <w:r w:rsidRPr="03F7F774" w:rsidR="4BEE8678">
        <w:rPr>
          <w:rFonts w:ascii="Times New Roman" w:hAnsi="Times New Roman" w:eastAsia="Times New Roman" w:cs="Times New Roman"/>
        </w:rPr>
        <w:t xml:space="preserve"> es…</w:t>
      </w:r>
    </w:p>
    <w:p xmlns:wp14="http://schemas.microsoft.com/office/word/2010/wordml" w:rsidP="03F7F774" wp14:paraId="1C4622B7" wp14:textId="6D7CE24A">
      <w:pPr>
        <w:pStyle w:val="Normal"/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 xml:space="preserve">El </w:t>
      </w:r>
      <w:r w:rsidRPr="03F7F774" w:rsidR="4BEE8678">
        <w:rPr>
          <w:rFonts w:ascii="Times New Roman" w:hAnsi="Times New Roman" w:eastAsia="Times New Roman" w:cs="Times New Roman"/>
        </w:rPr>
        <w:t>sueño</w:t>
      </w:r>
      <w:r w:rsidRPr="03F7F774" w:rsidR="4BEE8678">
        <w:rPr>
          <w:rFonts w:ascii="Times New Roman" w:hAnsi="Times New Roman" w:eastAsia="Times New Roman" w:cs="Times New Roman"/>
        </w:rPr>
        <w:t xml:space="preserve"> americano </w:t>
      </w:r>
      <w:r w:rsidRPr="03F7F774" w:rsidR="4BEE8678">
        <w:rPr>
          <w:rFonts w:ascii="Times New Roman" w:hAnsi="Times New Roman" w:eastAsia="Times New Roman" w:cs="Times New Roman"/>
        </w:rPr>
        <w:t>significa</w:t>
      </w:r>
      <w:r w:rsidRPr="03F7F774" w:rsidR="4BEE8678">
        <w:rPr>
          <w:rFonts w:ascii="Times New Roman" w:hAnsi="Times New Roman" w:eastAsia="Times New Roman" w:cs="Times New Roman"/>
        </w:rPr>
        <w:t>…</w:t>
      </w:r>
    </w:p>
    <w:p xmlns:wp14="http://schemas.microsoft.com/office/word/2010/wordml" w:rsidP="03F7F774" wp14:paraId="512D3129" wp14:textId="5C6A73DF">
      <w:pPr>
        <w:pStyle w:val="Normal"/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>Un</w:t>
      </w:r>
      <w:r w:rsidRPr="03F7F774" w:rsidR="4BEE8678">
        <w:rPr>
          <w:rFonts w:ascii="Times New Roman" w:hAnsi="Times New Roman" w:eastAsia="Times New Roman" w:cs="Times New Roman"/>
        </w:rPr>
        <w:t xml:space="preserve"> </w:t>
      </w:r>
      <w:r w:rsidRPr="03F7F774" w:rsidR="4BEE8678">
        <w:rPr>
          <w:rFonts w:ascii="Times New Roman" w:hAnsi="Times New Roman" w:eastAsia="Times New Roman" w:cs="Times New Roman"/>
        </w:rPr>
        <w:t>desafío</w:t>
      </w:r>
      <w:r w:rsidRPr="03F7F774" w:rsidR="4BEE8678">
        <w:rPr>
          <w:rFonts w:ascii="Times New Roman" w:hAnsi="Times New Roman" w:eastAsia="Times New Roman" w:cs="Times New Roman"/>
        </w:rPr>
        <w:t xml:space="preserve"> </w:t>
      </w:r>
      <w:r w:rsidRPr="03F7F774" w:rsidR="4BEE8678">
        <w:rPr>
          <w:rFonts w:ascii="Times New Roman" w:hAnsi="Times New Roman" w:eastAsia="Times New Roman" w:cs="Times New Roman"/>
        </w:rPr>
        <w:t>para</w:t>
      </w:r>
      <w:r w:rsidRPr="03F7F774" w:rsidR="4BEE8678">
        <w:rPr>
          <w:rFonts w:ascii="Times New Roman" w:hAnsi="Times New Roman" w:eastAsia="Times New Roman" w:cs="Times New Roman"/>
        </w:rPr>
        <w:t xml:space="preserve"> los </w:t>
      </w:r>
      <w:r w:rsidRPr="03F7F774" w:rsidR="4BEE8678">
        <w:rPr>
          <w:rFonts w:ascii="Times New Roman" w:hAnsi="Times New Roman" w:eastAsia="Times New Roman" w:cs="Times New Roman"/>
        </w:rPr>
        <w:t>inmigrantes</w:t>
      </w:r>
      <w:r w:rsidRPr="03F7F774" w:rsidR="4BEE8678">
        <w:rPr>
          <w:rFonts w:ascii="Times New Roman" w:hAnsi="Times New Roman" w:eastAsia="Times New Roman" w:cs="Times New Roman"/>
        </w:rPr>
        <w:t xml:space="preserve"> es…</w:t>
      </w:r>
    </w:p>
    <w:p xmlns:wp14="http://schemas.microsoft.com/office/word/2010/wordml" w:rsidP="03F7F774" wp14:paraId="6F9B7D86" wp14:textId="66B069B2">
      <w:pPr>
        <w:pStyle w:val="Normal"/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>Tengo</w:t>
      </w:r>
      <w:r w:rsidRPr="03F7F774" w:rsidR="4BEE8678">
        <w:rPr>
          <w:rFonts w:ascii="Times New Roman" w:hAnsi="Times New Roman" w:eastAsia="Times New Roman" w:cs="Times New Roman"/>
        </w:rPr>
        <w:t xml:space="preserve"> </w:t>
      </w:r>
      <w:r w:rsidRPr="03F7F774" w:rsidR="4BEE8678">
        <w:rPr>
          <w:rFonts w:ascii="Times New Roman" w:hAnsi="Times New Roman" w:eastAsia="Times New Roman" w:cs="Times New Roman"/>
        </w:rPr>
        <w:t>miedo</w:t>
      </w:r>
      <w:r w:rsidRPr="03F7F774" w:rsidR="4BEE8678">
        <w:rPr>
          <w:rFonts w:ascii="Times New Roman" w:hAnsi="Times New Roman" w:eastAsia="Times New Roman" w:cs="Times New Roman"/>
        </w:rPr>
        <w:t xml:space="preserve"> de…</w:t>
      </w:r>
    </w:p>
    <w:p xmlns:wp14="http://schemas.microsoft.com/office/word/2010/wordml" w:rsidP="03F7F774" wp14:paraId="4C0F3C22" wp14:textId="7ABA0B67">
      <w:pPr>
        <w:pStyle w:val="Normal"/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 xml:space="preserve">La </w:t>
      </w:r>
      <w:r w:rsidRPr="03F7F774" w:rsidR="4BEE8678">
        <w:rPr>
          <w:rFonts w:ascii="Times New Roman" w:hAnsi="Times New Roman" w:eastAsia="Times New Roman" w:cs="Times New Roman"/>
        </w:rPr>
        <w:t>oportunidad</w:t>
      </w:r>
      <w:r w:rsidRPr="03F7F774" w:rsidR="4BEE8678">
        <w:rPr>
          <w:rFonts w:ascii="Times New Roman" w:hAnsi="Times New Roman" w:eastAsia="Times New Roman" w:cs="Times New Roman"/>
        </w:rPr>
        <w:t xml:space="preserve"> de </w:t>
      </w:r>
      <w:r w:rsidRPr="03F7F774" w:rsidR="4BEE8678">
        <w:rPr>
          <w:rFonts w:ascii="Times New Roman" w:hAnsi="Times New Roman" w:eastAsia="Times New Roman" w:cs="Times New Roman"/>
        </w:rPr>
        <w:t>migrar</w:t>
      </w:r>
      <w:r w:rsidRPr="03F7F774" w:rsidR="4BEE8678">
        <w:rPr>
          <w:rFonts w:ascii="Times New Roman" w:hAnsi="Times New Roman" w:eastAsia="Times New Roman" w:cs="Times New Roman"/>
        </w:rPr>
        <w:t xml:space="preserve"> es…</w:t>
      </w:r>
    </w:p>
    <w:p xmlns:wp14="http://schemas.microsoft.com/office/word/2010/wordml" w:rsidP="03F7F774" wp14:paraId="205A6F2F" wp14:textId="520399ED">
      <w:pPr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>Para</w:t>
      </w:r>
      <w:r w:rsidRPr="03F7F774" w:rsidR="4BEE8678">
        <w:rPr>
          <w:rFonts w:ascii="Times New Roman" w:hAnsi="Times New Roman" w:eastAsia="Times New Roman" w:cs="Times New Roman"/>
        </w:rPr>
        <w:t xml:space="preserve"> </w:t>
      </w:r>
      <w:r w:rsidRPr="03F7F774" w:rsidR="4BEE8678">
        <w:rPr>
          <w:rFonts w:ascii="Times New Roman" w:hAnsi="Times New Roman" w:eastAsia="Times New Roman" w:cs="Times New Roman"/>
        </w:rPr>
        <w:t>cruzar</w:t>
      </w:r>
      <w:r w:rsidRPr="03F7F774" w:rsidR="4BEE8678">
        <w:rPr>
          <w:rFonts w:ascii="Times New Roman" w:hAnsi="Times New Roman" w:eastAsia="Times New Roman" w:cs="Times New Roman"/>
        </w:rPr>
        <w:t xml:space="preserve"> la </w:t>
      </w:r>
      <w:r w:rsidRPr="03F7F774" w:rsidR="4BEE8678">
        <w:rPr>
          <w:rFonts w:ascii="Times New Roman" w:hAnsi="Times New Roman" w:eastAsia="Times New Roman" w:cs="Times New Roman"/>
        </w:rPr>
        <w:t>frontera</w:t>
      </w:r>
      <w:r w:rsidRPr="03F7F774" w:rsidR="4BEE8678">
        <w:rPr>
          <w:rFonts w:ascii="Times New Roman" w:hAnsi="Times New Roman" w:eastAsia="Times New Roman" w:cs="Times New Roman"/>
        </w:rPr>
        <w:t xml:space="preserve">, </w:t>
      </w:r>
      <w:r w:rsidRPr="03F7F774" w:rsidR="4BEE8678">
        <w:rPr>
          <w:rFonts w:ascii="Times New Roman" w:hAnsi="Times New Roman" w:eastAsia="Times New Roman" w:cs="Times New Roman"/>
        </w:rPr>
        <w:t>uno</w:t>
      </w:r>
      <w:r w:rsidRPr="03F7F774" w:rsidR="4BEE8678">
        <w:rPr>
          <w:rFonts w:ascii="Times New Roman" w:hAnsi="Times New Roman" w:eastAsia="Times New Roman" w:cs="Times New Roman"/>
        </w:rPr>
        <w:t xml:space="preserve"> </w:t>
      </w:r>
      <w:r w:rsidRPr="03F7F774" w:rsidR="4BEE8678">
        <w:rPr>
          <w:rFonts w:ascii="Times New Roman" w:hAnsi="Times New Roman" w:eastAsia="Times New Roman" w:cs="Times New Roman"/>
        </w:rPr>
        <w:t>necesita</w:t>
      </w:r>
      <w:r w:rsidRPr="03F7F774" w:rsidR="4BEE8678">
        <w:rPr>
          <w:rFonts w:ascii="Times New Roman" w:hAnsi="Times New Roman" w:eastAsia="Times New Roman" w:cs="Times New Roman"/>
        </w:rPr>
        <w:t>…</w:t>
      </w:r>
    </w:p>
    <w:p w:rsidR="4BEE8678" w:rsidP="03F7F774" w:rsidRDefault="4BEE8678" w14:paraId="60782B2A" w14:textId="6F0B1260">
      <w:pPr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 xml:space="preserve">La </w:t>
      </w:r>
      <w:r w:rsidRPr="03F7F774" w:rsidR="4BEE8678">
        <w:rPr>
          <w:rFonts w:ascii="Times New Roman" w:hAnsi="Times New Roman" w:eastAsia="Times New Roman" w:cs="Times New Roman"/>
        </w:rPr>
        <w:t>soledad</w:t>
      </w:r>
      <w:r w:rsidRPr="03F7F774" w:rsidR="4BEE8678">
        <w:rPr>
          <w:rFonts w:ascii="Times New Roman" w:hAnsi="Times New Roman" w:eastAsia="Times New Roman" w:cs="Times New Roman"/>
        </w:rPr>
        <w:t xml:space="preserve"> de </w:t>
      </w:r>
      <w:r w:rsidRPr="03F7F774" w:rsidR="4BEE8678">
        <w:rPr>
          <w:rFonts w:ascii="Times New Roman" w:hAnsi="Times New Roman" w:eastAsia="Times New Roman" w:cs="Times New Roman"/>
        </w:rPr>
        <w:t>un</w:t>
      </w:r>
      <w:r w:rsidRPr="03F7F774" w:rsidR="4BEE8678">
        <w:rPr>
          <w:rFonts w:ascii="Times New Roman" w:hAnsi="Times New Roman" w:eastAsia="Times New Roman" w:cs="Times New Roman"/>
        </w:rPr>
        <w:t xml:space="preserve"> </w:t>
      </w:r>
      <w:r w:rsidRPr="03F7F774" w:rsidR="4BEE8678">
        <w:rPr>
          <w:rFonts w:ascii="Times New Roman" w:hAnsi="Times New Roman" w:eastAsia="Times New Roman" w:cs="Times New Roman"/>
        </w:rPr>
        <w:t>inmigrante</w:t>
      </w:r>
      <w:r w:rsidRPr="03F7F774" w:rsidR="4BEE8678">
        <w:rPr>
          <w:rFonts w:ascii="Times New Roman" w:hAnsi="Times New Roman" w:eastAsia="Times New Roman" w:cs="Times New Roman"/>
        </w:rPr>
        <w:t xml:space="preserve"> es…</w:t>
      </w:r>
    </w:p>
    <w:p w:rsidR="4BEE8678" w:rsidP="03F7F774" w:rsidRDefault="4BEE8678" w14:paraId="4B3E7D0D" w14:textId="3F3C9A19">
      <w:pPr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 xml:space="preserve">La </w:t>
      </w:r>
      <w:r w:rsidRPr="03F7F774" w:rsidR="4BEE8678">
        <w:rPr>
          <w:rFonts w:ascii="Times New Roman" w:hAnsi="Times New Roman" w:eastAsia="Times New Roman" w:cs="Times New Roman"/>
        </w:rPr>
        <w:t>integración</w:t>
      </w:r>
      <w:r w:rsidRPr="03F7F774" w:rsidR="4BEE8678">
        <w:rPr>
          <w:rFonts w:ascii="Times New Roman" w:hAnsi="Times New Roman" w:eastAsia="Times New Roman" w:cs="Times New Roman"/>
        </w:rPr>
        <w:t xml:space="preserve"> </w:t>
      </w:r>
      <w:r w:rsidRPr="03F7F774" w:rsidR="4BEE8678">
        <w:rPr>
          <w:rFonts w:ascii="Times New Roman" w:hAnsi="Times New Roman" w:eastAsia="Times New Roman" w:cs="Times New Roman"/>
        </w:rPr>
        <w:t>significa</w:t>
      </w:r>
      <w:r w:rsidRPr="03F7F774" w:rsidR="4BEE8678">
        <w:rPr>
          <w:rFonts w:ascii="Times New Roman" w:hAnsi="Times New Roman" w:eastAsia="Times New Roman" w:cs="Times New Roman"/>
        </w:rPr>
        <w:t>…</w:t>
      </w:r>
    </w:p>
    <w:p w:rsidR="4BEE8678" w:rsidP="03F7F774" w:rsidRDefault="4BEE8678" w14:paraId="3073E001" w14:textId="1D7638D0">
      <w:pPr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 xml:space="preserve">Una </w:t>
      </w:r>
      <w:r w:rsidRPr="03F7F774" w:rsidR="4BEE8678">
        <w:rPr>
          <w:rFonts w:ascii="Times New Roman" w:hAnsi="Times New Roman" w:eastAsia="Times New Roman" w:cs="Times New Roman"/>
        </w:rPr>
        <w:t>oportunidad</w:t>
      </w:r>
      <w:r w:rsidRPr="03F7F774" w:rsidR="4BEE8678">
        <w:rPr>
          <w:rFonts w:ascii="Times New Roman" w:hAnsi="Times New Roman" w:eastAsia="Times New Roman" w:cs="Times New Roman"/>
        </w:rPr>
        <w:t xml:space="preserve"> </w:t>
      </w:r>
      <w:r w:rsidRPr="03F7F774" w:rsidR="4BEE8678">
        <w:rPr>
          <w:rFonts w:ascii="Times New Roman" w:hAnsi="Times New Roman" w:eastAsia="Times New Roman" w:cs="Times New Roman"/>
        </w:rPr>
        <w:t>para</w:t>
      </w:r>
      <w:r w:rsidRPr="03F7F774" w:rsidR="4BEE8678">
        <w:rPr>
          <w:rFonts w:ascii="Times New Roman" w:hAnsi="Times New Roman" w:eastAsia="Times New Roman" w:cs="Times New Roman"/>
        </w:rPr>
        <w:t xml:space="preserve"> los </w:t>
      </w:r>
      <w:r w:rsidRPr="03F7F774" w:rsidR="4BEE8678">
        <w:rPr>
          <w:rFonts w:ascii="Times New Roman" w:hAnsi="Times New Roman" w:eastAsia="Times New Roman" w:cs="Times New Roman"/>
        </w:rPr>
        <w:t>inmigrantes</w:t>
      </w:r>
      <w:r w:rsidRPr="03F7F774" w:rsidR="4BEE8678">
        <w:rPr>
          <w:rFonts w:ascii="Times New Roman" w:hAnsi="Times New Roman" w:eastAsia="Times New Roman" w:cs="Times New Roman"/>
        </w:rPr>
        <w:t xml:space="preserve"> es…</w:t>
      </w:r>
    </w:p>
    <w:p w:rsidR="4BEE8678" w:rsidP="03F7F774" w:rsidRDefault="4BEE8678" w14:paraId="311EF71E" w14:textId="075B3004">
      <w:pPr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 xml:space="preserve">Lo </w:t>
      </w:r>
      <w:r w:rsidRPr="03F7F774" w:rsidR="4BEE8678">
        <w:rPr>
          <w:rFonts w:ascii="Times New Roman" w:hAnsi="Times New Roman" w:eastAsia="Times New Roman" w:cs="Times New Roman"/>
        </w:rPr>
        <w:t>más</w:t>
      </w:r>
      <w:r w:rsidRPr="03F7F774" w:rsidR="4BEE8678">
        <w:rPr>
          <w:rFonts w:ascii="Times New Roman" w:hAnsi="Times New Roman" w:eastAsia="Times New Roman" w:cs="Times New Roman"/>
        </w:rPr>
        <w:t xml:space="preserve"> </w:t>
      </w:r>
      <w:r w:rsidRPr="03F7F774" w:rsidR="4BEE8678">
        <w:rPr>
          <w:rFonts w:ascii="Times New Roman" w:hAnsi="Times New Roman" w:eastAsia="Times New Roman" w:cs="Times New Roman"/>
        </w:rPr>
        <w:t>difícil</w:t>
      </w:r>
      <w:r w:rsidRPr="03F7F774" w:rsidR="4BEE8678">
        <w:rPr>
          <w:rFonts w:ascii="Times New Roman" w:hAnsi="Times New Roman" w:eastAsia="Times New Roman" w:cs="Times New Roman"/>
        </w:rPr>
        <w:t xml:space="preserve"> de </w:t>
      </w:r>
      <w:r w:rsidRPr="03F7F774" w:rsidR="4BEE8678">
        <w:rPr>
          <w:rFonts w:ascii="Times New Roman" w:hAnsi="Times New Roman" w:eastAsia="Times New Roman" w:cs="Times New Roman"/>
        </w:rPr>
        <w:t>emigrar</w:t>
      </w:r>
      <w:r w:rsidRPr="03F7F774" w:rsidR="4BEE8678">
        <w:rPr>
          <w:rFonts w:ascii="Times New Roman" w:hAnsi="Times New Roman" w:eastAsia="Times New Roman" w:cs="Times New Roman"/>
        </w:rPr>
        <w:t xml:space="preserve"> es…</w:t>
      </w:r>
    </w:p>
    <w:p w:rsidR="4BEE8678" w:rsidP="03F7F774" w:rsidRDefault="4BEE8678" w14:paraId="5D3DCC69" w14:textId="67220437">
      <w:pPr>
        <w:pStyle w:val="Normal"/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 xml:space="preserve">Lo </w:t>
      </w:r>
      <w:r w:rsidRPr="03F7F774" w:rsidR="4BEE8678">
        <w:rPr>
          <w:rFonts w:ascii="Times New Roman" w:hAnsi="Times New Roman" w:eastAsia="Times New Roman" w:cs="Times New Roman"/>
        </w:rPr>
        <w:t>mejor</w:t>
      </w:r>
      <w:r w:rsidRPr="03F7F774" w:rsidR="4BEE8678">
        <w:rPr>
          <w:rFonts w:ascii="Times New Roman" w:hAnsi="Times New Roman" w:eastAsia="Times New Roman" w:cs="Times New Roman"/>
        </w:rPr>
        <w:t xml:space="preserve"> de </w:t>
      </w:r>
      <w:r w:rsidRPr="03F7F774" w:rsidR="4BEE8678">
        <w:rPr>
          <w:rFonts w:ascii="Times New Roman" w:hAnsi="Times New Roman" w:eastAsia="Times New Roman" w:cs="Times New Roman"/>
        </w:rPr>
        <w:t>inmigrar</w:t>
      </w:r>
      <w:r w:rsidRPr="03F7F774" w:rsidR="4BEE8678">
        <w:rPr>
          <w:rFonts w:ascii="Times New Roman" w:hAnsi="Times New Roman" w:eastAsia="Times New Roman" w:cs="Times New Roman"/>
        </w:rPr>
        <w:t xml:space="preserve"> es…</w:t>
      </w:r>
    </w:p>
    <w:p w:rsidR="03F7F774" w:rsidP="03F7F774" w:rsidRDefault="03F7F774" w14:paraId="54A9DB92" w14:textId="45F7F7F0">
      <w:pPr>
        <w:pStyle w:val="Normal"/>
        <w:rPr>
          <w:rFonts w:ascii="Times New Roman" w:hAnsi="Times New Roman" w:eastAsia="Times New Roman" w:cs="Times New Roman"/>
        </w:rPr>
      </w:pPr>
    </w:p>
    <w:p w:rsidR="03F7F774" w:rsidP="03F7F774" w:rsidRDefault="03F7F774" w14:paraId="73BFD427" w14:textId="51AD42B9">
      <w:pPr>
        <w:pStyle w:val="Normal"/>
      </w:pPr>
    </w:p>
    <w:p w:rsidR="4BEE8678" w:rsidP="03F7F774" w:rsidRDefault="4BEE8678" w14:paraId="2AF16D3F" w14:textId="5961CC4F">
      <w:pPr>
        <w:rPr>
          <w:rFonts w:ascii="Times New Roman" w:hAnsi="Times New Roman" w:eastAsia="Times New Roman" w:cs="Times New Roman"/>
          <w:b w:val="1"/>
          <w:bCs w:val="1"/>
        </w:rPr>
      </w:pPr>
      <w:r w:rsidRPr="03F7F774" w:rsidR="4BEE8678">
        <w:rPr>
          <w:rFonts w:ascii="Times New Roman" w:hAnsi="Times New Roman" w:eastAsia="Times New Roman" w:cs="Times New Roman"/>
          <w:b w:val="1"/>
          <w:bCs w:val="1"/>
        </w:rPr>
        <w:t>Sætningsstartere med ordene:</w:t>
      </w:r>
    </w:p>
    <w:p w:rsidR="03F7F774" w:rsidP="03F7F774" w:rsidRDefault="03F7F774" w14:paraId="7B723D0F" w14:textId="0F1D0F19">
      <w:pPr>
        <w:rPr>
          <w:rFonts w:ascii="Times New Roman" w:hAnsi="Times New Roman" w:eastAsia="Times New Roman" w:cs="Times New Roman"/>
        </w:rPr>
      </w:pPr>
    </w:p>
    <w:p w:rsidR="4BEE8678" w:rsidP="03F7F774" w:rsidRDefault="4BEE8678" w14:paraId="28200524" w14:textId="6A8F0461">
      <w:pPr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>Un inmigrante puede…</w:t>
      </w:r>
    </w:p>
    <w:p w:rsidR="4BEE8678" w:rsidP="03F7F774" w:rsidRDefault="4BEE8678" w14:paraId="6A418750" w14:textId="61F9CE60">
      <w:pPr>
        <w:pStyle w:val="Normal"/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>La frontera es…</w:t>
      </w:r>
    </w:p>
    <w:p w:rsidR="4BEE8678" w:rsidP="03F7F774" w:rsidRDefault="4BEE8678" w14:paraId="6F50B9B5" w14:textId="6D7CE24A">
      <w:pPr>
        <w:pStyle w:val="Normal"/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>El sueño americano significa…</w:t>
      </w:r>
    </w:p>
    <w:p w:rsidR="4BEE8678" w:rsidP="03F7F774" w:rsidRDefault="4BEE8678" w14:paraId="4DF8EA17" w14:textId="5C6A73DF">
      <w:pPr>
        <w:pStyle w:val="Normal"/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>Un desafío para los inmigrantes es…</w:t>
      </w:r>
    </w:p>
    <w:p w:rsidR="4BEE8678" w:rsidP="03F7F774" w:rsidRDefault="4BEE8678" w14:paraId="50EDC03E" w14:textId="66B069B2">
      <w:pPr>
        <w:pStyle w:val="Normal"/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>Tengo miedo de…</w:t>
      </w:r>
    </w:p>
    <w:p w:rsidR="4BEE8678" w:rsidP="03F7F774" w:rsidRDefault="4BEE8678" w14:paraId="6DA979CE" w14:textId="7ABA0B67">
      <w:pPr>
        <w:pStyle w:val="Normal"/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>La oportunidad de migrar es…</w:t>
      </w:r>
    </w:p>
    <w:p w:rsidR="4BEE8678" w:rsidP="03F7F774" w:rsidRDefault="4BEE8678" w14:paraId="70699EA4" w14:textId="520399ED">
      <w:pPr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>Para cruzar la frontera, uno necesita…</w:t>
      </w:r>
    </w:p>
    <w:p w:rsidR="4BEE8678" w:rsidP="03F7F774" w:rsidRDefault="4BEE8678" w14:paraId="02FFC90B" w14:textId="6F0B1260">
      <w:pPr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>La soledad de un inmigrante es…</w:t>
      </w:r>
    </w:p>
    <w:p w:rsidR="4BEE8678" w:rsidP="03F7F774" w:rsidRDefault="4BEE8678" w14:paraId="71FC016D" w14:textId="3F3C9A19">
      <w:pPr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>La integración significa…</w:t>
      </w:r>
    </w:p>
    <w:p w:rsidR="4BEE8678" w:rsidP="03F7F774" w:rsidRDefault="4BEE8678" w14:paraId="0BD08A1D" w14:textId="1D7638D0">
      <w:pPr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>Una oportunidad para los inmigrantes es…</w:t>
      </w:r>
    </w:p>
    <w:p w:rsidR="4BEE8678" w:rsidP="03F7F774" w:rsidRDefault="4BEE8678" w14:paraId="199DDF54" w14:textId="075B3004">
      <w:pPr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>Lo más difícil de emigrar es…</w:t>
      </w:r>
    </w:p>
    <w:p w:rsidR="4BEE8678" w:rsidP="03F7F774" w:rsidRDefault="4BEE8678" w14:paraId="200C4C25" w14:textId="63D08D43">
      <w:pPr>
        <w:pStyle w:val="Normal"/>
        <w:rPr>
          <w:rFonts w:ascii="Times New Roman" w:hAnsi="Times New Roman" w:eastAsia="Times New Roman" w:cs="Times New Roman"/>
        </w:rPr>
      </w:pPr>
      <w:r w:rsidRPr="03F7F774" w:rsidR="4BEE8678">
        <w:rPr>
          <w:rFonts w:ascii="Times New Roman" w:hAnsi="Times New Roman" w:eastAsia="Times New Roman" w:cs="Times New Roman"/>
        </w:rPr>
        <w:t xml:space="preserve">Lo </w:t>
      </w:r>
      <w:r w:rsidRPr="03F7F774" w:rsidR="4BEE8678">
        <w:rPr>
          <w:rFonts w:ascii="Times New Roman" w:hAnsi="Times New Roman" w:eastAsia="Times New Roman" w:cs="Times New Roman"/>
        </w:rPr>
        <w:t>mejor</w:t>
      </w:r>
      <w:r w:rsidRPr="03F7F774" w:rsidR="4BEE8678">
        <w:rPr>
          <w:rFonts w:ascii="Times New Roman" w:hAnsi="Times New Roman" w:eastAsia="Times New Roman" w:cs="Times New Roman"/>
        </w:rPr>
        <w:t xml:space="preserve"> de </w:t>
      </w:r>
      <w:r w:rsidRPr="03F7F774" w:rsidR="4BEE8678">
        <w:rPr>
          <w:rFonts w:ascii="Times New Roman" w:hAnsi="Times New Roman" w:eastAsia="Times New Roman" w:cs="Times New Roman"/>
        </w:rPr>
        <w:t>inmigrar</w:t>
      </w:r>
      <w:r w:rsidRPr="03F7F774" w:rsidR="4BEE8678">
        <w:rPr>
          <w:rFonts w:ascii="Times New Roman" w:hAnsi="Times New Roman" w:eastAsia="Times New Roman" w:cs="Times New Roman"/>
        </w:rPr>
        <w:t xml:space="preserve"> es…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64AF0C"/>
    <w:rsid w:val="03F7F774"/>
    <w:rsid w:val="3D311D5B"/>
    <w:rsid w:val="4BEE8678"/>
    <w:rsid w:val="5CD50655"/>
    <w:rsid w:val="5F64AF0C"/>
    <w:rsid w:val="7FD6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32C99"/>
  <w15:chartTrackingRefBased/>
  <w15:docId w15:val="{54ACE771-274E-4183-BE6C-F56173C7C7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2025-09-08T10:31:54.3686590Z</dcterms:created>
  <dcterms:modified xsi:type="dcterms:W3CDTF">2025-09-08T10:34:34.7840870Z</dcterms:modified>
  <dc:creator>Louise T. Iversen</dc:creator>
  <lastModifiedBy>Louise T. Iversen</lastModifiedBy>
</coreProperties>
</file>