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E063" w14:textId="77777777" w:rsidR="00436286" w:rsidRPr="00FF32D3" w:rsidRDefault="00FF32D3">
      <w:pPr>
        <w:rPr>
          <w:rFonts w:ascii="Arial" w:hAnsi="Arial" w:cs="Arial"/>
          <w:b/>
          <w:sz w:val="24"/>
          <w:szCs w:val="24"/>
          <w:u w:val="single"/>
        </w:rPr>
      </w:pPr>
      <w:r w:rsidRPr="00FF32D3">
        <w:rPr>
          <w:rFonts w:ascii="Arial" w:hAnsi="Arial" w:cs="Arial"/>
          <w:b/>
          <w:sz w:val="24"/>
          <w:szCs w:val="24"/>
          <w:u w:val="single"/>
        </w:rPr>
        <w:t>Spørgsmål til siderne 9 til 16 i bogen ”B</w:t>
      </w:r>
      <w:r w:rsidR="00D87C4A" w:rsidRPr="00FF32D3">
        <w:rPr>
          <w:rFonts w:ascii="Arial" w:hAnsi="Arial" w:cs="Arial"/>
          <w:b/>
          <w:sz w:val="24"/>
          <w:szCs w:val="24"/>
          <w:u w:val="single"/>
        </w:rPr>
        <w:t>iologi i udvikling”</w:t>
      </w:r>
    </w:p>
    <w:p w14:paraId="5D601BCA" w14:textId="77777777" w:rsidR="00D87C4A" w:rsidRPr="00FF32D3" w:rsidRDefault="00D87C4A" w:rsidP="00D87C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32D3">
        <w:rPr>
          <w:rFonts w:ascii="Arial" w:hAnsi="Arial" w:cs="Arial"/>
          <w:sz w:val="24"/>
          <w:szCs w:val="24"/>
        </w:rPr>
        <w:t>Skriv 3 kriterier op for, hvad der definerer liv</w:t>
      </w:r>
    </w:p>
    <w:p w14:paraId="4B170ED1" w14:textId="77777777" w:rsidR="00A33B8A" w:rsidRPr="00FF32D3" w:rsidRDefault="00A33B8A" w:rsidP="00A33B8A">
      <w:pPr>
        <w:rPr>
          <w:rFonts w:ascii="Arial" w:hAnsi="Arial" w:cs="Arial"/>
          <w:sz w:val="24"/>
          <w:szCs w:val="24"/>
        </w:rPr>
      </w:pPr>
    </w:p>
    <w:p w14:paraId="4EA03A1F" w14:textId="77777777" w:rsidR="00D87C4A" w:rsidRPr="00FF32D3" w:rsidRDefault="00D87C4A" w:rsidP="00D87C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32D3">
        <w:rPr>
          <w:rFonts w:ascii="Arial" w:hAnsi="Arial" w:cs="Arial"/>
          <w:sz w:val="24"/>
          <w:szCs w:val="24"/>
        </w:rPr>
        <w:t>Hvilke forudsætninger kræves der for at der kan skabes liv på en planet?</w:t>
      </w:r>
    </w:p>
    <w:p w14:paraId="73E29B10" w14:textId="77777777" w:rsidR="00A33B8A" w:rsidRPr="00FF32D3" w:rsidRDefault="00A33B8A" w:rsidP="00A33B8A">
      <w:pPr>
        <w:pStyle w:val="Listeafsnit"/>
        <w:rPr>
          <w:rFonts w:ascii="Arial" w:hAnsi="Arial" w:cs="Arial"/>
          <w:sz w:val="24"/>
          <w:szCs w:val="24"/>
        </w:rPr>
      </w:pPr>
    </w:p>
    <w:p w14:paraId="5763B2EA" w14:textId="77777777" w:rsidR="00A33B8A" w:rsidRPr="00FF32D3" w:rsidRDefault="00A33B8A" w:rsidP="00A33B8A">
      <w:pPr>
        <w:rPr>
          <w:rFonts w:ascii="Arial" w:hAnsi="Arial" w:cs="Arial"/>
          <w:sz w:val="24"/>
          <w:szCs w:val="24"/>
        </w:rPr>
      </w:pPr>
    </w:p>
    <w:p w14:paraId="26D3AFD3" w14:textId="77777777" w:rsidR="00D87C4A" w:rsidRPr="00FF32D3" w:rsidRDefault="00D87C4A" w:rsidP="00D87C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32D3">
        <w:rPr>
          <w:rFonts w:ascii="Arial" w:hAnsi="Arial" w:cs="Arial"/>
          <w:sz w:val="24"/>
          <w:szCs w:val="24"/>
        </w:rPr>
        <w:t>Beskriv hvad teorien ”spontan genese” går ud på og forklar via figur 6 og 7 hvorfor teorien blev afvist af videnskaben for allerede knap 200 år siden</w:t>
      </w:r>
    </w:p>
    <w:p w14:paraId="220CEBF3" w14:textId="77777777" w:rsidR="00A33B8A" w:rsidRPr="00FF32D3" w:rsidRDefault="00A33B8A" w:rsidP="00A33B8A">
      <w:pPr>
        <w:rPr>
          <w:rFonts w:ascii="Arial" w:hAnsi="Arial" w:cs="Arial"/>
          <w:sz w:val="24"/>
          <w:szCs w:val="24"/>
        </w:rPr>
      </w:pPr>
    </w:p>
    <w:p w14:paraId="64C488E4" w14:textId="77777777" w:rsidR="00D87C4A" w:rsidRPr="00FF32D3" w:rsidRDefault="00A33B8A" w:rsidP="00D87C4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32D3">
        <w:rPr>
          <w:rFonts w:ascii="Arial" w:hAnsi="Arial" w:cs="Arial"/>
          <w:sz w:val="24"/>
          <w:szCs w:val="24"/>
        </w:rPr>
        <w:t>Beskriv via skemaet forskelle og ligheder mellem prokaryoter og eukaryoter:</w:t>
      </w:r>
    </w:p>
    <w:p w14:paraId="62C474D5" w14:textId="77777777" w:rsidR="00A33B8A" w:rsidRPr="00FF32D3" w:rsidRDefault="00A33B8A" w:rsidP="00A33B8A">
      <w:pPr>
        <w:pStyle w:val="Listeafsnit"/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913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40"/>
        <w:gridCol w:w="1701"/>
        <w:gridCol w:w="1984"/>
        <w:gridCol w:w="1985"/>
        <w:gridCol w:w="1524"/>
      </w:tblGrid>
      <w:tr w:rsidR="00A33B8A" w:rsidRPr="00FF32D3" w14:paraId="09F965C9" w14:textId="77777777" w:rsidTr="008938FB">
        <w:tc>
          <w:tcPr>
            <w:tcW w:w="1940" w:type="dxa"/>
          </w:tcPr>
          <w:p w14:paraId="25C2FFB3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83438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Svampecelle</w:t>
            </w:r>
          </w:p>
        </w:tc>
        <w:tc>
          <w:tcPr>
            <w:tcW w:w="1984" w:type="dxa"/>
          </w:tcPr>
          <w:p w14:paraId="3558190B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Dyrecelle</w:t>
            </w:r>
          </w:p>
        </w:tc>
        <w:tc>
          <w:tcPr>
            <w:tcW w:w="1985" w:type="dxa"/>
          </w:tcPr>
          <w:p w14:paraId="0FC58687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Plantecelle</w:t>
            </w:r>
          </w:p>
        </w:tc>
        <w:tc>
          <w:tcPr>
            <w:tcW w:w="1524" w:type="dxa"/>
          </w:tcPr>
          <w:p w14:paraId="27C6A01E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Bakterie</w:t>
            </w:r>
          </w:p>
        </w:tc>
      </w:tr>
      <w:tr w:rsidR="00A33B8A" w:rsidRPr="00FF32D3" w14:paraId="1CAB825E" w14:textId="77777777" w:rsidTr="008938FB">
        <w:tc>
          <w:tcPr>
            <w:tcW w:w="1940" w:type="dxa"/>
          </w:tcPr>
          <w:p w14:paraId="3FC27D0D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Prokaryot</w:t>
            </w:r>
          </w:p>
          <w:p w14:paraId="23443BEF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BBFBFF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BF13A5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6168A6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9F87BA1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5A0F94A7" w14:textId="77777777" w:rsidTr="008938FB">
        <w:tc>
          <w:tcPr>
            <w:tcW w:w="1940" w:type="dxa"/>
          </w:tcPr>
          <w:p w14:paraId="7AB5106F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Eukaryot</w:t>
            </w:r>
          </w:p>
          <w:p w14:paraId="0F446CAF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A40E0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67C045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47EA50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BF4D155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8FB" w:rsidRPr="00FF32D3" w14:paraId="6454816C" w14:textId="77777777" w:rsidTr="008938FB">
        <w:tc>
          <w:tcPr>
            <w:tcW w:w="1940" w:type="dxa"/>
          </w:tcPr>
          <w:p w14:paraId="397CE8A1" w14:textId="7257A92B" w:rsidR="008938FB" w:rsidRPr="00FF32D3" w:rsidRDefault="008938FB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Cellemembran</w:t>
            </w:r>
          </w:p>
        </w:tc>
        <w:tc>
          <w:tcPr>
            <w:tcW w:w="1701" w:type="dxa"/>
          </w:tcPr>
          <w:p w14:paraId="07F53046" w14:textId="77777777" w:rsidR="008938FB" w:rsidRPr="00FF32D3" w:rsidRDefault="008938FB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49A15A" w14:textId="77777777" w:rsidR="008938FB" w:rsidRPr="00FF32D3" w:rsidRDefault="008938FB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BFF52D" w14:textId="77777777" w:rsidR="008938FB" w:rsidRPr="00FF32D3" w:rsidRDefault="008938FB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A2DA660" w14:textId="77777777" w:rsidR="008938FB" w:rsidRPr="00FF32D3" w:rsidRDefault="008938FB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1EB26C20" w14:textId="77777777" w:rsidTr="008938FB">
        <w:tc>
          <w:tcPr>
            <w:tcW w:w="1940" w:type="dxa"/>
          </w:tcPr>
          <w:p w14:paraId="22C69E4A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Cellevæg</w:t>
            </w:r>
          </w:p>
          <w:p w14:paraId="38B34BA2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95C05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FC014F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B1734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946081F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4BCA3AAA" w14:textId="77777777" w:rsidTr="008938FB">
        <w:tc>
          <w:tcPr>
            <w:tcW w:w="1940" w:type="dxa"/>
          </w:tcPr>
          <w:p w14:paraId="3DEAB974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Kerne med kernemembran</w:t>
            </w:r>
          </w:p>
          <w:p w14:paraId="70D968F6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C8CB1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CE4EBA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AEE2AD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C3AEE07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757E080C" w14:textId="77777777" w:rsidTr="008938FB">
        <w:tc>
          <w:tcPr>
            <w:tcW w:w="1940" w:type="dxa"/>
          </w:tcPr>
          <w:p w14:paraId="28396779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Mitochondria</w:t>
            </w:r>
          </w:p>
          <w:p w14:paraId="3D434D05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E9E45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3A94A9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65D7D6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A15E850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3CAC1416" w14:textId="77777777" w:rsidTr="008938FB">
        <w:tc>
          <w:tcPr>
            <w:tcW w:w="1940" w:type="dxa"/>
          </w:tcPr>
          <w:p w14:paraId="7F079D08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Ribosomer</w:t>
            </w:r>
          </w:p>
          <w:p w14:paraId="622032AA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4A038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C32C81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8F387E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676F545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55F71056" w14:textId="77777777" w:rsidTr="008938FB">
        <w:tc>
          <w:tcPr>
            <w:tcW w:w="1940" w:type="dxa"/>
          </w:tcPr>
          <w:p w14:paraId="308B566D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Cytoplasma</w:t>
            </w:r>
          </w:p>
          <w:p w14:paraId="6C7F638B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AC46E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EE9066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2643D7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1055E14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6505FA2F" w14:textId="77777777" w:rsidTr="008938FB">
        <w:tc>
          <w:tcPr>
            <w:tcW w:w="1940" w:type="dxa"/>
          </w:tcPr>
          <w:p w14:paraId="023AA2BD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Kloroplaster</w:t>
            </w:r>
          </w:p>
          <w:p w14:paraId="1E81EAEE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E5DC3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00069D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0A89C8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05481D8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B8A" w:rsidRPr="00FF32D3" w14:paraId="2E58C7B9" w14:textId="77777777" w:rsidTr="008938FB">
        <w:tc>
          <w:tcPr>
            <w:tcW w:w="1940" w:type="dxa"/>
          </w:tcPr>
          <w:p w14:paraId="315BB830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32D3">
              <w:rPr>
                <w:rFonts w:ascii="Arial" w:hAnsi="Arial" w:cs="Arial"/>
                <w:sz w:val="24"/>
                <w:szCs w:val="24"/>
              </w:rPr>
              <w:t>Plasmider</w:t>
            </w:r>
          </w:p>
          <w:p w14:paraId="26B5DE7C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24F4BE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CDF19E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BB1704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56E950B" w14:textId="77777777" w:rsidR="00A33B8A" w:rsidRPr="00FF32D3" w:rsidRDefault="00A33B8A" w:rsidP="00FC7A4B">
            <w:pPr>
              <w:pStyle w:val="Listeafsni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F2E072" w14:textId="77777777" w:rsidR="00A33B8A" w:rsidRPr="00FF32D3" w:rsidRDefault="00A33B8A" w:rsidP="00A33B8A">
      <w:pPr>
        <w:pStyle w:val="Listeafsnit"/>
        <w:rPr>
          <w:rFonts w:ascii="Arial" w:hAnsi="Arial" w:cs="Arial"/>
          <w:sz w:val="24"/>
          <w:szCs w:val="24"/>
        </w:rPr>
      </w:pPr>
    </w:p>
    <w:sectPr w:rsidR="00A33B8A" w:rsidRPr="00FF32D3" w:rsidSect="004362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28F"/>
    <w:multiLevelType w:val="hybridMultilevel"/>
    <w:tmpl w:val="0CBE1B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4A"/>
    <w:rsid w:val="000A1931"/>
    <w:rsid w:val="0026320A"/>
    <w:rsid w:val="00277443"/>
    <w:rsid w:val="00280B30"/>
    <w:rsid w:val="00436286"/>
    <w:rsid w:val="0064197E"/>
    <w:rsid w:val="007A68DE"/>
    <w:rsid w:val="008938FB"/>
    <w:rsid w:val="00A33B8A"/>
    <w:rsid w:val="00CF20B2"/>
    <w:rsid w:val="00D87C4A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564D"/>
  <w15:docId w15:val="{A34A406C-F0CD-48D1-ADCF-7BC46A8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87C4A"/>
    <w:pPr>
      <w:ind w:left="720"/>
      <w:contextualSpacing/>
    </w:pPr>
  </w:style>
  <w:style w:type="table" w:styleId="Tabel-Gitter">
    <w:name w:val="Table Grid"/>
    <w:basedOn w:val="Tabel-Normal"/>
    <w:uiPriority w:val="59"/>
    <w:rsid w:val="00A3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</dc:creator>
  <cp:lastModifiedBy>John Pristed</cp:lastModifiedBy>
  <cp:revision>3</cp:revision>
  <dcterms:created xsi:type="dcterms:W3CDTF">2025-08-05T08:41:00Z</dcterms:created>
  <dcterms:modified xsi:type="dcterms:W3CDTF">2025-08-13T09:40:00Z</dcterms:modified>
</cp:coreProperties>
</file>