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04D4" w14:textId="77777777" w:rsidR="000F6BC3" w:rsidRPr="000F6BC3" w:rsidRDefault="000F6BC3">
      <w:pPr>
        <w:rPr>
          <w:b/>
          <w:lang w:val="de-DE"/>
        </w:rPr>
      </w:pPr>
      <w:r w:rsidRPr="000F6BC3">
        <w:rPr>
          <w:b/>
          <w:lang w:val="de-DE"/>
        </w:rPr>
        <w:t>300 Jahre Liechtenstein:</w:t>
      </w:r>
    </w:p>
    <w:p w14:paraId="23111D59" w14:textId="77777777" w:rsidR="000F6BC3" w:rsidRDefault="000F6BC3">
      <w:pPr>
        <w:rPr>
          <w:lang w:val="de-DE"/>
        </w:rPr>
      </w:pPr>
      <w:r>
        <w:rPr>
          <w:lang w:val="de-DE"/>
        </w:rPr>
        <w:t>Text und Video:</w:t>
      </w:r>
    </w:p>
    <w:p w14:paraId="629F9B1F" w14:textId="77777777" w:rsidR="000F6BC3" w:rsidRDefault="000F6BC3">
      <w:pPr>
        <w:rPr>
          <w:lang w:val="de-DE"/>
        </w:rPr>
      </w:pPr>
    </w:p>
    <w:p w14:paraId="200EF285" w14:textId="77777777" w:rsidR="000F6BC3" w:rsidRDefault="000F6BC3">
      <w:pPr>
        <w:rPr>
          <w:lang w:val="de-DE"/>
        </w:rPr>
      </w:pPr>
      <w:hyperlink r:id="rId4" w:history="1">
        <w:r w:rsidRPr="0076404D">
          <w:rPr>
            <w:rStyle w:val="Hyperlink"/>
            <w:lang w:val="de-DE"/>
          </w:rPr>
          <w:t>https://www.dw.com/de/300-jahre-liechtenstein-gro%C3%9Fe-feiern-im-kleinen-land/a-47169010</w:t>
        </w:r>
      </w:hyperlink>
    </w:p>
    <w:p w14:paraId="787A8E43" w14:textId="5D1E90F8" w:rsidR="000F6BC3" w:rsidRDefault="000F6BC3">
      <w:pPr>
        <w:rPr>
          <w:lang w:val="de-DE"/>
        </w:rPr>
      </w:pPr>
    </w:p>
    <w:p w14:paraId="44570BF7" w14:textId="77777777" w:rsidR="00B03C52" w:rsidRDefault="00B03C52">
      <w:pPr>
        <w:rPr>
          <w:lang w:val="de-DE"/>
        </w:rPr>
      </w:pPr>
      <w:r w:rsidRPr="00B03C52">
        <w:rPr>
          <w:b/>
          <w:lang w:val="de-DE"/>
        </w:rPr>
        <w:t>1. Wir sehen den Film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2 mal</w:t>
      </w:r>
      <w:proofErr w:type="gramEnd"/>
      <w:r>
        <w:rPr>
          <w:lang w:val="de-DE"/>
        </w:rPr>
        <w:t xml:space="preserve">. </w:t>
      </w:r>
    </w:p>
    <w:p w14:paraId="78AC5A86" w14:textId="7A1AFE38" w:rsidR="00B03C52" w:rsidRDefault="00B03C52">
      <w:pPr>
        <w:rPr>
          <w:lang w:val="de-DE"/>
        </w:rPr>
      </w:pPr>
      <w:r>
        <w:rPr>
          <w:b/>
          <w:lang w:val="de-DE"/>
        </w:rPr>
        <w:t xml:space="preserve">1. 1.: </w:t>
      </w:r>
      <w:r>
        <w:rPr>
          <w:lang w:val="de-DE"/>
        </w:rPr>
        <w:t xml:space="preserve">Beim ersten </w:t>
      </w:r>
      <w:proofErr w:type="spellStart"/>
      <w:proofErr w:type="gramStart"/>
      <w:r>
        <w:rPr>
          <w:lang w:val="de-DE"/>
        </w:rPr>
        <w:t>mal</w:t>
      </w:r>
      <w:proofErr w:type="spellEnd"/>
      <w:proofErr w:type="gramEnd"/>
      <w:r>
        <w:rPr>
          <w:lang w:val="de-DE"/>
        </w:rPr>
        <w:t>: notiere, was du siehst.</w:t>
      </w:r>
    </w:p>
    <w:p w14:paraId="19D911BE" w14:textId="431D7241" w:rsidR="00B03C52" w:rsidRDefault="00262627">
      <w:pPr>
        <w:rPr>
          <w:lang w:val="de-DE"/>
        </w:rPr>
      </w:pPr>
      <w:r w:rsidRPr="00262627">
        <w:rPr>
          <w:b/>
          <w:lang w:val="de-DE"/>
        </w:rPr>
        <w:t>1. 2.:</w:t>
      </w:r>
      <w:r>
        <w:rPr>
          <w:lang w:val="de-DE"/>
        </w:rPr>
        <w:t xml:space="preserve"> </w:t>
      </w:r>
      <w:r w:rsidR="00B03C52">
        <w:rPr>
          <w:lang w:val="de-DE"/>
        </w:rPr>
        <w:t>Beim zweiten sehen: Beantworte folgende Fragen:</w:t>
      </w:r>
    </w:p>
    <w:p w14:paraId="4703BF2E" w14:textId="436779CE" w:rsidR="00B03C52" w:rsidRDefault="00B03C52">
      <w:pPr>
        <w:rPr>
          <w:lang w:val="de-DE"/>
        </w:rPr>
      </w:pPr>
      <w:r>
        <w:rPr>
          <w:lang w:val="de-DE"/>
        </w:rPr>
        <w:t>Hauptstadt:</w:t>
      </w:r>
    </w:p>
    <w:p w14:paraId="73B8A594" w14:textId="4DF7021F" w:rsidR="00B03C52" w:rsidRDefault="00B03C52">
      <w:pPr>
        <w:rPr>
          <w:lang w:val="de-DE"/>
        </w:rPr>
      </w:pPr>
      <w:r>
        <w:rPr>
          <w:lang w:val="de-DE"/>
        </w:rPr>
        <w:t>Fluss:</w:t>
      </w:r>
    </w:p>
    <w:p w14:paraId="1819331C" w14:textId="5A03B20C" w:rsidR="00B03C52" w:rsidRDefault="00B03C52">
      <w:pPr>
        <w:rPr>
          <w:lang w:val="de-DE"/>
        </w:rPr>
      </w:pPr>
      <w:r>
        <w:rPr>
          <w:lang w:val="de-DE"/>
        </w:rPr>
        <w:t>Regierungsform:</w:t>
      </w:r>
    </w:p>
    <w:p w14:paraId="5AD24E06" w14:textId="397A3C03" w:rsidR="00B03C52" w:rsidRDefault="00B03C52">
      <w:pPr>
        <w:rPr>
          <w:lang w:val="de-DE"/>
        </w:rPr>
      </w:pPr>
      <w:r>
        <w:rPr>
          <w:lang w:val="de-DE"/>
        </w:rPr>
        <w:t>Nationalfeiertag:</w:t>
      </w:r>
    </w:p>
    <w:p w14:paraId="215D02C1" w14:textId="4ABE931C" w:rsidR="00B03C52" w:rsidRDefault="00B03C52">
      <w:pPr>
        <w:rPr>
          <w:lang w:val="de-DE"/>
        </w:rPr>
      </w:pPr>
      <w:r>
        <w:rPr>
          <w:lang w:val="de-DE"/>
        </w:rPr>
        <w:t>Landschaft:</w:t>
      </w:r>
    </w:p>
    <w:p w14:paraId="0C1E86CC" w14:textId="5BB4F89C" w:rsidR="00B03C52" w:rsidRDefault="00B03C52">
      <w:pPr>
        <w:rPr>
          <w:lang w:val="de-DE"/>
        </w:rPr>
      </w:pPr>
      <w:r>
        <w:rPr>
          <w:lang w:val="de-DE"/>
        </w:rPr>
        <w:t>Sehenswürdigkeiten/Aktivitäten</w:t>
      </w:r>
    </w:p>
    <w:p w14:paraId="48B26013" w14:textId="7E1C85DA" w:rsidR="00262627" w:rsidRDefault="00262627">
      <w:pPr>
        <w:rPr>
          <w:lang w:val="de-DE"/>
        </w:rPr>
      </w:pPr>
    </w:p>
    <w:p w14:paraId="663F8ECB" w14:textId="77777777" w:rsidR="00F80B11" w:rsidRDefault="00262627">
      <w:pPr>
        <w:rPr>
          <w:b/>
          <w:lang w:val="de-DE"/>
        </w:rPr>
      </w:pPr>
      <w:r w:rsidRPr="005326B0">
        <w:rPr>
          <w:b/>
          <w:lang w:val="de-DE"/>
        </w:rPr>
        <w:t xml:space="preserve">2. Lese den Text: </w:t>
      </w:r>
    </w:p>
    <w:p w14:paraId="38BD805B" w14:textId="77777777" w:rsidR="00F80B11" w:rsidRPr="00F80B11" w:rsidRDefault="00F80B11">
      <w:pPr>
        <w:rPr>
          <w:lang w:val="de-DE"/>
        </w:rPr>
      </w:pPr>
      <w:r>
        <w:rPr>
          <w:b/>
          <w:lang w:val="de-DE"/>
        </w:rPr>
        <w:t xml:space="preserve">2. 1.: </w:t>
      </w:r>
      <w:r w:rsidRPr="00F80B11">
        <w:rPr>
          <w:lang w:val="de-DE"/>
        </w:rPr>
        <w:t xml:space="preserve">Was lesen wir über Liechtensteins Geschichte? </w:t>
      </w:r>
    </w:p>
    <w:p w14:paraId="2747EAF1" w14:textId="3F8B1F7F" w:rsidR="00262627" w:rsidRDefault="00F80B11">
      <w:pPr>
        <w:rPr>
          <w:lang w:val="de-DE"/>
        </w:rPr>
      </w:pPr>
      <w:r>
        <w:rPr>
          <w:b/>
          <w:lang w:val="de-DE"/>
        </w:rPr>
        <w:t xml:space="preserve">2. 2.: </w:t>
      </w:r>
      <w:r w:rsidR="00262627">
        <w:rPr>
          <w:lang w:val="de-DE"/>
        </w:rPr>
        <w:t xml:space="preserve">Wie möchte man diesen Feiertag feiern? </w:t>
      </w:r>
      <w:r w:rsidR="005326B0">
        <w:rPr>
          <w:lang w:val="de-DE"/>
        </w:rPr>
        <w:t xml:space="preserve">Welche Aktivitäten/Events </w:t>
      </w:r>
      <w:r>
        <w:rPr>
          <w:lang w:val="de-DE"/>
        </w:rPr>
        <w:t xml:space="preserve">sind geplant? </w:t>
      </w:r>
    </w:p>
    <w:p w14:paraId="57441EC1" w14:textId="6B5CC739" w:rsidR="00F80B11" w:rsidRDefault="00F80B11">
      <w:pPr>
        <w:rPr>
          <w:lang w:val="de-DE"/>
        </w:rPr>
      </w:pPr>
    </w:p>
    <w:p w14:paraId="6153D23C" w14:textId="29299C0A" w:rsidR="00F80B11" w:rsidRPr="000F6BC3" w:rsidRDefault="00F80B11">
      <w:pPr>
        <w:rPr>
          <w:lang w:val="de-DE"/>
        </w:rPr>
      </w:pPr>
      <w:bookmarkStart w:id="0" w:name="_GoBack"/>
      <w:r w:rsidRPr="0027035A">
        <w:rPr>
          <w:b/>
          <w:lang w:val="de-DE"/>
        </w:rPr>
        <w:t>3. Bilder:</w:t>
      </w:r>
      <w:r>
        <w:rPr>
          <w:lang w:val="de-DE"/>
        </w:rPr>
        <w:t xml:space="preserve"> </w:t>
      </w:r>
      <w:bookmarkEnd w:id="0"/>
      <w:r>
        <w:rPr>
          <w:lang w:val="de-DE"/>
        </w:rPr>
        <w:t>Präsentiere die Bilder von Liechtenstein</w:t>
      </w:r>
      <w:r w:rsidR="0027035A">
        <w:rPr>
          <w:lang w:val="de-DE"/>
        </w:rPr>
        <w:t xml:space="preserve">. Welche Höhenpunkte gibt es? </w:t>
      </w:r>
    </w:p>
    <w:sectPr w:rsidR="00F80B11" w:rsidRPr="000F6B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C3"/>
    <w:rsid w:val="000F6BC3"/>
    <w:rsid w:val="00262627"/>
    <w:rsid w:val="0027035A"/>
    <w:rsid w:val="005326B0"/>
    <w:rsid w:val="00B03C52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497E"/>
  <w15:chartTrackingRefBased/>
  <w15:docId w15:val="{3775EBE1-DAD5-4118-98A0-B75617D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F6BC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F6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w.com/de/300-jahre-liechtenstein-gro%C3%9Fe-feiern-im-kleinen-land/a-471690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Søgaard Hanusova</dc:creator>
  <cp:keywords/>
  <dc:description/>
  <cp:lastModifiedBy>Anna Søgaard Hanusova</cp:lastModifiedBy>
  <cp:revision>6</cp:revision>
  <dcterms:created xsi:type="dcterms:W3CDTF">2019-05-14T09:07:00Z</dcterms:created>
  <dcterms:modified xsi:type="dcterms:W3CDTF">2019-05-14T09:17:00Z</dcterms:modified>
</cp:coreProperties>
</file>