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2E031" w14:textId="66F7F0F9" w:rsidR="00FD5F0C" w:rsidRPr="009E4C71" w:rsidRDefault="00FD5F0C" w:rsidP="00FD5F0C">
      <w:pPr>
        <w:rPr>
          <w:rFonts w:ascii="Courier New" w:hAnsi="Courier New" w:cs="Courier New"/>
          <w:b/>
          <w:color w:val="000000" w:themeColor="text1"/>
          <w:sz w:val="40"/>
          <w:szCs w:val="40"/>
        </w:rPr>
      </w:pPr>
      <w:r w:rsidRPr="009E4C71">
        <w:rPr>
          <w:rFonts w:ascii="Courier New" w:hAnsi="Courier New" w:cs="Courier New"/>
          <w:b/>
          <w:color w:val="000000" w:themeColor="text1"/>
          <w:sz w:val="40"/>
          <w:szCs w:val="40"/>
        </w:rPr>
        <w:t>Analyse</w:t>
      </w:r>
      <w:r w:rsidR="008847E5">
        <w:rPr>
          <w:rFonts w:ascii="Courier New" w:hAnsi="Courier New" w:cs="Courier New"/>
          <w:b/>
          <w:color w:val="000000" w:themeColor="text1"/>
          <w:sz w:val="40"/>
          <w:szCs w:val="40"/>
        </w:rPr>
        <w:t xml:space="preserve"> af Thelma and Louise</w:t>
      </w:r>
    </w:p>
    <w:p w14:paraId="4E1F74DE" w14:textId="77777777" w:rsidR="00FD5F0C" w:rsidRPr="005C2943" w:rsidRDefault="00FD5F0C" w:rsidP="00FD5F0C">
      <w:pPr>
        <w:spacing w:line="360" w:lineRule="auto"/>
        <w:contextualSpacing/>
        <w:rPr>
          <w:rFonts w:ascii="Courier New" w:hAnsi="Courier New" w:cs="Courier New"/>
        </w:rPr>
      </w:pPr>
    </w:p>
    <w:p w14:paraId="48F8B073" w14:textId="50D49B8C" w:rsidR="009E4C71" w:rsidRPr="009E4C71" w:rsidRDefault="009E4C71" w:rsidP="009E4C71">
      <w:pPr>
        <w:pStyle w:val="Listeafsnit"/>
        <w:numPr>
          <w:ilvl w:val="0"/>
          <w:numId w:val="1"/>
        </w:numPr>
        <w:spacing w:line="48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Kan man kalde </w:t>
      </w:r>
      <w:r w:rsidR="008847E5" w:rsidRPr="008847E5">
        <w:rPr>
          <w:rFonts w:ascii="Courier New" w:hAnsi="Courier New" w:cs="Courier New"/>
          <w:lang w:val="en-US"/>
        </w:rPr>
        <w:t>Thelma and Louise</w:t>
      </w:r>
      <w:r w:rsidR="008847E5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 xml:space="preserve">en </w:t>
      </w:r>
      <w:proofErr w:type="spellStart"/>
      <w:r w:rsidR="008847E5">
        <w:rPr>
          <w:rFonts w:ascii="Courier New" w:hAnsi="Courier New" w:cs="Courier New"/>
        </w:rPr>
        <w:t>road</w:t>
      </w:r>
      <w:proofErr w:type="spellEnd"/>
      <w:r w:rsidR="008847E5">
        <w:rPr>
          <w:rFonts w:ascii="Courier New" w:hAnsi="Courier New" w:cs="Courier New"/>
        </w:rPr>
        <w:t xml:space="preserve"> </w:t>
      </w:r>
      <w:proofErr w:type="spellStart"/>
      <w:r w:rsidR="008847E5">
        <w:rPr>
          <w:rFonts w:ascii="Courier New" w:hAnsi="Courier New" w:cs="Courier New"/>
        </w:rPr>
        <w:t>movie</w:t>
      </w:r>
      <w:proofErr w:type="spellEnd"/>
      <w:r>
        <w:rPr>
          <w:rFonts w:ascii="Courier New" w:hAnsi="Courier New" w:cs="Courier New"/>
        </w:rPr>
        <w:t xml:space="preserve">? Hvorfor? </w:t>
      </w:r>
    </w:p>
    <w:p w14:paraId="39EFC9FA" w14:textId="2BEDCDB9" w:rsidR="00683EAB" w:rsidRDefault="005C2943" w:rsidP="009E4C71">
      <w:pPr>
        <w:pStyle w:val="Listeafsnit"/>
        <w:numPr>
          <w:ilvl w:val="0"/>
          <w:numId w:val="1"/>
        </w:numPr>
        <w:spacing w:line="480" w:lineRule="auto"/>
        <w:rPr>
          <w:rFonts w:ascii="Courier New" w:hAnsi="Courier New" w:cs="Courier New"/>
        </w:rPr>
      </w:pPr>
      <w:r w:rsidRPr="00080405">
        <w:rPr>
          <w:rFonts w:ascii="Courier New" w:hAnsi="Courier New" w:cs="Courier New"/>
        </w:rPr>
        <w:t>Placer karaktererne i aktantmodellen</w:t>
      </w:r>
      <w:r w:rsidR="003F1B87">
        <w:rPr>
          <w:rFonts w:ascii="Courier New" w:hAnsi="Courier New" w:cs="Courier New"/>
        </w:rPr>
        <w:t>. Se slide 46</w:t>
      </w:r>
    </w:p>
    <w:p w14:paraId="5EFA1BFF" w14:textId="6C5F8FF6" w:rsidR="008847E5" w:rsidRPr="00080405" w:rsidRDefault="008847E5" w:rsidP="009E4C71">
      <w:pPr>
        <w:pStyle w:val="Listeafsnit"/>
        <w:numPr>
          <w:ilvl w:val="0"/>
          <w:numId w:val="1"/>
        </w:numPr>
        <w:spacing w:line="48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Hvilke karakterfunktioner optræder i Thelma and Louise? Se slide 33</w:t>
      </w:r>
    </w:p>
    <w:p w14:paraId="2518AD88" w14:textId="10D53522" w:rsidR="008847E5" w:rsidRDefault="00683EAB" w:rsidP="008847E5">
      <w:pPr>
        <w:pStyle w:val="Listeafsnit"/>
        <w:numPr>
          <w:ilvl w:val="0"/>
          <w:numId w:val="1"/>
        </w:numPr>
        <w:spacing w:line="480" w:lineRule="auto"/>
        <w:rPr>
          <w:rFonts w:ascii="Courier New" w:hAnsi="Courier New" w:cs="Courier New"/>
          <w:lang w:val="en-US"/>
        </w:rPr>
      </w:pPr>
      <w:r w:rsidRPr="00080405">
        <w:rPr>
          <w:rFonts w:ascii="Courier New" w:hAnsi="Courier New" w:cs="Courier New"/>
          <w:lang w:val="en-US"/>
        </w:rPr>
        <w:t xml:space="preserve">Find set up </w:t>
      </w:r>
      <w:proofErr w:type="spellStart"/>
      <w:r w:rsidRPr="00080405">
        <w:rPr>
          <w:rFonts w:ascii="Courier New" w:hAnsi="Courier New" w:cs="Courier New"/>
          <w:lang w:val="en-US"/>
        </w:rPr>
        <w:t>og</w:t>
      </w:r>
      <w:proofErr w:type="spellEnd"/>
      <w:r w:rsidRPr="00080405">
        <w:rPr>
          <w:rFonts w:ascii="Courier New" w:hAnsi="Courier New" w:cs="Courier New"/>
          <w:lang w:val="en-US"/>
        </w:rPr>
        <w:t xml:space="preserve"> pay </w:t>
      </w:r>
      <w:proofErr w:type="spellStart"/>
      <w:r w:rsidRPr="00080405">
        <w:rPr>
          <w:rFonts w:ascii="Courier New" w:hAnsi="Courier New" w:cs="Courier New"/>
          <w:lang w:val="en-US"/>
        </w:rPr>
        <w:t>i</w:t>
      </w:r>
      <w:proofErr w:type="spellEnd"/>
      <w:r w:rsidRPr="00080405">
        <w:rPr>
          <w:rFonts w:ascii="Courier New" w:hAnsi="Courier New" w:cs="Courier New"/>
          <w:lang w:val="en-US"/>
        </w:rPr>
        <w:t xml:space="preserve"> </w:t>
      </w:r>
      <w:r w:rsidR="008847E5" w:rsidRPr="008847E5">
        <w:rPr>
          <w:rFonts w:ascii="Courier New" w:hAnsi="Courier New" w:cs="Courier New"/>
          <w:lang w:val="en-US"/>
        </w:rPr>
        <w:t>Thelma and Louise</w:t>
      </w:r>
      <w:r w:rsidRPr="00080405">
        <w:rPr>
          <w:rFonts w:ascii="Courier New" w:hAnsi="Courier New" w:cs="Courier New"/>
          <w:lang w:val="en-US"/>
        </w:rPr>
        <w:t>.</w:t>
      </w:r>
    </w:p>
    <w:p w14:paraId="71772F2F" w14:textId="381FBF72" w:rsidR="008847E5" w:rsidRPr="008847E5" w:rsidRDefault="008847E5" w:rsidP="008847E5">
      <w:pPr>
        <w:pStyle w:val="Listeafsnit"/>
        <w:numPr>
          <w:ilvl w:val="0"/>
          <w:numId w:val="1"/>
        </w:numPr>
        <w:spacing w:line="480" w:lineRule="auto"/>
        <w:rPr>
          <w:rFonts w:ascii="Courier New" w:hAnsi="Courier New" w:cs="Courier New"/>
          <w:lang w:val="en-US"/>
        </w:rPr>
      </w:pPr>
      <w:r w:rsidRPr="00080405">
        <w:rPr>
          <w:rFonts w:ascii="Courier New" w:hAnsi="Courier New" w:cs="Courier New"/>
          <w:lang w:val="en-US"/>
        </w:rPr>
        <w:t xml:space="preserve">Find </w:t>
      </w:r>
      <w:r>
        <w:rPr>
          <w:rFonts w:ascii="Courier New" w:hAnsi="Courier New" w:cs="Courier New"/>
          <w:lang w:val="en-US"/>
        </w:rPr>
        <w:t>suspense</w:t>
      </w:r>
      <w:r w:rsidRPr="00080405">
        <w:rPr>
          <w:rFonts w:ascii="Courier New" w:hAnsi="Courier New" w:cs="Courier New"/>
          <w:lang w:val="en-US"/>
        </w:rPr>
        <w:t xml:space="preserve"> </w:t>
      </w:r>
      <w:proofErr w:type="spellStart"/>
      <w:r>
        <w:rPr>
          <w:rFonts w:ascii="Courier New" w:hAnsi="Courier New" w:cs="Courier New"/>
          <w:lang w:val="en-US"/>
        </w:rPr>
        <w:t>og</w:t>
      </w:r>
      <w:proofErr w:type="spellEnd"/>
      <w:r>
        <w:rPr>
          <w:rFonts w:ascii="Courier New" w:hAnsi="Courier New" w:cs="Courier New"/>
          <w:lang w:val="en-US"/>
        </w:rPr>
        <w:t xml:space="preserve"> surprise </w:t>
      </w:r>
      <w:proofErr w:type="spellStart"/>
      <w:r>
        <w:rPr>
          <w:rFonts w:ascii="Courier New" w:hAnsi="Courier New" w:cs="Courier New"/>
          <w:lang w:val="en-US"/>
        </w:rPr>
        <w:t>i</w:t>
      </w:r>
      <w:proofErr w:type="spellEnd"/>
      <w:r w:rsidRPr="00080405">
        <w:rPr>
          <w:rFonts w:ascii="Courier New" w:hAnsi="Courier New" w:cs="Courier New"/>
          <w:lang w:val="en-US"/>
        </w:rPr>
        <w:t xml:space="preserve"> </w:t>
      </w:r>
      <w:r w:rsidRPr="008847E5">
        <w:rPr>
          <w:rFonts w:ascii="Courier New" w:hAnsi="Courier New" w:cs="Courier New"/>
          <w:lang w:val="en-US"/>
        </w:rPr>
        <w:t>Thelma and Louise</w:t>
      </w:r>
      <w:r w:rsidR="003F1B87">
        <w:rPr>
          <w:rFonts w:ascii="Courier New" w:hAnsi="Courier New" w:cs="Courier New"/>
          <w:lang w:val="en-US"/>
        </w:rPr>
        <w:t>.</w:t>
      </w:r>
    </w:p>
    <w:p w14:paraId="34190BB5" w14:textId="350044EB" w:rsidR="008847E5" w:rsidRPr="00080405" w:rsidRDefault="008847E5" w:rsidP="009E4C71">
      <w:pPr>
        <w:pStyle w:val="Listeafsnit"/>
        <w:numPr>
          <w:ilvl w:val="0"/>
          <w:numId w:val="1"/>
        </w:numPr>
        <w:spacing w:line="48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lang w:val="en-US"/>
        </w:rPr>
        <w:t xml:space="preserve">Find </w:t>
      </w:r>
      <w:proofErr w:type="spellStart"/>
      <w:r>
        <w:rPr>
          <w:rFonts w:ascii="Courier New" w:hAnsi="Courier New" w:cs="Courier New"/>
          <w:lang w:val="en-US"/>
        </w:rPr>
        <w:t>fremdriftskomponenter</w:t>
      </w:r>
      <w:proofErr w:type="spellEnd"/>
      <w:r w:rsidR="003F1B87">
        <w:rPr>
          <w:rFonts w:ascii="Courier New" w:hAnsi="Courier New" w:cs="Courier New"/>
          <w:lang w:val="en-US"/>
        </w:rPr>
        <w:t xml:space="preserve"> </w:t>
      </w:r>
      <w:proofErr w:type="spellStart"/>
      <w:r w:rsidR="003F1B87">
        <w:rPr>
          <w:rFonts w:ascii="Courier New" w:hAnsi="Courier New" w:cs="Courier New"/>
          <w:lang w:val="en-US"/>
        </w:rPr>
        <w:t>i</w:t>
      </w:r>
      <w:proofErr w:type="spellEnd"/>
      <w:r w:rsidR="003F1B87" w:rsidRPr="00080405">
        <w:rPr>
          <w:rFonts w:ascii="Courier New" w:hAnsi="Courier New" w:cs="Courier New"/>
          <w:lang w:val="en-US"/>
        </w:rPr>
        <w:t xml:space="preserve"> </w:t>
      </w:r>
      <w:r w:rsidR="003F1B87" w:rsidRPr="008847E5">
        <w:rPr>
          <w:rFonts w:ascii="Courier New" w:hAnsi="Courier New" w:cs="Courier New"/>
          <w:lang w:val="en-US"/>
        </w:rPr>
        <w:t>Thelma and Louise</w:t>
      </w:r>
      <w:r w:rsidR="003F1B87">
        <w:rPr>
          <w:rFonts w:ascii="Courier New" w:hAnsi="Courier New" w:cs="Courier New"/>
          <w:lang w:val="en-US"/>
        </w:rPr>
        <w:t>.</w:t>
      </w:r>
    </w:p>
    <w:p w14:paraId="2B3E8BB6" w14:textId="4B6E76D0" w:rsidR="009E4C71" w:rsidRPr="009E4C71" w:rsidRDefault="009E4C71" w:rsidP="009E4C71">
      <w:pPr>
        <w:pStyle w:val="Listeafsnit"/>
        <w:numPr>
          <w:ilvl w:val="0"/>
          <w:numId w:val="1"/>
        </w:numPr>
        <w:spacing w:line="480" w:lineRule="auto"/>
        <w:rPr>
          <w:rFonts w:ascii="Courier New" w:hAnsi="Courier New" w:cs="Courier New"/>
        </w:rPr>
      </w:pPr>
      <w:r w:rsidRPr="00080405">
        <w:rPr>
          <w:rFonts w:ascii="Courier New" w:hAnsi="Courier New" w:cs="Courier New"/>
        </w:rPr>
        <w:t xml:space="preserve">Hvilke temaer er der i </w:t>
      </w:r>
      <w:r w:rsidR="008847E5">
        <w:rPr>
          <w:rFonts w:ascii="Courier New" w:hAnsi="Courier New" w:cs="Courier New"/>
        </w:rPr>
        <w:t>Thelma and Louise</w:t>
      </w:r>
      <w:r w:rsidRPr="00080405">
        <w:rPr>
          <w:rFonts w:ascii="Courier New" w:hAnsi="Courier New" w:cs="Courier New"/>
        </w:rPr>
        <w:t>?</w:t>
      </w:r>
    </w:p>
    <w:p w14:paraId="7EF55962" w14:textId="5393F962" w:rsidR="002C0921" w:rsidRPr="009E4C71" w:rsidRDefault="002C0921" w:rsidP="009E4C71">
      <w:pPr>
        <w:pStyle w:val="Listeafsnit"/>
        <w:numPr>
          <w:ilvl w:val="0"/>
          <w:numId w:val="1"/>
        </w:numPr>
        <w:spacing w:line="480" w:lineRule="auto"/>
        <w:rPr>
          <w:rFonts w:ascii="Courier New" w:hAnsi="Courier New" w:cs="Courier New"/>
        </w:rPr>
      </w:pPr>
      <w:r w:rsidRPr="00080405">
        <w:rPr>
          <w:rFonts w:ascii="Courier New" w:hAnsi="Courier New" w:cs="Courier New"/>
          <w:color w:val="000000" w:themeColor="text1"/>
        </w:rPr>
        <w:t>Hvad er budskabet</w:t>
      </w:r>
      <w:r w:rsidR="005C2943" w:rsidRPr="00080405">
        <w:rPr>
          <w:rFonts w:ascii="Courier New" w:hAnsi="Courier New" w:cs="Courier New"/>
          <w:color w:val="000000" w:themeColor="text1"/>
        </w:rPr>
        <w:t>/præmissen</w:t>
      </w:r>
      <w:r w:rsidRPr="00080405">
        <w:rPr>
          <w:rFonts w:ascii="Courier New" w:hAnsi="Courier New" w:cs="Courier New"/>
          <w:color w:val="000000" w:themeColor="text1"/>
        </w:rPr>
        <w:t xml:space="preserve"> </w:t>
      </w:r>
      <w:r w:rsidR="009E4C71" w:rsidRPr="00080405">
        <w:rPr>
          <w:rFonts w:ascii="Courier New" w:hAnsi="Courier New" w:cs="Courier New"/>
        </w:rPr>
        <w:t xml:space="preserve">i </w:t>
      </w:r>
      <w:r w:rsidR="008847E5">
        <w:rPr>
          <w:rFonts w:ascii="Courier New" w:hAnsi="Courier New" w:cs="Courier New"/>
        </w:rPr>
        <w:t>Thelma and Louise</w:t>
      </w:r>
      <w:r w:rsidRPr="009E4C71">
        <w:rPr>
          <w:rFonts w:ascii="Courier New" w:hAnsi="Courier New" w:cs="Courier New"/>
          <w:color w:val="000000" w:themeColor="text1"/>
        </w:rPr>
        <w:t>?</w:t>
      </w:r>
    </w:p>
    <w:p w14:paraId="0959A15A" w14:textId="5F145335" w:rsidR="0039679A" w:rsidRDefault="0039679A" w:rsidP="0039679A">
      <w:pPr>
        <w:spacing w:line="360" w:lineRule="auto"/>
        <w:rPr>
          <w:rFonts w:ascii="Courier New" w:hAnsi="Courier New" w:cs="Courier New"/>
        </w:rPr>
      </w:pPr>
    </w:p>
    <w:p w14:paraId="67588712" w14:textId="6C237E41" w:rsidR="001140C6" w:rsidRDefault="001140C6"/>
    <w:p w14:paraId="0655872E" w14:textId="2A42DD0E" w:rsidR="007552FB" w:rsidRPr="005C2943" w:rsidRDefault="00080405" w:rsidP="00080405">
      <w:pPr>
        <w:tabs>
          <w:tab w:val="left" w:pos="1933"/>
        </w:tabs>
        <w:rPr>
          <w:noProof/>
        </w:rPr>
      </w:pPr>
      <w:r>
        <w:rPr>
          <w:noProof/>
        </w:rPr>
        <w:tab/>
      </w:r>
    </w:p>
    <w:p w14:paraId="1A2F9DF2" w14:textId="622736C1" w:rsidR="007552FB" w:rsidRDefault="008847E5" w:rsidP="001140C6">
      <w:r>
        <w:rPr>
          <w:noProof/>
        </w:rPr>
        <w:drawing>
          <wp:anchor distT="0" distB="0" distL="114300" distR="114300" simplePos="0" relativeHeight="251658240" behindDoc="1" locked="0" layoutInCell="1" allowOverlap="1" wp14:anchorId="27AC4E2A" wp14:editId="75D8E183">
            <wp:simplePos x="0" y="0"/>
            <wp:positionH relativeFrom="column">
              <wp:posOffset>-758190</wp:posOffset>
            </wp:positionH>
            <wp:positionV relativeFrom="paragraph">
              <wp:posOffset>323242</wp:posOffset>
            </wp:positionV>
            <wp:extent cx="7830355" cy="5866263"/>
            <wp:effectExtent l="0" t="0" r="5715" b="1270"/>
            <wp:wrapNone/>
            <wp:docPr id="240676347" name="Billede 1" descr="Et billede, der indeholder person, Ansigt, solbriller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76347" name="Billede 1" descr="Et billede, der indeholder person, Ansigt, solbriller, smil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30355" cy="586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2FB" w:rsidSect="00080405">
      <w:pgSz w:w="11900" w:h="16840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8F56AB"/>
    <w:multiLevelType w:val="hybridMultilevel"/>
    <w:tmpl w:val="39C25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672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F0C"/>
    <w:rsid w:val="00080405"/>
    <w:rsid w:val="001140C6"/>
    <w:rsid w:val="001416B6"/>
    <w:rsid w:val="002208E4"/>
    <w:rsid w:val="0027672A"/>
    <w:rsid w:val="002C0921"/>
    <w:rsid w:val="002D087C"/>
    <w:rsid w:val="002E29A0"/>
    <w:rsid w:val="00330BBA"/>
    <w:rsid w:val="0039679A"/>
    <w:rsid w:val="003B7BBE"/>
    <w:rsid w:val="003F1B87"/>
    <w:rsid w:val="00460A57"/>
    <w:rsid w:val="0050545C"/>
    <w:rsid w:val="0058591F"/>
    <w:rsid w:val="005C2943"/>
    <w:rsid w:val="00683EAB"/>
    <w:rsid w:val="0070442E"/>
    <w:rsid w:val="00733E23"/>
    <w:rsid w:val="007552FB"/>
    <w:rsid w:val="008847E5"/>
    <w:rsid w:val="0093039B"/>
    <w:rsid w:val="0093071C"/>
    <w:rsid w:val="009E4C71"/>
    <w:rsid w:val="00A32020"/>
    <w:rsid w:val="00BC2443"/>
    <w:rsid w:val="00C46501"/>
    <w:rsid w:val="00C54362"/>
    <w:rsid w:val="00C826FF"/>
    <w:rsid w:val="00D22FC0"/>
    <w:rsid w:val="00EE230D"/>
    <w:rsid w:val="00EF517D"/>
    <w:rsid w:val="00F45036"/>
    <w:rsid w:val="00F917DF"/>
    <w:rsid w:val="00FC790B"/>
    <w:rsid w:val="00FD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0961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D5F0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FD5F0C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140C6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140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Roe</dc:creator>
  <cp:keywords/>
  <dc:description/>
  <cp:lastModifiedBy>[NR]  Niels Roe Rasmussen</cp:lastModifiedBy>
  <cp:revision>3</cp:revision>
  <dcterms:created xsi:type="dcterms:W3CDTF">2024-12-05T06:41:00Z</dcterms:created>
  <dcterms:modified xsi:type="dcterms:W3CDTF">2024-12-05T07:17:00Z</dcterms:modified>
</cp:coreProperties>
</file>