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61CA1" w14:textId="0A0E2118" w:rsidR="004E46D6" w:rsidRDefault="008B3C05" w:rsidP="00901529">
      <w:pPr>
        <w:pStyle w:val="Overskrift1"/>
      </w:pPr>
      <w:r>
        <w:t>Logistisk vækst</w:t>
      </w:r>
    </w:p>
    <w:p w14:paraId="2A94B861" w14:textId="3DC4CFC7" w:rsidR="00C95881" w:rsidRDefault="00C95881" w:rsidP="00C95881"/>
    <w:p w14:paraId="4263D0F9" w14:textId="366E6D5A" w:rsidR="00C95881" w:rsidRDefault="00C95881" w:rsidP="00C95881">
      <w:r>
        <w:t xml:space="preserve">Nedenfor ses den </w:t>
      </w:r>
      <w:r w:rsidR="00290429">
        <w:t>logistiske funktion som vi skal arbejde med i dag.</w:t>
      </w:r>
      <w:r w:rsidR="00A6225A">
        <w:t xml:space="preserve"> </w:t>
      </w:r>
      <w:r w:rsidR="00CD3471">
        <w:rPr>
          <w:rFonts w:eastAsiaTheme="minorEastAsia"/>
        </w:rPr>
        <w:t xml:space="preserve">Denne </w:t>
      </w:r>
      <w:r w:rsidR="00701768">
        <w:rPr>
          <w:rFonts w:eastAsiaTheme="minorEastAsia"/>
        </w:rPr>
        <w:t>type funktion</w:t>
      </w:r>
      <w:r w:rsidR="00CD3471">
        <w:rPr>
          <w:rFonts w:eastAsiaTheme="minorEastAsia"/>
        </w:rPr>
        <w:t xml:space="preserve"> bruges ofte til at beskrive væksten af populationer hvor der er en begrænsende faktor som afhænger af populationens størrelse. </w:t>
      </w:r>
      <w:r w:rsidR="00A6225A">
        <w:t xml:space="preserve">Der ligger en differentialligning bag den, men den gemmer vi til </w:t>
      </w:r>
      <w:r w:rsidR="003C4387">
        <w:t xml:space="preserve">senere i modulet. </w:t>
      </w:r>
      <w:r w:rsidR="00A6225A">
        <w:t xml:space="preserve"> </w:t>
      </w:r>
      <w:r w:rsidR="00A6225A">
        <w:br/>
      </w:r>
    </w:p>
    <w:p w14:paraId="1A1A32B7" w14:textId="15520EBA" w:rsidR="007708B2" w:rsidRPr="007708B2" w:rsidRDefault="00A6225A" w:rsidP="007708B2">
      <w:pPr>
        <w:ind w:left="709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-a·M·x</m:t>
                  </m:r>
                </m:sup>
              </m:sSup>
            </m:den>
          </m:f>
        </m:oMath>
      </m:oMathPara>
    </w:p>
    <w:p w14:paraId="5684F639" w14:textId="7676E21A" w:rsidR="0093458D" w:rsidRDefault="007708B2" w:rsidP="0093458D">
      <w:pPr>
        <w:pStyle w:val="Overskrift3"/>
      </w:pPr>
      <w:r>
        <w:t>O</w:t>
      </w:r>
      <w:r w:rsidR="0093458D">
        <w:t>pgave 1</w:t>
      </w:r>
    </w:p>
    <w:p w14:paraId="7266102B" w14:textId="7E123A03" w:rsidR="007708B2" w:rsidRDefault="00E34511" w:rsidP="0093458D">
      <w:r>
        <w:t xml:space="preserve">Vi starter med at undersøge den logistiske funktion og vil i denne opgave begrænse os til den situation hvor </w:t>
      </w:r>
      <m:oMath>
        <m:r>
          <w:rPr>
            <w:rFonts w:ascii="Cambria Math" w:hAnsi="Cambria Math"/>
          </w:rPr>
          <m:t>M&gt;0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a&gt;0</m:t>
        </m:r>
      </m:oMath>
      <w:r>
        <w:rPr>
          <w:rFonts w:eastAsiaTheme="minorEastAsia"/>
        </w:rPr>
        <w:t xml:space="preserve">. </w:t>
      </w:r>
    </w:p>
    <w:p w14:paraId="6F17B76E" w14:textId="77777777" w:rsidR="007708B2" w:rsidRDefault="007708B2" w:rsidP="0093458D"/>
    <w:p w14:paraId="6A007CFC" w14:textId="01C873D9" w:rsidR="00AD0254" w:rsidRPr="00002370" w:rsidRDefault="00EB4A6C" w:rsidP="00002370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Start med at tegne eksemplet</w:t>
      </w:r>
      <w:r w:rsidR="00002370">
        <w:rPr>
          <w:rFonts w:eastAsiaTheme="minorEastAsia"/>
        </w:rPr>
        <w:t xml:space="preserve"> nedenfor i </w:t>
      </w:r>
      <w:r w:rsidR="00896D66">
        <w:rPr>
          <w:rFonts w:eastAsiaTheme="minorEastAsia"/>
        </w:rPr>
        <w:t xml:space="preserve">GeoGebra eller </w:t>
      </w:r>
      <w:r w:rsidR="00002370">
        <w:rPr>
          <w:rFonts w:eastAsiaTheme="minorEastAsia"/>
        </w:rPr>
        <w:t>Maple</w:t>
      </w:r>
      <w:r w:rsidR="00AB099A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002370">
        <w:rPr>
          <w:rFonts w:eastAsiaTheme="minorEastAsia"/>
        </w:rPr>
        <w:t xml:space="preserve">og undersøge betydningen </w:t>
      </w:r>
      <w:r w:rsidR="004F351A">
        <w:rPr>
          <w:rFonts w:eastAsiaTheme="minorEastAsia"/>
        </w:rPr>
        <w:t xml:space="preserve">af </w:t>
      </w:r>
      <m:oMath>
        <m:r>
          <w:rPr>
            <w:rFonts w:ascii="Cambria Math" w:eastAsiaTheme="minorEastAsia" w:hAnsi="Cambria Math"/>
          </w:rPr>
          <m:t>a</m:t>
        </m:r>
      </m:oMath>
      <w:r w:rsidR="004F351A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</m:t>
        </m:r>
      </m:oMath>
      <w:r w:rsidR="004833E9">
        <w:rPr>
          <w:rFonts w:eastAsiaTheme="minorEastAsia"/>
        </w:rPr>
        <w:t xml:space="preserve"> (b</w:t>
      </w:r>
      <w:r w:rsidR="00D60D9F">
        <w:rPr>
          <w:rFonts w:eastAsiaTheme="minorEastAsia"/>
        </w:rPr>
        <w:t>rug ikke mere end 5 min. på det</w:t>
      </w:r>
      <w:r w:rsidR="004833E9">
        <w:rPr>
          <w:rFonts w:eastAsiaTheme="minorEastAsia"/>
        </w:rPr>
        <w:t>).</w:t>
      </w:r>
      <w:r w:rsidR="00002370">
        <w:rPr>
          <w:rFonts w:eastAsiaTheme="minorEastAsia"/>
        </w:rPr>
        <w:br/>
      </w:r>
      <w:r w:rsidR="00002370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20⋅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-0,01·100·x</m:t>
                  </m:r>
                </m:sup>
              </m:sSup>
            </m:den>
          </m:f>
        </m:oMath>
      </m:oMathPara>
    </w:p>
    <w:p w14:paraId="7137D6E0" w14:textId="063B38BA" w:rsidR="00EE4C8B" w:rsidRDefault="00EE4C8B" w:rsidP="00AD0254">
      <w:pPr>
        <w:rPr>
          <w:rFonts w:eastAsiaTheme="minorEastAsia"/>
        </w:rPr>
      </w:pPr>
    </w:p>
    <w:p w14:paraId="28FBFA09" w14:textId="77777777" w:rsidR="00EE4C8B" w:rsidRPr="00EE4C8B" w:rsidRDefault="00EE4C8B" w:rsidP="00AD0254">
      <w:pPr>
        <w:rPr>
          <w:rFonts w:eastAsiaTheme="minorEastAsia"/>
        </w:rPr>
      </w:pPr>
    </w:p>
    <w:p w14:paraId="2FC7D033" w14:textId="6CC3F9F4" w:rsidR="0092062F" w:rsidRDefault="00F34D74" w:rsidP="005B1722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Hvilken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-værdi går grafen mod</w:t>
      </w:r>
      <w:r w:rsidR="00C63AB0">
        <w:rPr>
          <w:rFonts w:eastAsiaTheme="minorEastAsia"/>
        </w:rPr>
        <w:t xml:space="preserve"> </w:t>
      </w:r>
      <w:r>
        <w:rPr>
          <w:rFonts w:eastAsiaTheme="minorEastAsia"/>
        </w:rPr>
        <w:t xml:space="preserve">når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går mod uendelig? </w:t>
      </w:r>
      <w:r w:rsidR="006C46AC">
        <w:rPr>
          <w:rFonts w:eastAsiaTheme="minorEastAsia"/>
        </w:rPr>
        <w:t xml:space="preserve"> </w:t>
      </w:r>
      <w:r w:rsidR="009C63AF">
        <w:rPr>
          <w:rFonts w:eastAsiaTheme="minorEastAsia"/>
        </w:rPr>
        <w:t xml:space="preserve"> </w:t>
      </w:r>
      <w:r w:rsidR="005B1722">
        <w:rPr>
          <w:rFonts w:eastAsiaTheme="minorEastAsia"/>
        </w:rPr>
        <w:br/>
      </w:r>
    </w:p>
    <w:p w14:paraId="3D3208E6" w14:textId="66B9FB53" w:rsidR="005B1722" w:rsidRDefault="00F942D9" w:rsidP="005B1722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(valgfri) </w:t>
      </w:r>
      <w:r w:rsidR="00482451">
        <w:rPr>
          <w:rFonts w:eastAsiaTheme="minorEastAsia"/>
        </w:rPr>
        <w:t xml:space="preserve">Argumentér for at vi generelt har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  <m:r>
          <w:rPr>
            <w:rFonts w:ascii="Cambria Math" w:eastAsiaTheme="minorEastAsia" w:hAnsi="Cambria Math"/>
          </w:rPr>
          <m:t>=M</m:t>
        </m:r>
      </m:oMath>
      <w:r w:rsidR="00482451">
        <w:rPr>
          <w:rFonts w:eastAsiaTheme="minorEastAsia"/>
        </w:rPr>
        <w:t>.</w:t>
      </w:r>
    </w:p>
    <w:p w14:paraId="68B6088E" w14:textId="77777777" w:rsidR="009C63AF" w:rsidRDefault="009C63AF" w:rsidP="009C63AF">
      <w:pPr>
        <w:pStyle w:val="Listeafsnit"/>
        <w:rPr>
          <w:rFonts w:eastAsiaTheme="minorEastAsia"/>
        </w:rPr>
      </w:pPr>
    </w:p>
    <w:p w14:paraId="5E3E9CF7" w14:textId="33DCD9E5" w:rsidR="0062693A" w:rsidRDefault="00B40B23" w:rsidP="0062693A">
      <w:pPr>
        <w:rPr>
          <w:rFonts w:eastAsiaTheme="minorEastAsia"/>
        </w:rPr>
      </w:pPr>
      <w:r>
        <w:rPr>
          <w:rFonts w:eastAsiaTheme="minorEastAsia"/>
        </w:rPr>
        <w:t xml:space="preserve">Dermed har funktionen </w:t>
      </w:r>
      <w:r w:rsidR="009F0536">
        <w:rPr>
          <w:rFonts w:eastAsiaTheme="minorEastAsia"/>
        </w:rPr>
        <w:t xml:space="preserve">generelt </w:t>
      </w:r>
      <w:r>
        <w:rPr>
          <w:rFonts w:eastAsiaTheme="minorEastAsia"/>
        </w:rPr>
        <w:t xml:space="preserve">en vandret asymptote </w:t>
      </w:r>
      <w:r w:rsidR="00FD5CFF">
        <w:rPr>
          <w:rFonts w:eastAsiaTheme="minorEastAsia"/>
        </w:rPr>
        <w:t>ved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y=M</m:t>
        </m:r>
      </m:oMath>
      <w:r w:rsidR="00FD5CFF">
        <w:rPr>
          <w:rFonts w:eastAsiaTheme="minorEastAsia"/>
        </w:rPr>
        <w:t>.</w:t>
      </w:r>
    </w:p>
    <w:p w14:paraId="449B86F3" w14:textId="7436504B" w:rsidR="00B40B23" w:rsidRDefault="00B40B23" w:rsidP="0062693A">
      <w:pPr>
        <w:rPr>
          <w:rFonts w:eastAsiaTheme="minorEastAsia"/>
        </w:rPr>
      </w:pPr>
    </w:p>
    <w:p w14:paraId="417D2D32" w14:textId="3C9816C5" w:rsidR="004454E7" w:rsidRDefault="00351447" w:rsidP="00006EF3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AB099A">
        <w:rPr>
          <w:rFonts w:eastAsiaTheme="minorEastAsia"/>
        </w:rPr>
        <w:t xml:space="preserve"> generelt</w:t>
      </w:r>
      <w:r w:rsidR="00F9744A">
        <w:rPr>
          <w:rFonts w:eastAsiaTheme="minorEastAsia"/>
        </w:rPr>
        <w:t xml:space="preserve"> i Maple</w:t>
      </w:r>
      <w:r w:rsidR="00AB099A">
        <w:rPr>
          <w:rFonts w:eastAsiaTheme="minorEastAsia"/>
        </w:rPr>
        <w:t xml:space="preserve">, dvs. hvor </w:t>
      </w:r>
      <m:oMath>
        <m:r>
          <w:rPr>
            <w:rFonts w:ascii="Cambria Math" w:eastAsiaTheme="minorEastAsia" w:hAnsi="Cambria Math"/>
          </w:rPr>
          <m:t>a</m:t>
        </m:r>
      </m:oMath>
      <w:r w:rsidR="00AB099A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</m:t>
        </m:r>
      </m:oMath>
      <w:r w:rsidR="00AB099A">
        <w:rPr>
          <w:rFonts w:eastAsiaTheme="minorEastAsia"/>
        </w:rPr>
        <w:t xml:space="preserve"> er ukendte.</w:t>
      </w:r>
      <w:r w:rsidR="00A354DC">
        <w:rPr>
          <w:rFonts w:eastAsiaTheme="minorEastAsia"/>
        </w:rPr>
        <w:t xml:space="preserve"> </w:t>
      </w:r>
      <w:r w:rsidR="00AB099A">
        <w:rPr>
          <w:rFonts w:eastAsiaTheme="minorEastAsia"/>
        </w:rPr>
        <w:br/>
      </w:r>
      <w:r w:rsidR="00E33475">
        <w:rPr>
          <w:rFonts w:eastAsiaTheme="minorEastAsia"/>
        </w:rPr>
        <w:t xml:space="preserve">Hvad er der specielt ved denne </w:t>
      </w:r>
      <m:oMath>
        <m:r>
          <w:rPr>
            <w:rFonts w:ascii="Cambria Math" w:eastAsiaTheme="minorEastAsia" w:hAnsi="Cambria Math"/>
          </w:rPr>
          <m:t>x</m:t>
        </m:r>
      </m:oMath>
      <w:r w:rsidR="00E33475">
        <w:rPr>
          <w:rFonts w:eastAsiaTheme="minorEastAsia"/>
        </w:rPr>
        <w:t>-værdi?</w:t>
      </w:r>
      <w:r w:rsidR="00882502">
        <w:rPr>
          <w:rFonts w:eastAsiaTheme="minorEastAsia"/>
        </w:rPr>
        <w:br/>
      </w:r>
    </w:p>
    <w:p w14:paraId="77D4AD0F" w14:textId="0FD86DC3" w:rsidR="00882502" w:rsidRPr="006B1451" w:rsidRDefault="002A03AF" w:rsidP="00006EF3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Bestem funktionsværdien til </w:t>
      </w:r>
      <m:oMath>
        <m:r>
          <w:rPr>
            <w:rFonts w:ascii="Cambria Math" w:eastAsiaTheme="minorEastAsia" w:hAnsi="Cambria Math"/>
          </w:rPr>
          <m:t>x</m:t>
        </m:r>
      </m:oMath>
      <w:r w:rsidR="00E33475">
        <w:rPr>
          <w:rFonts w:eastAsiaTheme="minorEastAsia"/>
        </w:rPr>
        <w:t>-værdien ovenfor</w:t>
      </w:r>
      <w:r w:rsidR="00D91608">
        <w:rPr>
          <w:rFonts w:eastAsiaTheme="minorEastAsia"/>
        </w:rPr>
        <w:t xml:space="preserve">. Hvad </w:t>
      </w:r>
      <w:r w:rsidR="006F2043">
        <w:rPr>
          <w:rFonts w:eastAsiaTheme="minorEastAsia"/>
        </w:rPr>
        <w:t>fortæller det os?</w:t>
      </w:r>
    </w:p>
    <w:p w14:paraId="247BB3D0" w14:textId="77777777" w:rsidR="00F45A71" w:rsidRDefault="00F45A71">
      <w:pPr>
        <w:jc w:val="center"/>
        <w:rPr>
          <w:rFonts w:asciiTheme="majorHAnsi" w:eastAsiaTheme="minorEastAsia" w:hAnsiTheme="majorHAnsi" w:cstheme="majorBidi"/>
          <w:b/>
          <w:bCs/>
          <w:color w:val="4F81BD" w:themeColor="accent1"/>
        </w:rPr>
      </w:pPr>
      <w:r>
        <w:rPr>
          <w:rFonts w:eastAsiaTheme="minorEastAsia"/>
        </w:rPr>
        <w:br w:type="page"/>
      </w:r>
    </w:p>
    <w:p w14:paraId="78652B61" w14:textId="587891BC" w:rsidR="00B13545" w:rsidRDefault="00B13545" w:rsidP="00B13545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>Opgave 2</w:t>
      </w:r>
    </w:p>
    <w:p w14:paraId="5C3E33AE" w14:textId="13B3F431" w:rsidR="00B13545" w:rsidRDefault="00024B3F" w:rsidP="00B13545">
      <w:pPr>
        <w:rPr>
          <w:rFonts w:eastAsiaTheme="minorEastAsia"/>
        </w:rPr>
      </w:pPr>
      <w:r>
        <w:rPr>
          <w:rFonts w:eastAsiaTheme="minorEastAsia"/>
        </w:rPr>
        <w:t xml:space="preserve">Vi vil i det efterfølgende forsøge at modellere AIDS-epidemien </w:t>
      </w:r>
      <w:r w:rsidR="00E33A3E">
        <w:rPr>
          <w:rFonts w:eastAsiaTheme="minorEastAsia"/>
        </w:rPr>
        <w:t>i Danmark som en logistisk funktion</w:t>
      </w:r>
      <w:r>
        <w:rPr>
          <w:rFonts w:eastAsiaTheme="minorEastAsia"/>
        </w:rPr>
        <w:t xml:space="preserve">. </w:t>
      </w:r>
      <w:r w:rsidR="00F15C0D">
        <w:rPr>
          <w:rFonts w:eastAsiaTheme="minorEastAsia"/>
        </w:rPr>
        <w:t xml:space="preserve">Det samlede antal registrerede tilfælde af AIDS ses nedenfor for årene </w:t>
      </w:r>
      <m:oMath>
        <m:r>
          <w:rPr>
            <w:rFonts w:ascii="Cambria Math" w:eastAsiaTheme="minorEastAsia" w:hAnsi="Cambria Math"/>
          </w:rPr>
          <m:t>1980-2000</m:t>
        </m:r>
      </m:oMath>
      <w:r w:rsidR="00F15C0D">
        <w:rPr>
          <w:rFonts w:eastAsiaTheme="minorEastAsia"/>
        </w:rPr>
        <w:t xml:space="preserve">. </w:t>
      </w:r>
    </w:p>
    <w:p w14:paraId="433AF7F1" w14:textId="77777777" w:rsidR="00F15C0D" w:rsidRDefault="00F15C0D" w:rsidP="00B13545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4"/>
        <w:gridCol w:w="868"/>
        <w:gridCol w:w="868"/>
        <w:gridCol w:w="869"/>
        <w:gridCol w:w="868"/>
        <w:gridCol w:w="868"/>
        <w:gridCol w:w="869"/>
        <w:gridCol w:w="868"/>
        <w:gridCol w:w="868"/>
        <w:gridCol w:w="869"/>
        <w:gridCol w:w="868"/>
        <w:gridCol w:w="869"/>
      </w:tblGrid>
      <w:tr w:rsidR="00C52CD9" w14:paraId="3F61B6CE" w14:textId="77777777" w:rsidTr="00C52CD9">
        <w:tc>
          <w:tcPr>
            <w:tcW w:w="904" w:type="dxa"/>
          </w:tcPr>
          <w:p w14:paraId="4846A8A6" w14:textId="77777777" w:rsidR="00C52CD9" w:rsidRDefault="00C52CD9" w:rsidP="00B13545">
            <w:r>
              <w:t>Årstal</w:t>
            </w:r>
          </w:p>
        </w:tc>
        <w:tc>
          <w:tcPr>
            <w:tcW w:w="868" w:type="dxa"/>
          </w:tcPr>
          <w:p w14:paraId="59C0C8D0" w14:textId="77777777" w:rsidR="00C52CD9" w:rsidRDefault="00C52CD9" w:rsidP="00B13545">
            <w:r>
              <w:t>1980</w:t>
            </w:r>
          </w:p>
        </w:tc>
        <w:tc>
          <w:tcPr>
            <w:tcW w:w="868" w:type="dxa"/>
          </w:tcPr>
          <w:p w14:paraId="53E4AB9A" w14:textId="77777777" w:rsidR="00C52CD9" w:rsidRDefault="00C52CD9" w:rsidP="00B13545">
            <w:r>
              <w:t>1981</w:t>
            </w:r>
          </w:p>
        </w:tc>
        <w:tc>
          <w:tcPr>
            <w:tcW w:w="869" w:type="dxa"/>
          </w:tcPr>
          <w:p w14:paraId="06981D33" w14:textId="77777777" w:rsidR="00C52CD9" w:rsidRDefault="00C52CD9" w:rsidP="00B13545">
            <w:r>
              <w:t>1982</w:t>
            </w:r>
          </w:p>
        </w:tc>
        <w:tc>
          <w:tcPr>
            <w:tcW w:w="868" w:type="dxa"/>
          </w:tcPr>
          <w:p w14:paraId="14A4D05F" w14:textId="77777777" w:rsidR="00C52CD9" w:rsidRDefault="00C52CD9" w:rsidP="00B13545">
            <w:r>
              <w:t>1983</w:t>
            </w:r>
          </w:p>
        </w:tc>
        <w:tc>
          <w:tcPr>
            <w:tcW w:w="868" w:type="dxa"/>
          </w:tcPr>
          <w:p w14:paraId="11DA91C0" w14:textId="77777777" w:rsidR="00C52CD9" w:rsidRDefault="00C52CD9" w:rsidP="00B13545">
            <w:r>
              <w:t>1984</w:t>
            </w:r>
          </w:p>
        </w:tc>
        <w:tc>
          <w:tcPr>
            <w:tcW w:w="869" w:type="dxa"/>
          </w:tcPr>
          <w:p w14:paraId="09161FEF" w14:textId="77777777" w:rsidR="00C52CD9" w:rsidRDefault="00C52CD9" w:rsidP="00B13545">
            <w:r>
              <w:t>1985</w:t>
            </w:r>
          </w:p>
        </w:tc>
        <w:tc>
          <w:tcPr>
            <w:tcW w:w="868" w:type="dxa"/>
          </w:tcPr>
          <w:p w14:paraId="30D3DB9B" w14:textId="77777777" w:rsidR="00C52CD9" w:rsidRDefault="00C52CD9" w:rsidP="00B13545">
            <w:r>
              <w:t>1986</w:t>
            </w:r>
          </w:p>
        </w:tc>
        <w:tc>
          <w:tcPr>
            <w:tcW w:w="868" w:type="dxa"/>
          </w:tcPr>
          <w:p w14:paraId="4A9CA399" w14:textId="77777777" w:rsidR="00C52CD9" w:rsidRDefault="00C52CD9" w:rsidP="00B13545">
            <w:r>
              <w:t>1987</w:t>
            </w:r>
          </w:p>
        </w:tc>
        <w:tc>
          <w:tcPr>
            <w:tcW w:w="869" w:type="dxa"/>
          </w:tcPr>
          <w:p w14:paraId="763CF9B3" w14:textId="77777777" w:rsidR="00C52CD9" w:rsidRDefault="00C52CD9" w:rsidP="00B13545">
            <w:r>
              <w:t>1988</w:t>
            </w:r>
          </w:p>
        </w:tc>
        <w:tc>
          <w:tcPr>
            <w:tcW w:w="868" w:type="dxa"/>
          </w:tcPr>
          <w:p w14:paraId="1C442F0E" w14:textId="77777777" w:rsidR="00C52CD9" w:rsidRDefault="00C52CD9" w:rsidP="00B13545">
            <w:r>
              <w:t>1989</w:t>
            </w:r>
          </w:p>
        </w:tc>
        <w:tc>
          <w:tcPr>
            <w:tcW w:w="869" w:type="dxa"/>
          </w:tcPr>
          <w:p w14:paraId="7ECDFCA1" w14:textId="77777777" w:rsidR="00C52CD9" w:rsidRDefault="00C52CD9" w:rsidP="00B13545">
            <w:r>
              <w:t>1990</w:t>
            </w:r>
          </w:p>
        </w:tc>
      </w:tr>
      <w:tr w:rsidR="00C52CD9" w14:paraId="53F9DA4F" w14:textId="77777777" w:rsidTr="00C52CD9">
        <w:tc>
          <w:tcPr>
            <w:tcW w:w="904" w:type="dxa"/>
          </w:tcPr>
          <w:p w14:paraId="22AEE2AA" w14:textId="77777777" w:rsidR="00C52CD9" w:rsidRDefault="00C52CD9" w:rsidP="00B13545">
            <w:r>
              <w:t>Antal</w:t>
            </w:r>
          </w:p>
        </w:tc>
        <w:tc>
          <w:tcPr>
            <w:tcW w:w="868" w:type="dxa"/>
          </w:tcPr>
          <w:p w14:paraId="2A3A67D4" w14:textId="77777777" w:rsidR="00C52CD9" w:rsidRDefault="00C52CD9" w:rsidP="00B13545">
            <w:r>
              <w:t>1</w:t>
            </w:r>
          </w:p>
        </w:tc>
        <w:tc>
          <w:tcPr>
            <w:tcW w:w="868" w:type="dxa"/>
          </w:tcPr>
          <w:p w14:paraId="1DAE0237" w14:textId="77777777" w:rsidR="00C52CD9" w:rsidRDefault="00C52CD9" w:rsidP="00B13545">
            <w:r>
              <w:t>3</w:t>
            </w:r>
          </w:p>
        </w:tc>
        <w:tc>
          <w:tcPr>
            <w:tcW w:w="869" w:type="dxa"/>
          </w:tcPr>
          <w:p w14:paraId="3797B56C" w14:textId="77777777" w:rsidR="00C52CD9" w:rsidRDefault="00C52CD9" w:rsidP="00B13545">
            <w:r>
              <w:t>7</w:t>
            </w:r>
          </w:p>
        </w:tc>
        <w:tc>
          <w:tcPr>
            <w:tcW w:w="868" w:type="dxa"/>
          </w:tcPr>
          <w:p w14:paraId="5217C7FA" w14:textId="77777777" w:rsidR="00C52CD9" w:rsidRDefault="00C52CD9" w:rsidP="00B13545">
            <w:r>
              <w:t>19</w:t>
            </w:r>
          </w:p>
        </w:tc>
        <w:tc>
          <w:tcPr>
            <w:tcW w:w="868" w:type="dxa"/>
          </w:tcPr>
          <w:p w14:paraId="755F9031" w14:textId="77777777" w:rsidR="00C52CD9" w:rsidRDefault="00C52CD9" w:rsidP="00B13545">
            <w:r>
              <w:t>36</w:t>
            </w:r>
          </w:p>
        </w:tc>
        <w:tc>
          <w:tcPr>
            <w:tcW w:w="869" w:type="dxa"/>
          </w:tcPr>
          <w:p w14:paraId="6E2BA7DA" w14:textId="77777777" w:rsidR="00C52CD9" w:rsidRDefault="00C52CD9" w:rsidP="00B13545">
            <w:r>
              <w:t>74</w:t>
            </w:r>
          </w:p>
        </w:tc>
        <w:tc>
          <w:tcPr>
            <w:tcW w:w="868" w:type="dxa"/>
          </w:tcPr>
          <w:p w14:paraId="1BD3405F" w14:textId="77777777" w:rsidR="00C52CD9" w:rsidRDefault="00C52CD9" w:rsidP="00B13545">
            <w:r>
              <w:t>143</w:t>
            </w:r>
          </w:p>
        </w:tc>
        <w:tc>
          <w:tcPr>
            <w:tcW w:w="868" w:type="dxa"/>
          </w:tcPr>
          <w:p w14:paraId="12593ED4" w14:textId="77777777" w:rsidR="00C52CD9" w:rsidRDefault="00C52CD9" w:rsidP="00B13545">
            <w:r>
              <w:t>243</w:t>
            </w:r>
          </w:p>
        </w:tc>
        <w:tc>
          <w:tcPr>
            <w:tcW w:w="869" w:type="dxa"/>
          </w:tcPr>
          <w:p w14:paraId="04CBF4FB" w14:textId="77777777" w:rsidR="00C52CD9" w:rsidRDefault="00C52CD9" w:rsidP="00B13545">
            <w:r>
              <w:t>369</w:t>
            </w:r>
          </w:p>
        </w:tc>
        <w:tc>
          <w:tcPr>
            <w:tcW w:w="868" w:type="dxa"/>
          </w:tcPr>
          <w:p w14:paraId="1F81E9DF" w14:textId="77777777" w:rsidR="00C52CD9" w:rsidRDefault="00C52CD9" w:rsidP="00B13545">
            <w:r>
              <w:t>544</w:t>
            </w:r>
          </w:p>
        </w:tc>
        <w:tc>
          <w:tcPr>
            <w:tcW w:w="869" w:type="dxa"/>
          </w:tcPr>
          <w:p w14:paraId="55F5DBB0" w14:textId="77777777" w:rsidR="00C52CD9" w:rsidRDefault="00C52CD9" w:rsidP="00B13545">
            <w:r>
              <w:t>741</w:t>
            </w:r>
          </w:p>
        </w:tc>
      </w:tr>
      <w:tr w:rsidR="00291C4D" w14:paraId="1FB58000" w14:textId="77777777" w:rsidTr="00C52CD9">
        <w:tc>
          <w:tcPr>
            <w:tcW w:w="904" w:type="dxa"/>
          </w:tcPr>
          <w:p w14:paraId="634D2A22" w14:textId="77777777" w:rsidR="00291C4D" w:rsidRDefault="00291C4D" w:rsidP="00B13545"/>
        </w:tc>
        <w:tc>
          <w:tcPr>
            <w:tcW w:w="868" w:type="dxa"/>
          </w:tcPr>
          <w:p w14:paraId="22564E7E" w14:textId="77777777" w:rsidR="00291C4D" w:rsidRDefault="00291C4D" w:rsidP="00B13545"/>
        </w:tc>
        <w:tc>
          <w:tcPr>
            <w:tcW w:w="868" w:type="dxa"/>
          </w:tcPr>
          <w:p w14:paraId="640E0014" w14:textId="77777777" w:rsidR="00291C4D" w:rsidRDefault="00291C4D" w:rsidP="00B13545"/>
        </w:tc>
        <w:tc>
          <w:tcPr>
            <w:tcW w:w="869" w:type="dxa"/>
          </w:tcPr>
          <w:p w14:paraId="0825E3F9" w14:textId="77777777" w:rsidR="00291C4D" w:rsidRDefault="00291C4D" w:rsidP="00B13545"/>
        </w:tc>
        <w:tc>
          <w:tcPr>
            <w:tcW w:w="868" w:type="dxa"/>
          </w:tcPr>
          <w:p w14:paraId="30A77FBB" w14:textId="77777777" w:rsidR="00291C4D" w:rsidRDefault="00291C4D" w:rsidP="00B13545"/>
        </w:tc>
        <w:tc>
          <w:tcPr>
            <w:tcW w:w="868" w:type="dxa"/>
          </w:tcPr>
          <w:p w14:paraId="24DBEC39" w14:textId="77777777" w:rsidR="00291C4D" w:rsidRDefault="00291C4D" w:rsidP="00B13545"/>
        </w:tc>
        <w:tc>
          <w:tcPr>
            <w:tcW w:w="869" w:type="dxa"/>
          </w:tcPr>
          <w:p w14:paraId="2401FE88" w14:textId="77777777" w:rsidR="00291C4D" w:rsidRDefault="00291C4D" w:rsidP="00B13545"/>
        </w:tc>
        <w:tc>
          <w:tcPr>
            <w:tcW w:w="868" w:type="dxa"/>
          </w:tcPr>
          <w:p w14:paraId="7B8E673E" w14:textId="77777777" w:rsidR="00291C4D" w:rsidRDefault="00291C4D" w:rsidP="00B13545"/>
        </w:tc>
        <w:tc>
          <w:tcPr>
            <w:tcW w:w="868" w:type="dxa"/>
          </w:tcPr>
          <w:p w14:paraId="211BAC70" w14:textId="77777777" w:rsidR="00291C4D" w:rsidRDefault="00291C4D" w:rsidP="00B13545"/>
        </w:tc>
        <w:tc>
          <w:tcPr>
            <w:tcW w:w="869" w:type="dxa"/>
          </w:tcPr>
          <w:p w14:paraId="3DB3025B" w14:textId="77777777" w:rsidR="00291C4D" w:rsidRDefault="00291C4D" w:rsidP="00B13545"/>
        </w:tc>
        <w:tc>
          <w:tcPr>
            <w:tcW w:w="868" w:type="dxa"/>
          </w:tcPr>
          <w:p w14:paraId="176E2358" w14:textId="77777777" w:rsidR="00291C4D" w:rsidRDefault="00291C4D" w:rsidP="00B13545"/>
        </w:tc>
        <w:tc>
          <w:tcPr>
            <w:tcW w:w="869" w:type="dxa"/>
          </w:tcPr>
          <w:p w14:paraId="774EA8FA" w14:textId="77777777" w:rsidR="00291C4D" w:rsidRDefault="00291C4D" w:rsidP="00B13545"/>
        </w:tc>
      </w:tr>
      <w:tr w:rsidR="00C52CD9" w14:paraId="676F4A6F" w14:textId="77777777" w:rsidTr="00C52CD9">
        <w:tc>
          <w:tcPr>
            <w:tcW w:w="904" w:type="dxa"/>
          </w:tcPr>
          <w:p w14:paraId="3338EDB4" w14:textId="77777777" w:rsidR="00C52CD9" w:rsidRDefault="00C52CD9" w:rsidP="00B13545">
            <w:r>
              <w:t>Årstal</w:t>
            </w:r>
          </w:p>
        </w:tc>
        <w:tc>
          <w:tcPr>
            <w:tcW w:w="868" w:type="dxa"/>
          </w:tcPr>
          <w:p w14:paraId="2A03E689" w14:textId="77777777" w:rsidR="00C52CD9" w:rsidRDefault="00C52CD9" w:rsidP="00B13545">
            <w:r>
              <w:t>1991</w:t>
            </w:r>
          </w:p>
        </w:tc>
        <w:tc>
          <w:tcPr>
            <w:tcW w:w="868" w:type="dxa"/>
          </w:tcPr>
          <w:p w14:paraId="72AFEEEE" w14:textId="77777777" w:rsidR="00C52CD9" w:rsidRDefault="00C52CD9" w:rsidP="00B13545">
            <w:r>
              <w:t>1992</w:t>
            </w:r>
          </w:p>
        </w:tc>
        <w:tc>
          <w:tcPr>
            <w:tcW w:w="869" w:type="dxa"/>
          </w:tcPr>
          <w:p w14:paraId="626E2682" w14:textId="77777777" w:rsidR="00C52CD9" w:rsidRDefault="00C52CD9" w:rsidP="00B13545">
            <w:r>
              <w:t>1993</w:t>
            </w:r>
          </w:p>
        </w:tc>
        <w:tc>
          <w:tcPr>
            <w:tcW w:w="868" w:type="dxa"/>
          </w:tcPr>
          <w:p w14:paraId="36C8216B" w14:textId="77777777" w:rsidR="00C52CD9" w:rsidRDefault="00C52CD9" w:rsidP="00B13545">
            <w:r>
              <w:t>1994</w:t>
            </w:r>
          </w:p>
        </w:tc>
        <w:tc>
          <w:tcPr>
            <w:tcW w:w="868" w:type="dxa"/>
          </w:tcPr>
          <w:p w14:paraId="36B6D7B2" w14:textId="77777777" w:rsidR="00C52CD9" w:rsidRDefault="00C52CD9" w:rsidP="00B13545">
            <w:r>
              <w:t>1995</w:t>
            </w:r>
          </w:p>
        </w:tc>
        <w:tc>
          <w:tcPr>
            <w:tcW w:w="869" w:type="dxa"/>
          </w:tcPr>
          <w:p w14:paraId="1F7D88A1" w14:textId="77777777" w:rsidR="00C52CD9" w:rsidRDefault="00C52CD9" w:rsidP="00B13545">
            <w:r>
              <w:t>1996</w:t>
            </w:r>
          </w:p>
        </w:tc>
        <w:tc>
          <w:tcPr>
            <w:tcW w:w="868" w:type="dxa"/>
          </w:tcPr>
          <w:p w14:paraId="2DEF4E79" w14:textId="77777777" w:rsidR="00C52CD9" w:rsidRDefault="00C52CD9" w:rsidP="00B13545">
            <w:r>
              <w:t>1997</w:t>
            </w:r>
          </w:p>
        </w:tc>
        <w:tc>
          <w:tcPr>
            <w:tcW w:w="868" w:type="dxa"/>
          </w:tcPr>
          <w:p w14:paraId="50A24475" w14:textId="77777777" w:rsidR="00C52CD9" w:rsidRDefault="00C52CD9" w:rsidP="00B13545">
            <w:r>
              <w:t>1998</w:t>
            </w:r>
          </w:p>
        </w:tc>
        <w:tc>
          <w:tcPr>
            <w:tcW w:w="869" w:type="dxa"/>
          </w:tcPr>
          <w:p w14:paraId="7C2927CC" w14:textId="77777777" w:rsidR="00C52CD9" w:rsidRDefault="00C52CD9" w:rsidP="00B13545">
            <w:r>
              <w:t>1999</w:t>
            </w:r>
          </w:p>
        </w:tc>
        <w:tc>
          <w:tcPr>
            <w:tcW w:w="868" w:type="dxa"/>
          </w:tcPr>
          <w:p w14:paraId="51E8C182" w14:textId="77777777" w:rsidR="00C52CD9" w:rsidRDefault="00C52CD9" w:rsidP="00B13545">
            <w:r>
              <w:t>2000</w:t>
            </w:r>
          </w:p>
        </w:tc>
        <w:tc>
          <w:tcPr>
            <w:tcW w:w="869" w:type="dxa"/>
          </w:tcPr>
          <w:p w14:paraId="69547091" w14:textId="77777777" w:rsidR="00C52CD9" w:rsidRDefault="00C52CD9" w:rsidP="00B13545"/>
        </w:tc>
      </w:tr>
      <w:tr w:rsidR="00C52CD9" w14:paraId="3E841A25" w14:textId="77777777" w:rsidTr="00C52CD9">
        <w:tc>
          <w:tcPr>
            <w:tcW w:w="904" w:type="dxa"/>
          </w:tcPr>
          <w:p w14:paraId="33876369" w14:textId="77777777" w:rsidR="00C52CD9" w:rsidRDefault="00C52CD9" w:rsidP="00B13545">
            <w:r>
              <w:t>Antal</w:t>
            </w:r>
          </w:p>
        </w:tc>
        <w:tc>
          <w:tcPr>
            <w:tcW w:w="868" w:type="dxa"/>
          </w:tcPr>
          <w:p w14:paraId="6BFD79E0" w14:textId="77777777" w:rsidR="00C52CD9" w:rsidRDefault="00C52CD9" w:rsidP="00B13545">
            <w:r>
              <w:t>951</w:t>
            </w:r>
          </w:p>
        </w:tc>
        <w:tc>
          <w:tcPr>
            <w:tcW w:w="868" w:type="dxa"/>
          </w:tcPr>
          <w:p w14:paraId="76397232" w14:textId="77777777" w:rsidR="00C52CD9" w:rsidRDefault="00C52CD9" w:rsidP="00B13545">
            <w:r>
              <w:t>1160</w:t>
            </w:r>
          </w:p>
        </w:tc>
        <w:tc>
          <w:tcPr>
            <w:tcW w:w="869" w:type="dxa"/>
          </w:tcPr>
          <w:p w14:paraId="14DED0B1" w14:textId="77777777" w:rsidR="00C52CD9" w:rsidRDefault="00C52CD9" w:rsidP="00B13545">
            <w:r>
              <w:t>1399</w:t>
            </w:r>
          </w:p>
        </w:tc>
        <w:tc>
          <w:tcPr>
            <w:tcW w:w="868" w:type="dxa"/>
          </w:tcPr>
          <w:p w14:paraId="42F8D8C3" w14:textId="77777777" w:rsidR="00C52CD9" w:rsidRDefault="00C52CD9" w:rsidP="00B13545">
            <w:r>
              <w:t>1635</w:t>
            </w:r>
          </w:p>
        </w:tc>
        <w:tc>
          <w:tcPr>
            <w:tcW w:w="868" w:type="dxa"/>
          </w:tcPr>
          <w:p w14:paraId="5FA08F19" w14:textId="77777777" w:rsidR="00C52CD9" w:rsidRDefault="00C52CD9" w:rsidP="00B13545">
            <w:r>
              <w:t>1849</w:t>
            </w:r>
          </w:p>
        </w:tc>
        <w:tc>
          <w:tcPr>
            <w:tcW w:w="869" w:type="dxa"/>
          </w:tcPr>
          <w:p w14:paraId="2D9E9F41" w14:textId="77777777" w:rsidR="00C52CD9" w:rsidRDefault="00C52CD9" w:rsidP="00B13545">
            <w:r>
              <w:t>2027</w:t>
            </w:r>
          </w:p>
        </w:tc>
        <w:tc>
          <w:tcPr>
            <w:tcW w:w="868" w:type="dxa"/>
          </w:tcPr>
          <w:p w14:paraId="39504D0A" w14:textId="77777777" w:rsidR="00C52CD9" w:rsidRDefault="00C52CD9" w:rsidP="00B13545">
            <w:r>
              <w:t>2136</w:t>
            </w:r>
          </w:p>
        </w:tc>
        <w:tc>
          <w:tcPr>
            <w:tcW w:w="868" w:type="dxa"/>
          </w:tcPr>
          <w:p w14:paraId="58A85CF6" w14:textId="77777777" w:rsidR="00C52CD9" w:rsidRDefault="00C52CD9" w:rsidP="00B13545">
            <w:r>
              <w:t>2210</w:t>
            </w:r>
          </w:p>
        </w:tc>
        <w:tc>
          <w:tcPr>
            <w:tcW w:w="869" w:type="dxa"/>
          </w:tcPr>
          <w:p w14:paraId="4E032B86" w14:textId="77777777" w:rsidR="00C52CD9" w:rsidRDefault="00C52CD9" w:rsidP="00B13545">
            <w:r>
              <w:t>2283</w:t>
            </w:r>
          </w:p>
        </w:tc>
        <w:tc>
          <w:tcPr>
            <w:tcW w:w="868" w:type="dxa"/>
          </w:tcPr>
          <w:p w14:paraId="6AA98B91" w14:textId="5C0BF90A" w:rsidR="00C52CD9" w:rsidRDefault="00C52CD9" w:rsidP="00B13545">
            <w:r>
              <w:t>23</w:t>
            </w:r>
            <w:r w:rsidR="00572BAB">
              <w:t>4</w:t>
            </w:r>
            <w:r w:rsidR="009C5627">
              <w:t>4</w:t>
            </w:r>
          </w:p>
        </w:tc>
        <w:tc>
          <w:tcPr>
            <w:tcW w:w="869" w:type="dxa"/>
          </w:tcPr>
          <w:p w14:paraId="055C3C5B" w14:textId="77777777" w:rsidR="00C52CD9" w:rsidRDefault="00C52CD9" w:rsidP="00B13545"/>
        </w:tc>
      </w:tr>
    </w:tbl>
    <w:p w14:paraId="6CEBC1EC" w14:textId="77777777" w:rsidR="00F15C0D" w:rsidRDefault="00F15C0D" w:rsidP="00B13545"/>
    <w:p w14:paraId="2B7B7BB0" w14:textId="77777777" w:rsidR="00C52CD9" w:rsidRDefault="00AA1BC0" w:rsidP="00AA1BC0">
      <w:pPr>
        <w:pStyle w:val="Listeafsnit"/>
        <w:numPr>
          <w:ilvl w:val="0"/>
          <w:numId w:val="8"/>
        </w:numPr>
      </w:pPr>
      <w:r>
        <w:t xml:space="preserve">Lav en logistisk regression på datasættet vha. </w:t>
      </w:r>
      <w:r w:rsidRPr="00AA1BC0">
        <w:rPr>
          <w:i/>
        </w:rPr>
        <w:t>LogistReg</w:t>
      </w:r>
      <w:r>
        <w:t xml:space="preserve"> i Maple. </w:t>
      </w:r>
    </w:p>
    <w:p w14:paraId="3B44D9A4" w14:textId="7D1F0A5C" w:rsidR="00AA1BC0" w:rsidRDefault="00AA1BC0" w:rsidP="00AA1BC0">
      <w:pPr>
        <w:pStyle w:val="Listeafsnit"/>
      </w:pPr>
    </w:p>
    <w:p w14:paraId="5B5E4616" w14:textId="33375B0C" w:rsidR="00AA1BC0" w:rsidRDefault="003913F6" w:rsidP="00AA1BC0">
      <w:pPr>
        <w:pStyle w:val="Listeafsnit"/>
        <w:numPr>
          <w:ilvl w:val="0"/>
          <w:numId w:val="8"/>
        </w:num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114086A1" wp14:editId="759D4378">
            <wp:simplePos x="0" y="0"/>
            <wp:positionH relativeFrom="column">
              <wp:posOffset>472440</wp:posOffset>
            </wp:positionH>
            <wp:positionV relativeFrom="paragraph">
              <wp:posOffset>889634</wp:posOffset>
            </wp:positionV>
            <wp:extent cx="3284220" cy="994425"/>
            <wp:effectExtent l="190500" t="190500" r="182880" b="18669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578" cy="999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BC0">
        <w:t xml:space="preserve">Kommentér udviklingen i de følgende perioder: </w:t>
      </w:r>
      <w:r w:rsidR="00AA1BC0">
        <w:br/>
        <w:t>1980-1986</w:t>
      </w:r>
      <w:r w:rsidR="0076574F">
        <w:t xml:space="preserve">: </w:t>
      </w:r>
      <w:r w:rsidR="00E1651E">
        <w:t>de første tilfælde registreres i Danmark.</w:t>
      </w:r>
      <w:r w:rsidR="00AA1BC0">
        <w:br/>
        <w:t xml:space="preserve">1987-1992: der iværksættes kampagner for sikker sex. </w:t>
      </w:r>
      <w:r w:rsidR="00AA1BC0">
        <w:br/>
        <w:t xml:space="preserve">1993-2000: </w:t>
      </w:r>
      <w:r w:rsidR="00D264C2">
        <w:t xml:space="preserve">der udvikles medicin mod AIDS </w:t>
      </w:r>
      <w:r>
        <w:t xml:space="preserve">(se boksen nedenfor) </w:t>
      </w:r>
      <w:r w:rsidR="00D264C2">
        <w:t xml:space="preserve">og kampagnerne fortsætter. 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AB3AE35" w14:textId="45ED84F7" w:rsidR="00D264C2" w:rsidRDefault="00D264C2" w:rsidP="00D264C2">
      <w:pPr>
        <w:pStyle w:val="Listeafsnit"/>
      </w:pPr>
    </w:p>
    <w:p w14:paraId="6A2EF687" w14:textId="2323330C" w:rsidR="00D264C2" w:rsidRDefault="001956B5" w:rsidP="00AA1BC0">
      <w:pPr>
        <w:pStyle w:val="Listeafsnit"/>
        <w:numPr>
          <w:ilvl w:val="0"/>
          <w:numId w:val="8"/>
        </w:numPr>
      </w:pPr>
      <w:r>
        <w:t xml:space="preserve">Kom vha. modellen med et bud på den øvre grænse for antallet af registrerede AIDS-tilfælde. </w:t>
      </w:r>
    </w:p>
    <w:p w14:paraId="26B479A1" w14:textId="5E217FF4" w:rsidR="001956B5" w:rsidRDefault="001956B5" w:rsidP="001956B5">
      <w:pPr>
        <w:pStyle w:val="Listeafsnit"/>
      </w:pPr>
    </w:p>
    <w:p w14:paraId="25AD9E4A" w14:textId="62B0D417" w:rsidR="00604389" w:rsidRDefault="001956B5" w:rsidP="00873EE0">
      <w:pPr>
        <w:pStyle w:val="Listeafsnit"/>
        <w:numPr>
          <w:ilvl w:val="0"/>
          <w:numId w:val="8"/>
        </w:numPr>
      </w:pPr>
      <w:r>
        <w:t xml:space="preserve">Kom vha. modellen med et bud på </w:t>
      </w:r>
      <w:r w:rsidR="003205C6">
        <w:t xml:space="preserve">det samlede antal </w:t>
      </w:r>
      <w:r>
        <w:t>af registrerede AIDS-tilfælde i 201</w:t>
      </w:r>
      <w:r w:rsidR="00BD00FE">
        <w:t>6</w:t>
      </w:r>
      <w:r>
        <w:t xml:space="preserve"> og sammenlign med tabellen nedenfor</w:t>
      </w:r>
      <w:r w:rsidR="00FE5EF4">
        <w:t>. Hvad</w:t>
      </w:r>
      <w:r w:rsidR="00AC7A9F">
        <w:t xml:space="preserve"> kan </w:t>
      </w:r>
      <w:r w:rsidR="00B34A58">
        <w:t xml:space="preserve">en </w:t>
      </w:r>
      <w:r w:rsidR="00AC7A9F">
        <w:t xml:space="preserve">forklaring </w:t>
      </w:r>
      <w:r w:rsidR="007A247F">
        <w:t>på forskellen være?</w:t>
      </w:r>
    </w:p>
    <w:p w14:paraId="46C772B1" w14:textId="1A0791FC" w:rsidR="00604389" w:rsidRDefault="00604389" w:rsidP="00604389"/>
    <w:p w14:paraId="6C87BDB3" w14:textId="6DD227D5" w:rsidR="00604389" w:rsidRDefault="00DC11E0" w:rsidP="00604389">
      <w:r w:rsidRPr="00DC11E0">
        <w:rPr>
          <w:noProof/>
        </w:rPr>
        <w:drawing>
          <wp:inline distT="0" distB="0" distL="0" distR="0" wp14:anchorId="7F5F77B1" wp14:editId="1ADAF53A">
            <wp:extent cx="6645910" cy="2521585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8420" cy="25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56E38" w14:textId="627F2CCF" w:rsidR="00604389" w:rsidRDefault="005404F1" w:rsidP="00604389">
      <w:r w:rsidRPr="00C20035">
        <w:rPr>
          <w:rFonts w:eastAsiaTheme="minorEastAsia"/>
          <w:noProof/>
        </w:rPr>
        <w:drawing>
          <wp:anchor distT="0" distB="0" distL="114300" distR="114300" simplePos="0" relativeHeight="251658241" behindDoc="0" locked="0" layoutInCell="1" allowOverlap="1" wp14:anchorId="5B5F5DB0" wp14:editId="05F27E78">
            <wp:simplePos x="0" y="0"/>
            <wp:positionH relativeFrom="margin">
              <wp:posOffset>0</wp:posOffset>
            </wp:positionH>
            <wp:positionV relativeFrom="paragraph">
              <wp:posOffset>44450</wp:posOffset>
            </wp:positionV>
            <wp:extent cx="4556760" cy="2078973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2078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C9113" w14:textId="387102A4" w:rsidR="00FC1758" w:rsidRDefault="00FC1758">
      <w:pPr>
        <w:jc w:val="center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51C4013" w14:textId="35EB8BCE" w:rsidR="00604389" w:rsidRDefault="007E7BC9" w:rsidP="00240CA2">
      <w:pPr>
        <w:rPr>
          <w:rFonts w:eastAsiaTheme="minorEastAsia"/>
        </w:rPr>
      </w:pPr>
      <w:r>
        <w:rPr>
          <w:rFonts w:eastAsiaTheme="minorEastAsia"/>
        </w:rPr>
        <w:lastRenderedPageBreak/>
        <w:t>Her er den differentialligning som ligger bag den logistiske funktion:</w:t>
      </w:r>
    </w:p>
    <w:p w14:paraId="285F3AC0" w14:textId="0A58524C" w:rsidR="007E7BC9" w:rsidRDefault="007E7BC9" w:rsidP="00240CA2">
      <w:pPr>
        <w:rPr>
          <w:rFonts w:eastAsiaTheme="minorEastAsia"/>
        </w:rPr>
      </w:pPr>
    </w:p>
    <w:p w14:paraId="7959DC10" w14:textId="1A351FD8" w:rsidR="007E7BC9" w:rsidRPr="000B1BE1" w:rsidRDefault="00000000" w:rsidP="00240CA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=a⋅y⋅(M-y)</m:t>
          </m:r>
        </m:oMath>
      </m:oMathPara>
    </w:p>
    <w:p w14:paraId="031369EE" w14:textId="1AD37561" w:rsidR="000B1BE1" w:rsidRDefault="000B1BE1" w:rsidP="00240CA2">
      <w:pPr>
        <w:rPr>
          <w:rFonts w:eastAsiaTheme="minorEastAsia"/>
        </w:rPr>
      </w:pPr>
    </w:p>
    <w:p w14:paraId="3D4ABA45" w14:textId="77B2A14F" w:rsidR="000B1BE1" w:rsidRDefault="00EC76B3" w:rsidP="00240CA2">
      <w:pPr>
        <w:rPr>
          <w:rFonts w:eastAsiaTheme="minorEastAsia"/>
        </w:rPr>
      </w:pPr>
      <w:r>
        <w:rPr>
          <w:rFonts w:eastAsiaTheme="minorEastAsia"/>
        </w:rPr>
        <w:t>Forstået på den måde at den logistiske funktion</w:t>
      </w:r>
      <w:r w:rsidR="00EB7A14">
        <w:rPr>
          <w:rFonts w:eastAsiaTheme="minorEastAsia"/>
        </w:rPr>
        <w:t xml:space="preserve"> udgør den generelle løsning </w:t>
      </w:r>
      <w:r w:rsidR="00286A4A">
        <w:rPr>
          <w:rFonts w:eastAsiaTheme="minorEastAsia"/>
        </w:rPr>
        <w:t>til</w:t>
      </w:r>
      <w:r w:rsidR="00EB7A14">
        <w:rPr>
          <w:rFonts w:eastAsiaTheme="minorEastAsia"/>
        </w:rPr>
        <w:t xml:space="preserve"> differentialligningen: </w:t>
      </w:r>
    </w:p>
    <w:p w14:paraId="6D9E1A31" w14:textId="655FA8E2" w:rsidR="00EB7A14" w:rsidRDefault="00EB7A14" w:rsidP="00240CA2">
      <w:pPr>
        <w:rPr>
          <w:rFonts w:eastAsiaTheme="minorEastAsia"/>
        </w:rPr>
      </w:pPr>
    </w:p>
    <w:p w14:paraId="2F13FB80" w14:textId="4FF409DB" w:rsidR="00FB3989" w:rsidRPr="00FB3989" w:rsidRDefault="00EB7A14" w:rsidP="00FB3989">
      <w:pPr>
        <w:ind w:left="709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-a·M·x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,   c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</m:t>
          </m:r>
        </m:oMath>
      </m:oMathPara>
    </w:p>
    <w:p w14:paraId="729DA63B" w14:textId="1789656E" w:rsidR="00FB3989" w:rsidRDefault="00FB3989" w:rsidP="00FB3989">
      <w:pPr>
        <w:pStyle w:val="Overskrift3"/>
        <w:rPr>
          <w:rFonts w:eastAsiaTheme="minorEastAsia"/>
        </w:rPr>
      </w:pPr>
      <w:r>
        <w:rPr>
          <w:rFonts w:eastAsiaTheme="minorEastAsia"/>
        </w:rPr>
        <w:t>Opgave 3</w:t>
      </w:r>
    </w:p>
    <w:p w14:paraId="2A38AF94" w14:textId="3F8DB08E" w:rsidR="00FB3989" w:rsidRDefault="00CF1B62" w:rsidP="00FB3989">
      <w:r>
        <w:t xml:space="preserve">Her vil vi bruge differentialligningen til at se på egenskaberne ved den logistiske funktion. Vi begrænser os stadigvæk til den situation hvor </w:t>
      </w:r>
      <m:oMath>
        <m:r>
          <w:rPr>
            <w:rFonts w:ascii="Cambria Math" w:hAnsi="Cambria Math"/>
          </w:rPr>
          <m:t>M&gt;0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a&gt;0</m:t>
        </m:r>
      </m:oMath>
      <w:r>
        <w:rPr>
          <w:rFonts w:eastAsiaTheme="minorEastAsia"/>
        </w:rPr>
        <w:t>.</w:t>
      </w:r>
    </w:p>
    <w:p w14:paraId="3EAAE2B7" w14:textId="289CBF19" w:rsidR="00CF1B62" w:rsidRDefault="00CF1B62" w:rsidP="00FB3989"/>
    <w:p w14:paraId="68538907" w14:textId="1739C72D" w:rsidR="002E439E" w:rsidRPr="007F127D" w:rsidRDefault="00E7210E" w:rsidP="007F127D">
      <w:pPr>
        <w:pStyle w:val="Listeafsnit"/>
        <w:numPr>
          <w:ilvl w:val="0"/>
          <w:numId w:val="11"/>
        </w:numPr>
        <w:rPr>
          <w:rFonts w:eastAsiaTheme="minorEastAsia"/>
        </w:rPr>
      </w:pPr>
      <w:r>
        <w:t>Argumen</w:t>
      </w:r>
      <w:r w:rsidR="00401304">
        <w:t>tér for at</w:t>
      </w:r>
      <w:r w:rsidR="00D422A3">
        <w:t xml:space="preserve"> den logistiske funktion er voksende når funktionsværdien er mellem </w:t>
      </w:r>
      <m:oMath>
        <m:r>
          <w:rPr>
            <w:rFonts w:ascii="Cambria Math" w:hAnsi="Cambria Math"/>
          </w:rPr>
          <m:t>0</m:t>
        </m:r>
      </m:oMath>
      <w:r w:rsidR="00D422A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</m:t>
        </m:r>
      </m:oMath>
      <w:r w:rsidR="0044784A">
        <w:rPr>
          <w:rFonts w:eastAsiaTheme="minorEastAsia"/>
        </w:rPr>
        <w:t>, og at</w:t>
      </w:r>
      <w:r w:rsidR="00725428">
        <w:rPr>
          <w:rFonts w:eastAsiaTheme="minorEastAsia"/>
        </w:rPr>
        <w:t xml:space="preserve"> den ved</w:t>
      </w:r>
      <w:r w:rsidR="00EE35B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y=0</m:t>
        </m:r>
      </m:oMath>
      <w:r w:rsidR="00EE35B7">
        <w:rPr>
          <w:rFonts w:eastAsiaTheme="minorEastAsia"/>
        </w:rPr>
        <w:t xml:space="preserve"> og</w:t>
      </w:r>
      <w:r w:rsidR="00BC63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y=M</m:t>
        </m:r>
      </m:oMath>
      <w:r w:rsidR="0044784A">
        <w:rPr>
          <w:rFonts w:eastAsiaTheme="minorEastAsia"/>
        </w:rPr>
        <w:t xml:space="preserve"> </w:t>
      </w:r>
      <w:r w:rsidR="00725428">
        <w:rPr>
          <w:rFonts w:eastAsiaTheme="minorEastAsia"/>
        </w:rPr>
        <w:t xml:space="preserve">har </w:t>
      </w:r>
      <w:r w:rsidR="003652B3">
        <w:rPr>
          <w:rFonts w:eastAsiaTheme="minorEastAsia"/>
        </w:rPr>
        <w:t xml:space="preserve">en vandret asymptote. </w:t>
      </w:r>
      <w:r w:rsidR="0044784A">
        <w:rPr>
          <w:rFonts w:eastAsiaTheme="minorEastAsia"/>
        </w:rPr>
        <w:t xml:space="preserve"> </w:t>
      </w:r>
      <w:r w:rsidR="001537B4" w:rsidRPr="007F127D">
        <w:rPr>
          <w:rFonts w:eastAsiaTheme="minorEastAsia"/>
        </w:rPr>
        <w:br/>
      </w:r>
    </w:p>
    <w:p w14:paraId="28F79973" w14:textId="47C3FEA4" w:rsidR="00E5607F" w:rsidRDefault="00751F8D" w:rsidP="00E5607F">
      <w:pPr>
        <w:rPr>
          <w:rFonts w:eastAsiaTheme="minorEastAsia"/>
        </w:rPr>
      </w:pPr>
      <w:r w:rsidRPr="00E5607F">
        <w:rPr>
          <w:rFonts w:eastAsiaTheme="minorEastAsia"/>
        </w:rPr>
        <w:t>De</w:t>
      </w:r>
      <w:r w:rsidR="00DA24D4">
        <w:rPr>
          <w:rFonts w:eastAsiaTheme="minorEastAsia"/>
        </w:rPr>
        <w:t xml:space="preserve">t andet </w:t>
      </w:r>
      <w:r w:rsidRPr="00E5607F">
        <w:rPr>
          <w:rFonts w:eastAsiaTheme="minorEastAsia"/>
        </w:rPr>
        <w:t xml:space="preserve">vi skal se </w:t>
      </w:r>
      <w:r w:rsidR="00D02824" w:rsidRPr="00E5607F">
        <w:rPr>
          <w:rFonts w:eastAsiaTheme="minorEastAsia"/>
        </w:rPr>
        <w:t>på,</w:t>
      </w:r>
      <w:r w:rsidRPr="00E5607F">
        <w:rPr>
          <w:rFonts w:eastAsiaTheme="minorEastAsia"/>
        </w:rPr>
        <w:t xml:space="preserve"> er hvornår væksthastigheden </w:t>
      </w:r>
      <m:oMath>
        <m:r>
          <w:rPr>
            <w:rFonts w:ascii="Cambria Math" w:eastAsiaTheme="minorEastAsia" w:hAnsi="Cambria Math"/>
          </w:rPr>
          <m:t>y'</m:t>
        </m:r>
      </m:oMath>
      <w:r w:rsidR="00464BFA">
        <w:rPr>
          <w:rFonts w:eastAsiaTheme="minorEastAsia"/>
        </w:rPr>
        <w:t xml:space="preserve"> </w:t>
      </w:r>
      <w:r w:rsidRPr="00E5607F">
        <w:rPr>
          <w:rFonts w:eastAsiaTheme="minorEastAsia"/>
        </w:rPr>
        <w:t xml:space="preserve">er størst. </w:t>
      </w:r>
      <w:r w:rsidR="004E0A27" w:rsidRPr="00E5607F">
        <w:rPr>
          <w:rFonts w:eastAsiaTheme="minorEastAsia"/>
        </w:rPr>
        <w:br/>
      </w:r>
      <w:r w:rsidRPr="00E5607F">
        <w:rPr>
          <w:rFonts w:eastAsiaTheme="minorEastAsia"/>
        </w:rPr>
        <w:t>Dermed er det et spørgsmål om hvornår</w:t>
      </w:r>
      <w:r w:rsidR="000D0995" w:rsidRPr="00E5607F">
        <w:rPr>
          <w:rFonts w:eastAsiaTheme="minorEastAsia"/>
        </w:rPr>
        <w:t xml:space="preserve"> funktionen</w:t>
      </w:r>
      <w:r w:rsidRPr="00E5607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=a⋅y⋅(M-y)</m:t>
        </m:r>
      </m:oMath>
      <w:r w:rsidRPr="00E5607F">
        <w:rPr>
          <w:rFonts w:eastAsiaTheme="minorEastAsia"/>
        </w:rPr>
        <w:t xml:space="preserve"> har sit maksimum. </w:t>
      </w:r>
      <w:r w:rsidR="00FF17D5" w:rsidRPr="00E5607F">
        <w:rPr>
          <w:rFonts w:eastAsiaTheme="minorEastAsia"/>
        </w:rPr>
        <w:br/>
      </w:r>
    </w:p>
    <w:p w14:paraId="1D9FFBE2" w14:textId="6B9AB3FB" w:rsidR="00FF17D5" w:rsidRPr="00E5607F" w:rsidRDefault="00FF17D5" w:rsidP="00E5607F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E5607F">
        <w:rPr>
          <w:rFonts w:eastAsiaTheme="minorEastAsia"/>
        </w:rPr>
        <w:t>Hvilken type funktion</w:t>
      </w:r>
      <w:r w:rsidR="00450762" w:rsidRPr="00E5607F">
        <w:rPr>
          <w:rFonts w:eastAsiaTheme="minorEastAsia"/>
        </w:rPr>
        <w:t xml:space="preserve"> er</w:t>
      </w:r>
      <w:r w:rsidRPr="00E5607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g(y)</m:t>
        </m:r>
      </m:oMath>
      <w:r w:rsidRPr="00E5607F">
        <w:rPr>
          <w:rFonts w:eastAsiaTheme="minorEastAsia"/>
        </w:rPr>
        <w:t xml:space="preserve"> og hvordan ser dens graf ud?</w:t>
      </w:r>
      <w:r w:rsidR="00620941" w:rsidRPr="00E5607F">
        <w:rPr>
          <w:rFonts w:eastAsiaTheme="minorEastAsia"/>
        </w:rPr>
        <w:br/>
      </w:r>
      <w:r w:rsidR="00620941" w:rsidRPr="00E5607F">
        <w:rPr>
          <w:rFonts w:eastAsiaTheme="minorEastAsia"/>
          <w:i/>
        </w:rPr>
        <w:t>Tip: start med at gange parentesen ud.</w:t>
      </w:r>
    </w:p>
    <w:p w14:paraId="097B59D2" w14:textId="509053DC" w:rsidR="0008274C" w:rsidRPr="00FF17D5" w:rsidRDefault="0008274C" w:rsidP="00450762">
      <w:pPr>
        <w:pStyle w:val="Listeafsnit"/>
        <w:rPr>
          <w:rFonts w:eastAsiaTheme="minorEastAsia"/>
        </w:rPr>
      </w:pPr>
    </w:p>
    <w:p w14:paraId="2E4473A5" w14:textId="7B9F0A54" w:rsidR="0044784A" w:rsidRDefault="007662C2" w:rsidP="00450762">
      <w:pPr>
        <w:pStyle w:val="Listeafsni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Vis</w:t>
      </w:r>
      <w:r w:rsidR="0014467D">
        <w:rPr>
          <w:rFonts w:eastAsiaTheme="minorEastAsia"/>
        </w:rPr>
        <w:t xml:space="preserve"> i hånden</w:t>
      </w:r>
      <w:r w:rsidR="00450762" w:rsidRPr="00FF17D5">
        <w:rPr>
          <w:rFonts w:eastAsiaTheme="minorEastAsia"/>
        </w:rPr>
        <w:t xml:space="preserve"> </w:t>
      </w:r>
      <w:r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450762" w:rsidRPr="00FF17D5">
        <w:rPr>
          <w:rFonts w:eastAsiaTheme="minorEastAsia"/>
        </w:rPr>
        <w:t xml:space="preserve"> når væksthastigheden er størst.</w:t>
      </w:r>
      <w:r w:rsidR="00E5607F">
        <w:rPr>
          <w:rFonts w:eastAsiaTheme="minorEastAsia"/>
        </w:rPr>
        <w:br/>
      </w:r>
    </w:p>
    <w:p w14:paraId="11ECE87A" w14:textId="442B8775" w:rsidR="00E5607F" w:rsidRDefault="005814CD" w:rsidP="00450762">
      <w:pPr>
        <w:pStyle w:val="Listeafsni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Vis </w:t>
      </w:r>
      <w:r w:rsidR="0014467D">
        <w:rPr>
          <w:rFonts w:eastAsiaTheme="minorEastAsia"/>
        </w:rPr>
        <w:t xml:space="preserve">i hånden </w:t>
      </w:r>
      <w:r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</m:d>
              </m:e>
            </m:func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a⋅M</m:t>
            </m:r>
          </m:den>
        </m:f>
      </m:oMath>
      <w:r w:rsidR="00274A36">
        <w:rPr>
          <w:rFonts w:eastAsiaTheme="minorEastAsia"/>
        </w:rPr>
        <w:t xml:space="preserve"> når væksthastigheden er størst.</w:t>
      </w:r>
      <w:r w:rsidR="007662C2">
        <w:rPr>
          <w:rFonts w:eastAsiaTheme="minorEastAsia"/>
        </w:rPr>
        <w:t xml:space="preserve"> </w:t>
      </w:r>
      <w:r w:rsidR="0077751E">
        <w:rPr>
          <w:rFonts w:eastAsiaTheme="minorEastAsia"/>
        </w:rPr>
        <w:br/>
      </w:r>
    </w:p>
    <w:p w14:paraId="5C397B9A" w14:textId="2F972DDB" w:rsidR="0077751E" w:rsidRDefault="0077751E" w:rsidP="00450762">
      <w:pPr>
        <w:pStyle w:val="Listeafsni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(Valgfri) Hvordan ser løsningskurverne ud hvis funktionen starter med en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-værdi som er større end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?</w:t>
      </w:r>
      <w:r>
        <w:rPr>
          <w:rFonts w:eastAsiaTheme="minorEastAsia"/>
        </w:rPr>
        <w:br/>
      </w:r>
    </w:p>
    <w:p w14:paraId="4DDE3BCA" w14:textId="2B619DB9" w:rsidR="0077751E" w:rsidRPr="00450762" w:rsidRDefault="0077751E" w:rsidP="00450762">
      <w:pPr>
        <w:pStyle w:val="Listeafsni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(Valgfri) Hvordan ser løsningskurverne ud hvis </w:t>
      </w:r>
      <m:oMath>
        <m:r>
          <w:rPr>
            <w:rFonts w:ascii="Cambria Math" w:eastAsiaTheme="minorEastAsia" w:hAnsi="Cambria Math"/>
          </w:rPr>
          <m:t>a&lt;0</m:t>
        </m:r>
      </m:oMath>
      <w:r>
        <w:rPr>
          <w:rFonts w:eastAsiaTheme="minorEastAsia"/>
        </w:rPr>
        <w:t>?</w:t>
      </w:r>
    </w:p>
    <w:p w14:paraId="21DED346" w14:textId="5E814EE9" w:rsidR="00EB7A14" w:rsidRDefault="00EB7A14" w:rsidP="00240CA2">
      <w:pPr>
        <w:rPr>
          <w:rFonts w:eastAsiaTheme="minorEastAsia"/>
        </w:rPr>
      </w:pPr>
    </w:p>
    <w:p w14:paraId="21BD1817" w14:textId="141AC387" w:rsidR="00843F8C" w:rsidRDefault="00843F8C" w:rsidP="00597F86">
      <w:pPr>
        <w:rPr>
          <w:rFonts w:eastAsiaTheme="minorEastAsia"/>
        </w:rPr>
      </w:pPr>
    </w:p>
    <w:sectPr w:rsidR="00843F8C" w:rsidSect="00901529">
      <w:head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EC970" w14:textId="77777777" w:rsidR="00DB0B8F" w:rsidRDefault="00DB0B8F" w:rsidP="004E46D6">
      <w:r>
        <w:separator/>
      </w:r>
    </w:p>
  </w:endnote>
  <w:endnote w:type="continuationSeparator" w:id="0">
    <w:p w14:paraId="204EE240" w14:textId="77777777" w:rsidR="00DB0B8F" w:rsidRDefault="00DB0B8F" w:rsidP="004E46D6">
      <w:r>
        <w:continuationSeparator/>
      </w:r>
    </w:p>
  </w:endnote>
  <w:endnote w:type="continuationNotice" w:id="1">
    <w:p w14:paraId="7AECFAE5" w14:textId="77777777" w:rsidR="00DB0B8F" w:rsidRDefault="00DB0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1574" w14:textId="77777777" w:rsidR="00DB0B8F" w:rsidRDefault="00DB0B8F" w:rsidP="004E46D6">
      <w:r>
        <w:separator/>
      </w:r>
    </w:p>
  </w:footnote>
  <w:footnote w:type="continuationSeparator" w:id="0">
    <w:p w14:paraId="32EF8FAE" w14:textId="77777777" w:rsidR="00DB0B8F" w:rsidRDefault="00DB0B8F" w:rsidP="004E46D6">
      <w:r>
        <w:continuationSeparator/>
      </w:r>
    </w:p>
  </w:footnote>
  <w:footnote w:type="continuationNotice" w:id="1">
    <w:p w14:paraId="46EC33DB" w14:textId="77777777" w:rsidR="00DB0B8F" w:rsidRDefault="00DB0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DB17" w14:textId="1429915B" w:rsidR="00901529" w:rsidRDefault="00901529">
    <w:pPr>
      <w:pStyle w:val="Sidehoved"/>
    </w:pPr>
    <w:r>
      <w:t>KN</w:t>
    </w:r>
    <w:r>
      <w:ptab w:relativeTo="margin" w:alignment="center" w:leader="none"/>
    </w:r>
    <w:r w:rsidR="00097166">
      <w:t>3</w:t>
    </w:r>
    <w:r w:rsidR="00387453">
      <w:t>e</w:t>
    </w:r>
    <w:r w:rsidR="00913FFB">
      <w:t xml:space="preserve"> MA</w:t>
    </w:r>
    <w:r w:rsidR="00152575">
      <w:tab/>
    </w:r>
    <w:r w:rsidR="004C088F">
      <w:fldChar w:fldCharType="begin"/>
    </w:r>
    <w:r w:rsidR="004C088F">
      <w:instrText xml:space="preserve"> SAVEDATE  \@ "dd.MM.yyyy"  \* MERGEFORMAT </w:instrText>
    </w:r>
    <w:r w:rsidR="004C088F">
      <w:fldChar w:fldCharType="separate"/>
    </w:r>
    <w:r w:rsidR="00DB159F">
      <w:rPr>
        <w:noProof/>
      </w:rPr>
      <w:t>06.10.2024</w:t>
    </w:r>
    <w:r w:rsidR="004C088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099"/>
    <w:multiLevelType w:val="hybridMultilevel"/>
    <w:tmpl w:val="C66EE67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1B51"/>
    <w:multiLevelType w:val="hybridMultilevel"/>
    <w:tmpl w:val="4184E05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6625"/>
    <w:multiLevelType w:val="hybridMultilevel"/>
    <w:tmpl w:val="C8A84DC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0236"/>
    <w:multiLevelType w:val="hybridMultilevel"/>
    <w:tmpl w:val="19CE57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088D"/>
    <w:multiLevelType w:val="hybridMultilevel"/>
    <w:tmpl w:val="88A6E3B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5696"/>
    <w:multiLevelType w:val="hybridMultilevel"/>
    <w:tmpl w:val="DC98654C"/>
    <w:lvl w:ilvl="0" w:tplc="0628B0A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566E9"/>
    <w:multiLevelType w:val="hybridMultilevel"/>
    <w:tmpl w:val="67F0C12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65FB"/>
    <w:multiLevelType w:val="hybridMultilevel"/>
    <w:tmpl w:val="F2BEF03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33F2E"/>
    <w:multiLevelType w:val="hybridMultilevel"/>
    <w:tmpl w:val="1700A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80D0F"/>
    <w:multiLevelType w:val="hybridMultilevel"/>
    <w:tmpl w:val="73F854B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90BAF"/>
    <w:multiLevelType w:val="hybridMultilevel"/>
    <w:tmpl w:val="444A193A"/>
    <w:lvl w:ilvl="0" w:tplc="FAF669CA">
      <w:start w:val="1"/>
      <w:numFmt w:val="decimal"/>
      <w:lvlText w:val="c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F6732"/>
    <w:multiLevelType w:val="hybridMultilevel"/>
    <w:tmpl w:val="EDEC322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A7962"/>
    <w:multiLevelType w:val="hybridMultilevel"/>
    <w:tmpl w:val="CC5EAB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18679">
    <w:abstractNumId w:val="8"/>
  </w:num>
  <w:num w:numId="2" w16cid:durableId="1890913952">
    <w:abstractNumId w:val="7"/>
  </w:num>
  <w:num w:numId="3" w16cid:durableId="387270344">
    <w:abstractNumId w:val="10"/>
  </w:num>
  <w:num w:numId="4" w16cid:durableId="473721567">
    <w:abstractNumId w:val="1"/>
  </w:num>
  <w:num w:numId="5" w16cid:durableId="18703464">
    <w:abstractNumId w:val="5"/>
  </w:num>
  <w:num w:numId="6" w16cid:durableId="1687171573">
    <w:abstractNumId w:val="12"/>
  </w:num>
  <w:num w:numId="7" w16cid:durableId="2109152578">
    <w:abstractNumId w:val="6"/>
  </w:num>
  <w:num w:numId="8" w16cid:durableId="510337478">
    <w:abstractNumId w:val="2"/>
  </w:num>
  <w:num w:numId="9" w16cid:durableId="2073431341">
    <w:abstractNumId w:val="3"/>
  </w:num>
  <w:num w:numId="10" w16cid:durableId="32075408">
    <w:abstractNumId w:val="4"/>
  </w:num>
  <w:num w:numId="11" w16cid:durableId="1409425014">
    <w:abstractNumId w:val="11"/>
  </w:num>
  <w:num w:numId="12" w16cid:durableId="1523281216">
    <w:abstractNumId w:val="9"/>
  </w:num>
  <w:num w:numId="13" w16cid:durableId="44303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11"/>
    <w:rsid w:val="00001D5F"/>
    <w:rsid w:val="00002370"/>
    <w:rsid w:val="00006EF3"/>
    <w:rsid w:val="000128D8"/>
    <w:rsid w:val="00012EC1"/>
    <w:rsid w:val="00016CA1"/>
    <w:rsid w:val="00024B3F"/>
    <w:rsid w:val="00037C14"/>
    <w:rsid w:val="00062C8C"/>
    <w:rsid w:val="00066CCC"/>
    <w:rsid w:val="0008274C"/>
    <w:rsid w:val="0009012D"/>
    <w:rsid w:val="00097166"/>
    <w:rsid w:val="000A7B71"/>
    <w:rsid w:val="000B1BE1"/>
    <w:rsid w:val="000B3E20"/>
    <w:rsid w:val="000C7826"/>
    <w:rsid w:val="000D0995"/>
    <w:rsid w:val="000D65B5"/>
    <w:rsid w:val="000E5B2B"/>
    <w:rsid w:val="00120566"/>
    <w:rsid w:val="001227EB"/>
    <w:rsid w:val="00136CA1"/>
    <w:rsid w:val="00137654"/>
    <w:rsid w:val="0014467D"/>
    <w:rsid w:val="00152575"/>
    <w:rsid w:val="001537B4"/>
    <w:rsid w:val="0019251A"/>
    <w:rsid w:val="00193635"/>
    <w:rsid w:val="001956B5"/>
    <w:rsid w:val="001A343B"/>
    <w:rsid w:val="001A6697"/>
    <w:rsid w:val="001B6BC0"/>
    <w:rsid w:val="001C2E16"/>
    <w:rsid w:val="001C61D7"/>
    <w:rsid w:val="001C68AB"/>
    <w:rsid w:val="001D42C2"/>
    <w:rsid w:val="00202839"/>
    <w:rsid w:val="00205FF8"/>
    <w:rsid w:val="002119F5"/>
    <w:rsid w:val="00212446"/>
    <w:rsid w:val="00240CA2"/>
    <w:rsid w:val="002538D5"/>
    <w:rsid w:val="00260C39"/>
    <w:rsid w:val="00274A36"/>
    <w:rsid w:val="00286A4A"/>
    <w:rsid w:val="00290429"/>
    <w:rsid w:val="00291494"/>
    <w:rsid w:val="00291C4D"/>
    <w:rsid w:val="002A03AF"/>
    <w:rsid w:val="002A434C"/>
    <w:rsid w:val="002D65CA"/>
    <w:rsid w:val="002D7261"/>
    <w:rsid w:val="002E439E"/>
    <w:rsid w:val="002E4D9E"/>
    <w:rsid w:val="002E7957"/>
    <w:rsid w:val="003205C6"/>
    <w:rsid w:val="00325A00"/>
    <w:rsid w:val="003431F6"/>
    <w:rsid w:val="00351447"/>
    <w:rsid w:val="00360AB3"/>
    <w:rsid w:val="003652B3"/>
    <w:rsid w:val="00385966"/>
    <w:rsid w:val="003864C9"/>
    <w:rsid w:val="00387453"/>
    <w:rsid w:val="003913F6"/>
    <w:rsid w:val="00391BCD"/>
    <w:rsid w:val="00394BD6"/>
    <w:rsid w:val="00395E35"/>
    <w:rsid w:val="003B275F"/>
    <w:rsid w:val="003B31B1"/>
    <w:rsid w:val="003B43DB"/>
    <w:rsid w:val="003B6ABE"/>
    <w:rsid w:val="003C4387"/>
    <w:rsid w:val="003D677A"/>
    <w:rsid w:val="003E5FEB"/>
    <w:rsid w:val="003E7D09"/>
    <w:rsid w:val="003F66E1"/>
    <w:rsid w:val="00401304"/>
    <w:rsid w:val="00407DFF"/>
    <w:rsid w:val="00414DD5"/>
    <w:rsid w:val="0042620D"/>
    <w:rsid w:val="004454E7"/>
    <w:rsid w:val="0044784A"/>
    <w:rsid w:val="00450762"/>
    <w:rsid w:val="00464BFA"/>
    <w:rsid w:val="00477F14"/>
    <w:rsid w:val="00482451"/>
    <w:rsid w:val="004833E9"/>
    <w:rsid w:val="00487FCC"/>
    <w:rsid w:val="004A36B1"/>
    <w:rsid w:val="004B3CB9"/>
    <w:rsid w:val="004B523B"/>
    <w:rsid w:val="004C088F"/>
    <w:rsid w:val="004E05F7"/>
    <w:rsid w:val="004E0A27"/>
    <w:rsid w:val="004E46D6"/>
    <w:rsid w:val="004F351A"/>
    <w:rsid w:val="00501CC1"/>
    <w:rsid w:val="0050794A"/>
    <w:rsid w:val="00507A48"/>
    <w:rsid w:val="0051186D"/>
    <w:rsid w:val="005404F1"/>
    <w:rsid w:val="00545B0F"/>
    <w:rsid w:val="0055412F"/>
    <w:rsid w:val="00572BAB"/>
    <w:rsid w:val="005814CD"/>
    <w:rsid w:val="00581586"/>
    <w:rsid w:val="00596ED4"/>
    <w:rsid w:val="00597F86"/>
    <w:rsid w:val="005B1722"/>
    <w:rsid w:val="005B18D9"/>
    <w:rsid w:val="005C050B"/>
    <w:rsid w:val="005C059D"/>
    <w:rsid w:val="005D4732"/>
    <w:rsid w:val="005E5665"/>
    <w:rsid w:val="005F1EDE"/>
    <w:rsid w:val="00604389"/>
    <w:rsid w:val="00616DEE"/>
    <w:rsid w:val="0062014B"/>
    <w:rsid w:val="00620941"/>
    <w:rsid w:val="0062693A"/>
    <w:rsid w:val="00645D4B"/>
    <w:rsid w:val="00656F15"/>
    <w:rsid w:val="00660E0D"/>
    <w:rsid w:val="00663E38"/>
    <w:rsid w:val="006A20E7"/>
    <w:rsid w:val="006A6C30"/>
    <w:rsid w:val="006B1451"/>
    <w:rsid w:val="006C46AC"/>
    <w:rsid w:val="006C5BA6"/>
    <w:rsid w:val="006C7AB8"/>
    <w:rsid w:val="006D60BF"/>
    <w:rsid w:val="006D75F3"/>
    <w:rsid w:val="006F2043"/>
    <w:rsid w:val="006F7D12"/>
    <w:rsid w:val="00701768"/>
    <w:rsid w:val="00706CA3"/>
    <w:rsid w:val="00725428"/>
    <w:rsid w:val="00726EB6"/>
    <w:rsid w:val="00732037"/>
    <w:rsid w:val="00732819"/>
    <w:rsid w:val="0073370A"/>
    <w:rsid w:val="00751F8D"/>
    <w:rsid w:val="00755492"/>
    <w:rsid w:val="0076574F"/>
    <w:rsid w:val="007662C2"/>
    <w:rsid w:val="0076727F"/>
    <w:rsid w:val="00767E29"/>
    <w:rsid w:val="007708B2"/>
    <w:rsid w:val="00773426"/>
    <w:rsid w:val="0077751E"/>
    <w:rsid w:val="0078135C"/>
    <w:rsid w:val="00782897"/>
    <w:rsid w:val="0079676A"/>
    <w:rsid w:val="007967FE"/>
    <w:rsid w:val="00797003"/>
    <w:rsid w:val="007A21B9"/>
    <w:rsid w:val="007A247F"/>
    <w:rsid w:val="007C6CD6"/>
    <w:rsid w:val="007D1C80"/>
    <w:rsid w:val="007E7BC9"/>
    <w:rsid w:val="007F127D"/>
    <w:rsid w:val="007F3726"/>
    <w:rsid w:val="00802BED"/>
    <w:rsid w:val="00831E84"/>
    <w:rsid w:val="0083236D"/>
    <w:rsid w:val="00832811"/>
    <w:rsid w:val="00843F8C"/>
    <w:rsid w:val="00850028"/>
    <w:rsid w:val="008567F9"/>
    <w:rsid w:val="00873EE0"/>
    <w:rsid w:val="00882502"/>
    <w:rsid w:val="00896D66"/>
    <w:rsid w:val="008B3C05"/>
    <w:rsid w:val="008B414C"/>
    <w:rsid w:val="008C0DA7"/>
    <w:rsid w:val="008D2737"/>
    <w:rsid w:val="008E3016"/>
    <w:rsid w:val="008F1062"/>
    <w:rsid w:val="008F4C3A"/>
    <w:rsid w:val="00901529"/>
    <w:rsid w:val="00903164"/>
    <w:rsid w:val="00911F6F"/>
    <w:rsid w:val="00913939"/>
    <w:rsid w:val="00913FFB"/>
    <w:rsid w:val="0092062F"/>
    <w:rsid w:val="009313F0"/>
    <w:rsid w:val="0093458D"/>
    <w:rsid w:val="00936ACB"/>
    <w:rsid w:val="00940A51"/>
    <w:rsid w:val="0094437F"/>
    <w:rsid w:val="00972CD5"/>
    <w:rsid w:val="009A1223"/>
    <w:rsid w:val="009A4070"/>
    <w:rsid w:val="009C0DF7"/>
    <w:rsid w:val="009C5627"/>
    <w:rsid w:val="009C63AF"/>
    <w:rsid w:val="009F0536"/>
    <w:rsid w:val="009F0C4D"/>
    <w:rsid w:val="009F184C"/>
    <w:rsid w:val="009F46FF"/>
    <w:rsid w:val="00A15ED2"/>
    <w:rsid w:val="00A17E6E"/>
    <w:rsid w:val="00A219F7"/>
    <w:rsid w:val="00A34121"/>
    <w:rsid w:val="00A354DC"/>
    <w:rsid w:val="00A52ECB"/>
    <w:rsid w:val="00A57F72"/>
    <w:rsid w:val="00A6225A"/>
    <w:rsid w:val="00A67BC6"/>
    <w:rsid w:val="00A80E77"/>
    <w:rsid w:val="00A86480"/>
    <w:rsid w:val="00AA1BC0"/>
    <w:rsid w:val="00AB099A"/>
    <w:rsid w:val="00AB186A"/>
    <w:rsid w:val="00AC2276"/>
    <w:rsid w:val="00AC7A9F"/>
    <w:rsid w:val="00AD0254"/>
    <w:rsid w:val="00AD15E0"/>
    <w:rsid w:val="00AE7976"/>
    <w:rsid w:val="00AE7FEB"/>
    <w:rsid w:val="00B13545"/>
    <w:rsid w:val="00B17CA7"/>
    <w:rsid w:val="00B2417D"/>
    <w:rsid w:val="00B31C8A"/>
    <w:rsid w:val="00B3394D"/>
    <w:rsid w:val="00B34A58"/>
    <w:rsid w:val="00B40B23"/>
    <w:rsid w:val="00B5034B"/>
    <w:rsid w:val="00B71E74"/>
    <w:rsid w:val="00B80C26"/>
    <w:rsid w:val="00B85F51"/>
    <w:rsid w:val="00BA5CCE"/>
    <w:rsid w:val="00BC6393"/>
    <w:rsid w:val="00BD00FE"/>
    <w:rsid w:val="00BD45A4"/>
    <w:rsid w:val="00BE2E59"/>
    <w:rsid w:val="00C01B3A"/>
    <w:rsid w:val="00C15A73"/>
    <w:rsid w:val="00C24821"/>
    <w:rsid w:val="00C310A2"/>
    <w:rsid w:val="00C52CD9"/>
    <w:rsid w:val="00C54A44"/>
    <w:rsid w:val="00C63AB0"/>
    <w:rsid w:val="00C70D33"/>
    <w:rsid w:val="00C86B04"/>
    <w:rsid w:val="00C95881"/>
    <w:rsid w:val="00CA31B8"/>
    <w:rsid w:val="00CB26F4"/>
    <w:rsid w:val="00CB32EC"/>
    <w:rsid w:val="00CB6A0A"/>
    <w:rsid w:val="00CB6CAE"/>
    <w:rsid w:val="00CC7E98"/>
    <w:rsid w:val="00CD3471"/>
    <w:rsid w:val="00CE785E"/>
    <w:rsid w:val="00CF1B62"/>
    <w:rsid w:val="00D02824"/>
    <w:rsid w:val="00D1380F"/>
    <w:rsid w:val="00D140D6"/>
    <w:rsid w:val="00D21B42"/>
    <w:rsid w:val="00D252A2"/>
    <w:rsid w:val="00D264C2"/>
    <w:rsid w:val="00D4032A"/>
    <w:rsid w:val="00D422A3"/>
    <w:rsid w:val="00D51536"/>
    <w:rsid w:val="00D52C86"/>
    <w:rsid w:val="00D60D9F"/>
    <w:rsid w:val="00D72E2E"/>
    <w:rsid w:val="00D910F3"/>
    <w:rsid w:val="00D91608"/>
    <w:rsid w:val="00DA24D4"/>
    <w:rsid w:val="00DA6288"/>
    <w:rsid w:val="00DB0B8F"/>
    <w:rsid w:val="00DB159F"/>
    <w:rsid w:val="00DC11E0"/>
    <w:rsid w:val="00DC6359"/>
    <w:rsid w:val="00DC6FF8"/>
    <w:rsid w:val="00DD560A"/>
    <w:rsid w:val="00DF1644"/>
    <w:rsid w:val="00DF46FB"/>
    <w:rsid w:val="00E015F7"/>
    <w:rsid w:val="00E05006"/>
    <w:rsid w:val="00E1651E"/>
    <w:rsid w:val="00E27E41"/>
    <w:rsid w:val="00E33475"/>
    <w:rsid w:val="00E33A3E"/>
    <w:rsid w:val="00E34511"/>
    <w:rsid w:val="00E5607F"/>
    <w:rsid w:val="00E64902"/>
    <w:rsid w:val="00E7210E"/>
    <w:rsid w:val="00E72B88"/>
    <w:rsid w:val="00E75DBE"/>
    <w:rsid w:val="00E76E0F"/>
    <w:rsid w:val="00E92738"/>
    <w:rsid w:val="00EB4A6C"/>
    <w:rsid w:val="00EB7A14"/>
    <w:rsid w:val="00EC0BD3"/>
    <w:rsid w:val="00EC76B3"/>
    <w:rsid w:val="00ED11A3"/>
    <w:rsid w:val="00EE35B7"/>
    <w:rsid w:val="00EE4C8B"/>
    <w:rsid w:val="00F15C0D"/>
    <w:rsid w:val="00F233F4"/>
    <w:rsid w:val="00F2784F"/>
    <w:rsid w:val="00F33262"/>
    <w:rsid w:val="00F34D74"/>
    <w:rsid w:val="00F439D0"/>
    <w:rsid w:val="00F45A71"/>
    <w:rsid w:val="00F8641B"/>
    <w:rsid w:val="00F942D9"/>
    <w:rsid w:val="00F9744A"/>
    <w:rsid w:val="00FB0577"/>
    <w:rsid w:val="00FB1AD1"/>
    <w:rsid w:val="00FB3989"/>
    <w:rsid w:val="00FC1758"/>
    <w:rsid w:val="00FD5CFF"/>
    <w:rsid w:val="00FD6A43"/>
    <w:rsid w:val="00FD71C6"/>
    <w:rsid w:val="00FE5EF4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8228"/>
  <w15:chartTrackingRefBased/>
  <w15:docId w15:val="{79C35713-8B92-4FEA-ACB6-95193DBE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2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1C2E16"/>
    <w:rPr>
      <w:color w:val="808080"/>
    </w:rPr>
  </w:style>
  <w:style w:type="paragraph" w:styleId="Listeafsnit">
    <w:name w:val="List Paragraph"/>
    <w:basedOn w:val="Normal"/>
    <w:uiPriority w:val="34"/>
    <w:rsid w:val="0093458D"/>
    <w:pPr>
      <w:ind w:left="720"/>
      <w:contextualSpacing/>
    </w:pPr>
  </w:style>
  <w:style w:type="table" w:styleId="Tabel-Gitter">
    <w:name w:val="Table Grid"/>
    <w:basedOn w:val="Tabel-Normal"/>
    <w:uiPriority w:val="59"/>
    <w:rsid w:val="00C5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b01d4c-808e-44be-8069-5613deb5d02c">
      <UserInfo>
        <DisplayName/>
        <AccountId xsi:nil="true"/>
        <AccountType/>
      </UserInfo>
    </SharedWithUsers>
    <MediaLengthInSeconds xmlns="b9acc351-cc08-45e6-9569-7e3753ead7ef" xsi:nil="true"/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CFF66-2136-4EB9-8E2A-1A462B16A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50FA7-5D6C-42CE-B898-E478DEA01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8A4A2-9962-4452-8150-BD518242B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51AAD-FDD1-4945-8F4A-4B348F7B1626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3</Pages>
  <Words>445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[KN]  Kenneth Niemann Rasmussen</cp:lastModifiedBy>
  <cp:revision>327</cp:revision>
  <cp:lastPrinted>2018-04-29T17:59:00Z</cp:lastPrinted>
  <dcterms:created xsi:type="dcterms:W3CDTF">2014-03-17T09:09:00Z</dcterms:created>
  <dcterms:modified xsi:type="dcterms:W3CDTF">2024-10-10T08:09:00Z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0x010100C7576E61256A174392D2CDB8A42D6729</vt:lpwstr>
  </property>
  <property fmtid="{D5CDD505-2E9C-101B-9397-08002B2CF9AE}" pid="3" name="Order">
    <vt:r8>2661600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