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593B0" w14:textId="77777777" w:rsidR="00A15667" w:rsidRDefault="00A15667" w:rsidP="00A15667">
      <w:pPr>
        <w:pBdr>
          <w:top w:val="single" w:sz="2" w:space="0" w:color="E5E7EB"/>
          <w:left w:val="single" w:sz="2" w:space="0" w:color="E5E7EB"/>
          <w:bottom w:val="single" w:sz="2" w:space="0" w:color="E5E7EB"/>
          <w:right w:val="single" w:sz="2" w:space="0" w:color="E5E7EB"/>
        </w:pBdr>
        <w:shd w:val="clear" w:color="auto" w:fill="E65568"/>
        <w:spacing w:after="0" w:line="240" w:lineRule="auto"/>
        <w:outlineLvl w:val="2"/>
        <w:rPr>
          <w:rFonts w:ascii="Plus Jakarta Sans" w:eastAsia="Times New Roman" w:hAnsi="Plus Jakarta Sans" w:cs="Times New Roman"/>
          <w:b/>
          <w:bCs/>
          <w:color w:val="000000"/>
          <w:sz w:val="27"/>
          <w:szCs w:val="27"/>
          <w:lang w:eastAsia="da-DK"/>
        </w:rPr>
      </w:pPr>
      <w:r>
        <w:rPr>
          <w:rFonts w:ascii="Plus Jakarta Sans" w:eastAsia="Times New Roman" w:hAnsi="Plus Jakarta Sans" w:cs="Times New Roman"/>
          <w:b/>
          <w:bCs/>
          <w:color w:val="000000"/>
          <w:sz w:val="27"/>
          <w:szCs w:val="27"/>
          <w:lang w:eastAsia="da-DK"/>
        </w:rPr>
        <w:fldChar w:fldCharType="begin"/>
      </w:r>
      <w:r>
        <w:rPr>
          <w:rFonts w:ascii="Plus Jakarta Sans" w:eastAsia="Times New Roman" w:hAnsi="Plus Jakarta Sans" w:cs="Times New Roman"/>
          <w:b/>
          <w:bCs/>
          <w:color w:val="000000"/>
          <w:sz w:val="27"/>
          <w:szCs w:val="27"/>
          <w:lang w:eastAsia="da-DK"/>
        </w:rPr>
        <w:instrText xml:space="preserve"> HYPERLINK "</w:instrText>
      </w:r>
      <w:r w:rsidRPr="00A15667">
        <w:rPr>
          <w:rFonts w:ascii="Plus Jakarta Sans" w:eastAsia="Times New Roman" w:hAnsi="Plus Jakarta Sans" w:cs="Times New Roman"/>
          <w:b/>
          <w:bCs/>
          <w:color w:val="000000"/>
          <w:sz w:val="27"/>
          <w:szCs w:val="27"/>
          <w:lang w:eastAsia="da-DK"/>
        </w:rPr>
        <w:instrText>https://www.tv2kosmopol.dk/spoerg-os/vi-svarer-paa-fem-myter-om-corona-bliver-folk-med-en-bestemt-blodtype-ikke-smittet</w:instrText>
      </w:r>
      <w:r>
        <w:rPr>
          <w:rFonts w:ascii="Plus Jakarta Sans" w:eastAsia="Times New Roman" w:hAnsi="Plus Jakarta Sans" w:cs="Times New Roman"/>
          <w:b/>
          <w:bCs/>
          <w:color w:val="000000"/>
          <w:sz w:val="27"/>
          <w:szCs w:val="27"/>
          <w:lang w:eastAsia="da-DK"/>
        </w:rPr>
        <w:instrText xml:space="preserve">" </w:instrText>
      </w:r>
      <w:r>
        <w:rPr>
          <w:rFonts w:ascii="Plus Jakarta Sans" w:eastAsia="Times New Roman" w:hAnsi="Plus Jakarta Sans" w:cs="Times New Roman"/>
          <w:b/>
          <w:bCs/>
          <w:color w:val="000000"/>
          <w:sz w:val="27"/>
          <w:szCs w:val="27"/>
          <w:lang w:eastAsia="da-DK"/>
        </w:rPr>
        <w:fldChar w:fldCharType="separate"/>
      </w:r>
      <w:r w:rsidRPr="00483EF5">
        <w:rPr>
          <w:rStyle w:val="Hyperlink"/>
          <w:rFonts w:ascii="Plus Jakarta Sans" w:eastAsia="Times New Roman" w:hAnsi="Plus Jakarta Sans" w:cs="Times New Roman"/>
          <w:b/>
          <w:bCs/>
          <w:sz w:val="27"/>
          <w:szCs w:val="27"/>
          <w:lang w:eastAsia="da-DK"/>
        </w:rPr>
        <w:t>https://www.tv2kosmopol.dk/spoerg-os/vi-svarer-paa-fem-myter-om-corona-bliver-folk-med-en-bestemt-blodtype-ikke-smittet</w:t>
      </w:r>
      <w:r>
        <w:rPr>
          <w:rFonts w:ascii="Plus Jakarta Sans" w:eastAsia="Times New Roman" w:hAnsi="Plus Jakarta Sans" w:cs="Times New Roman"/>
          <w:b/>
          <w:bCs/>
          <w:color w:val="000000"/>
          <w:sz w:val="27"/>
          <w:szCs w:val="27"/>
          <w:lang w:eastAsia="da-DK"/>
        </w:rPr>
        <w:fldChar w:fldCharType="end"/>
      </w:r>
    </w:p>
    <w:p w14:paraId="663FB348" w14:textId="77777777" w:rsidR="00A15667" w:rsidRDefault="00A15667" w:rsidP="00A15667">
      <w:pPr>
        <w:pBdr>
          <w:top w:val="single" w:sz="2" w:space="0" w:color="E5E7EB"/>
          <w:left w:val="single" w:sz="2" w:space="0" w:color="E5E7EB"/>
          <w:bottom w:val="single" w:sz="2" w:space="0" w:color="E5E7EB"/>
          <w:right w:val="single" w:sz="2" w:space="0" w:color="E5E7EB"/>
        </w:pBdr>
        <w:shd w:val="clear" w:color="auto" w:fill="E65568"/>
        <w:spacing w:after="0" w:line="240" w:lineRule="auto"/>
        <w:outlineLvl w:val="2"/>
        <w:rPr>
          <w:rFonts w:ascii="Plus Jakarta Sans" w:eastAsia="Times New Roman" w:hAnsi="Plus Jakarta Sans" w:cs="Times New Roman"/>
          <w:b/>
          <w:bCs/>
          <w:color w:val="000000"/>
          <w:sz w:val="27"/>
          <w:szCs w:val="27"/>
          <w:lang w:eastAsia="da-DK"/>
        </w:rPr>
      </w:pPr>
    </w:p>
    <w:p w14:paraId="34CDC42C" w14:textId="77777777" w:rsidR="00A15667" w:rsidRDefault="00A15667" w:rsidP="00A15667">
      <w:pPr>
        <w:pBdr>
          <w:top w:val="single" w:sz="2" w:space="0" w:color="E5E7EB"/>
          <w:left w:val="single" w:sz="2" w:space="0" w:color="E5E7EB"/>
          <w:bottom w:val="single" w:sz="2" w:space="0" w:color="E5E7EB"/>
          <w:right w:val="single" w:sz="2" w:space="0" w:color="E5E7EB"/>
        </w:pBdr>
        <w:shd w:val="clear" w:color="auto" w:fill="E65568"/>
        <w:spacing w:after="0" w:line="240" w:lineRule="auto"/>
        <w:outlineLvl w:val="2"/>
        <w:rPr>
          <w:rFonts w:ascii="Plus Jakarta Sans" w:eastAsia="Times New Roman" w:hAnsi="Plus Jakarta Sans" w:cs="Times New Roman"/>
          <w:b/>
          <w:bCs/>
          <w:color w:val="000000"/>
          <w:sz w:val="27"/>
          <w:szCs w:val="27"/>
          <w:lang w:eastAsia="da-DK"/>
        </w:rPr>
      </w:pPr>
    </w:p>
    <w:p w14:paraId="54EB9EDB" w14:textId="77777777" w:rsidR="00A15667" w:rsidRDefault="00A15667" w:rsidP="00A15667">
      <w:pPr>
        <w:pBdr>
          <w:top w:val="single" w:sz="2" w:space="0" w:color="E5E7EB"/>
          <w:left w:val="single" w:sz="2" w:space="0" w:color="E5E7EB"/>
          <w:bottom w:val="single" w:sz="2" w:space="0" w:color="E5E7EB"/>
          <w:right w:val="single" w:sz="2" w:space="0" w:color="E5E7EB"/>
        </w:pBdr>
        <w:shd w:val="clear" w:color="auto" w:fill="E65568"/>
        <w:spacing w:after="0" w:line="240" w:lineRule="auto"/>
        <w:outlineLvl w:val="2"/>
        <w:rPr>
          <w:rFonts w:ascii="Plus Jakarta Sans" w:eastAsia="Times New Roman" w:hAnsi="Plus Jakarta Sans" w:cs="Times New Roman"/>
          <w:b/>
          <w:bCs/>
          <w:color w:val="000000"/>
          <w:sz w:val="27"/>
          <w:szCs w:val="27"/>
          <w:lang w:eastAsia="da-DK"/>
        </w:rPr>
      </w:pPr>
    </w:p>
    <w:p w14:paraId="6E3A0D59" w14:textId="77777777" w:rsidR="00A15667" w:rsidRPr="00A15667" w:rsidRDefault="00A15667" w:rsidP="00A15667">
      <w:pPr>
        <w:pBdr>
          <w:top w:val="single" w:sz="2" w:space="0" w:color="E5E7EB"/>
          <w:left w:val="single" w:sz="2" w:space="0" w:color="E5E7EB"/>
          <w:bottom w:val="single" w:sz="2" w:space="0" w:color="E5E7EB"/>
          <w:right w:val="single" w:sz="2" w:space="0" w:color="E5E7EB"/>
        </w:pBdr>
        <w:shd w:val="clear" w:color="auto" w:fill="E65568"/>
        <w:spacing w:after="0" w:line="240" w:lineRule="auto"/>
        <w:outlineLvl w:val="2"/>
        <w:rPr>
          <w:rFonts w:ascii="Plus Jakarta Sans" w:eastAsia="Times New Roman" w:hAnsi="Plus Jakarta Sans" w:cs="Times New Roman"/>
          <w:b/>
          <w:bCs/>
          <w:color w:val="000000"/>
          <w:sz w:val="27"/>
          <w:szCs w:val="27"/>
          <w:lang w:eastAsia="da-DK"/>
        </w:rPr>
      </w:pPr>
      <w:r w:rsidRPr="00A15667">
        <w:rPr>
          <w:rFonts w:ascii="Plus Jakarta Sans" w:eastAsia="Times New Roman" w:hAnsi="Plus Jakarta Sans" w:cs="Times New Roman"/>
          <w:b/>
          <w:bCs/>
          <w:color w:val="000000"/>
          <w:sz w:val="27"/>
          <w:szCs w:val="27"/>
          <w:lang w:eastAsia="da-DK"/>
        </w:rPr>
        <w:t>5. Sammenhæng mellem blodtype og risiko for covid-19?</w:t>
      </w:r>
    </w:p>
    <w:p w14:paraId="441F0EB6" w14:textId="77777777" w:rsidR="00A15667" w:rsidRPr="00A15667" w:rsidRDefault="00A15667" w:rsidP="00A15667">
      <w:pPr>
        <w:pBdr>
          <w:top w:val="single" w:sz="2" w:space="0" w:color="E5E7EB"/>
          <w:left w:val="single" w:sz="2" w:space="0" w:color="E5E7EB"/>
          <w:bottom w:val="single" w:sz="2" w:space="0" w:color="E5E7EB"/>
          <w:right w:val="single" w:sz="2" w:space="0" w:color="E5E7EB"/>
        </w:pBdr>
        <w:shd w:val="clear" w:color="auto" w:fill="FFFDFA"/>
        <w:spacing w:after="240" w:line="390" w:lineRule="atLeast"/>
        <w:rPr>
          <w:rFonts w:ascii="Plus Jakarta Sans" w:eastAsia="Times New Roman" w:hAnsi="Plus Jakarta Sans" w:cs="Times New Roman"/>
          <w:color w:val="000000"/>
          <w:sz w:val="24"/>
          <w:szCs w:val="24"/>
          <w:lang w:eastAsia="da-DK"/>
        </w:rPr>
      </w:pPr>
      <w:r w:rsidRPr="00A15667">
        <w:rPr>
          <w:rFonts w:ascii="Plus Jakarta Sans" w:eastAsia="Times New Roman" w:hAnsi="Plus Jakarta Sans" w:cs="Times New Roman"/>
          <w:color w:val="000000"/>
          <w:sz w:val="24"/>
          <w:szCs w:val="24"/>
          <w:lang w:eastAsia="da-DK"/>
        </w:rPr>
        <w:t xml:space="preserve">Professor i klinisk immunologi ved Syddansk Universitet, Torben </w:t>
      </w:r>
      <w:proofErr w:type="spellStart"/>
      <w:r w:rsidRPr="00A15667">
        <w:rPr>
          <w:rFonts w:ascii="Plus Jakarta Sans" w:eastAsia="Times New Roman" w:hAnsi="Plus Jakarta Sans" w:cs="Times New Roman"/>
          <w:color w:val="000000"/>
          <w:sz w:val="24"/>
          <w:szCs w:val="24"/>
          <w:lang w:eastAsia="da-DK"/>
        </w:rPr>
        <w:t>Barington</w:t>
      </w:r>
      <w:proofErr w:type="spellEnd"/>
      <w:r w:rsidRPr="00A15667">
        <w:rPr>
          <w:rFonts w:ascii="Plus Jakarta Sans" w:eastAsia="Times New Roman" w:hAnsi="Plus Jakarta Sans" w:cs="Times New Roman"/>
          <w:color w:val="000000"/>
          <w:sz w:val="24"/>
          <w:szCs w:val="24"/>
          <w:lang w:eastAsia="da-DK"/>
        </w:rPr>
        <w:t>, har siden covid-19 blev en realitet, forsket i sammenhængen mellem ens blodtype og risikoen for at blive smittet.</w:t>
      </w:r>
    </w:p>
    <w:p w14:paraId="76842DDC" w14:textId="77777777" w:rsidR="00A15667" w:rsidRPr="00A15667" w:rsidRDefault="00A15667" w:rsidP="00A15667">
      <w:pPr>
        <w:pBdr>
          <w:top w:val="single" w:sz="2" w:space="0" w:color="E5E7EB"/>
          <w:left w:val="single" w:sz="2" w:space="0" w:color="E5E7EB"/>
          <w:bottom w:val="single" w:sz="2" w:space="0" w:color="E5E7EB"/>
          <w:right w:val="single" w:sz="2" w:space="0" w:color="E5E7EB"/>
        </w:pBdr>
        <w:shd w:val="clear" w:color="auto" w:fill="FFFDFA"/>
        <w:spacing w:after="240" w:line="390" w:lineRule="atLeast"/>
        <w:rPr>
          <w:rFonts w:ascii="Plus Jakarta Sans" w:eastAsia="Times New Roman" w:hAnsi="Plus Jakarta Sans" w:cs="Times New Roman"/>
          <w:color w:val="000000"/>
          <w:sz w:val="24"/>
          <w:szCs w:val="24"/>
          <w:lang w:eastAsia="da-DK"/>
        </w:rPr>
      </w:pPr>
      <w:r w:rsidRPr="00A15667">
        <w:rPr>
          <w:rFonts w:ascii="Plus Jakarta Sans" w:eastAsia="Times New Roman" w:hAnsi="Plus Jakarta Sans" w:cs="Times New Roman"/>
          <w:color w:val="000000"/>
          <w:sz w:val="24"/>
          <w:szCs w:val="24"/>
          <w:lang w:eastAsia="da-DK"/>
        </w:rPr>
        <w:t xml:space="preserve">På spørgsmålet fra Ulla Ejlersen, om hvorvidt risikoen for at få Covid-19 er mindre, hvis man er </w:t>
      </w:r>
      <w:proofErr w:type="spellStart"/>
      <w:r w:rsidRPr="00A15667">
        <w:rPr>
          <w:rFonts w:ascii="Plus Jakarta Sans" w:eastAsia="Times New Roman" w:hAnsi="Plus Jakarta Sans" w:cs="Times New Roman"/>
          <w:color w:val="000000"/>
          <w:sz w:val="24"/>
          <w:szCs w:val="24"/>
          <w:lang w:eastAsia="da-DK"/>
        </w:rPr>
        <w:t>rhesus-negativ</w:t>
      </w:r>
      <w:proofErr w:type="spellEnd"/>
      <w:r w:rsidRPr="00A15667">
        <w:rPr>
          <w:rFonts w:ascii="Plus Jakarta Sans" w:eastAsia="Times New Roman" w:hAnsi="Plus Jakarta Sans" w:cs="Times New Roman"/>
          <w:color w:val="000000"/>
          <w:sz w:val="24"/>
          <w:szCs w:val="24"/>
          <w:lang w:eastAsia="da-DK"/>
        </w:rPr>
        <w:t xml:space="preserve"> kontra </w:t>
      </w:r>
      <w:proofErr w:type="spellStart"/>
      <w:r w:rsidRPr="00A15667">
        <w:rPr>
          <w:rFonts w:ascii="Plus Jakarta Sans" w:eastAsia="Times New Roman" w:hAnsi="Plus Jakarta Sans" w:cs="Times New Roman"/>
          <w:color w:val="000000"/>
          <w:sz w:val="24"/>
          <w:szCs w:val="24"/>
          <w:lang w:eastAsia="da-DK"/>
        </w:rPr>
        <w:t>rhesus-positiv</w:t>
      </w:r>
      <w:proofErr w:type="spellEnd"/>
      <w:r w:rsidRPr="00A15667">
        <w:rPr>
          <w:rFonts w:ascii="Plus Jakarta Sans" w:eastAsia="Times New Roman" w:hAnsi="Plus Jakarta Sans" w:cs="Times New Roman"/>
          <w:color w:val="000000"/>
          <w:sz w:val="24"/>
          <w:szCs w:val="24"/>
          <w:lang w:eastAsia="da-DK"/>
        </w:rPr>
        <w:t>, svarer han:</w:t>
      </w:r>
    </w:p>
    <w:p w14:paraId="47E057A5" w14:textId="77777777" w:rsidR="00A15667" w:rsidRPr="00A15667" w:rsidRDefault="00A15667" w:rsidP="00A15667">
      <w:pPr>
        <w:pBdr>
          <w:top w:val="single" w:sz="2" w:space="0" w:color="E5E7EB"/>
          <w:left w:val="single" w:sz="2" w:space="0" w:color="E5E7EB"/>
          <w:bottom w:val="single" w:sz="2" w:space="0" w:color="E5E7EB"/>
          <w:right w:val="single" w:sz="2" w:space="0" w:color="E5E7EB"/>
        </w:pBdr>
        <w:shd w:val="clear" w:color="auto" w:fill="FFFDFA"/>
        <w:spacing w:after="240" w:line="390" w:lineRule="atLeast"/>
        <w:rPr>
          <w:rFonts w:ascii="Plus Jakarta Sans" w:eastAsia="Times New Roman" w:hAnsi="Plus Jakarta Sans" w:cs="Times New Roman"/>
          <w:color w:val="000000"/>
          <w:sz w:val="24"/>
          <w:szCs w:val="24"/>
          <w:lang w:eastAsia="da-DK"/>
        </w:rPr>
      </w:pPr>
      <w:r w:rsidRPr="00A15667">
        <w:rPr>
          <w:rFonts w:ascii="Plus Jakarta Sans" w:eastAsia="Times New Roman" w:hAnsi="Plus Jakarta Sans" w:cs="Times New Roman"/>
          <w:color w:val="000000"/>
          <w:sz w:val="24"/>
          <w:szCs w:val="24"/>
          <w:lang w:eastAsia="da-DK"/>
        </w:rPr>
        <w:t xml:space="preserve">- Når jeg ser på litteraturen i dag, så nej. Der er ikke noget, der tyder på, at man har større risiko for at få covid-19, hvis man er </w:t>
      </w:r>
      <w:proofErr w:type="spellStart"/>
      <w:r w:rsidRPr="00A15667">
        <w:rPr>
          <w:rFonts w:ascii="Plus Jakarta Sans" w:eastAsia="Times New Roman" w:hAnsi="Plus Jakarta Sans" w:cs="Times New Roman"/>
          <w:color w:val="000000"/>
          <w:sz w:val="24"/>
          <w:szCs w:val="24"/>
          <w:lang w:eastAsia="da-DK"/>
        </w:rPr>
        <w:t>rhesus-positiv</w:t>
      </w:r>
      <w:proofErr w:type="spellEnd"/>
      <w:r w:rsidRPr="00A15667">
        <w:rPr>
          <w:rFonts w:ascii="Plus Jakarta Sans" w:eastAsia="Times New Roman" w:hAnsi="Plus Jakarta Sans" w:cs="Times New Roman"/>
          <w:color w:val="000000"/>
          <w:sz w:val="24"/>
          <w:szCs w:val="24"/>
          <w:lang w:eastAsia="da-DK"/>
        </w:rPr>
        <w:t xml:space="preserve"> kontra </w:t>
      </w:r>
      <w:proofErr w:type="spellStart"/>
      <w:r w:rsidRPr="00A15667">
        <w:rPr>
          <w:rFonts w:ascii="Plus Jakarta Sans" w:eastAsia="Times New Roman" w:hAnsi="Plus Jakarta Sans" w:cs="Times New Roman"/>
          <w:color w:val="000000"/>
          <w:sz w:val="24"/>
          <w:szCs w:val="24"/>
          <w:lang w:eastAsia="da-DK"/>
        </w:rPr>
        <w:t>rhesus-negativ</w:t>
      </w:r>
      <w:proofErr w:type="spellEnd"/>
      <w:r w:rsidRPr="00A15667">
        <w:rPr>
          <w:rFonts w:ascii="Plus Jakarta Sans" w:eastAsia="Times New Roman" w:hAnsi="Plus Jakarta Sans" w:cs="Times New Roman"/>
          <w:color w:val="000000"/>
          <w:sz w:val="24"/>
          <w:szCs w:val="24"/>
          <w:lang w:eastAsia="da-DK"/>
        </w:rPr>
        <w:t xml:space="preserve"> eller omvendt, siger han.</w:t>
      </w:r>
    </w:p>
    <w:p w14:paraId="048F1F33" w14:textId="77777777" w:rsidR="00A15667" w:rsidRPr="00A15667" w:rsidRDefault="00A15667" w:rsidP="00A15667">
      <w:pPr>
        <w:pBdr>
          <w:top w:val="single" w:sz="2" w:space="0" w:color="E5E7EB"/>
          <w:left w:val="single" w:sz="2" w:space="0" w:color="E5E7EB"/>
          <w:bottom w:val="single" w:sz="2" w:space="0" w:color="E5E7EB"/>
          <w:right w:val="single" w:sz="2" w:space="0" w:color="E5E7EB"/>
        </w:pBdr>
        <w:shd w:val="clear" w:color="auto" w:fill="FFFDFA"/>
        <w:spacing w:after="240" w:line="390" w:lineRule="atLeast"/>
        <w:rPr>
          <w:rFonts w:ascii="Plus Jakarta Sans" w:eastAsia="Times New Roman" w:hAnsi="Plus Jakarta Sans" w:cs="Times New Roman"/>
          <w:color w:val="000000"/>
          <w:sz w:val="24"/>
          <w:szCs w:val="24"/>
          <w:lang w:eastAsia="da-DK"/>
        </w:rPr>
      </w:pPr>
      <w:r w:rsidRPr="00A15667">
        <w:rPr>
          <w:rFonts w:ascii="Plus Jakarta Sans" w:eastAsia="Times New Roman" w:hAnsi="Plus Jakarta Sans" w:cs="Times New Roman"/>
          <w:color w:val="000000"/>
          <w:sz w:val="24"/>
          <w:szCs w:val="24"/>
          <w:lang w:eastAsia="da-DK"/>
        </w:rPr>
        <w:t xml:space="preserve">Derfor er svaret på Ulla Ejlersens spørgsmål, at man ikke er særligt beskyttet ved at være </w:t>
      </w:r>
      <w:proofErr w:type="spellStart"/>
      <w:r w:rsidRPr="00A15667">
        <w:rPr>
          <w:rFonts w:ascii="Plus Jakarta Sans" w:eastAsia="Times New Roman" w:hAnsi="Plus Jakarta Sans" w:cs="Times New Roman"/>
          <w:color w:val="000000"/>
          <w:sz w:val="24"/>
          <w:szCs w:val="24"/>
          <w:lang w:eastAsia="da-DK"/>
        </w:rPr>
        <w:t>rhesus</w:t>
      </w:r>
      <w:proofErr w:type="spellEnd"/>
      <w:r w:rsidRPr="00A15667">
        <w:rPr>
          <w:rFonts w:ascii="Plus Jakarta Sans" w:eastAsia="Times New Roman" w:hAnsi="Plus Jakarta Sans" w:cs="Times New Roman"/>
          <w:color w:val="000000"/>
          <w:sz w:val="24"/>
          <w:szCs w:val="24"/>
          <w:lang w:eastAsia="da-DK"/>
        </w:rPr>
        <w:t xml:space="preserve"> negativ.</w:t>
      </w:r>
    </w:p>
    <w:p w14:paraId="01AC9B3B" w14:textId="77777777" w:rsidR="00A15667" w:rsidRPr="00A15667" w:rsidRDefault="00A15667" w:rsidP="00A15667">
      <w:pPr>
        <w:pBdr>
          <w:top w:val="single" w:sz="2" w:space="0" w:color="E5E7EB"/>
          <w:left w:val="single" w:sz="2" w:space="0" w:color="E5E7EB"/>
          <w:bottom w:val="single" w:sz="2" w:space="0" w:color="E5E7EB"/>
          <w:right w:val="single" w:sz="2" w:space="0" w:color="E5E7EB"/>
        </w:pBdr>
        <w:shd w:val="clear" w:color="auto" w:fill="E65568"/>
        <w:spacing w:after="0" w:line="240" w:lineRule="auto"/>
        <w:outlineLvl w:val="2"/>
        <w:rPr>
          <w:rFonts w:ascii="Plus Jakarta Sans" w:eastAsia="Times New Roman" w:hAnsi="Plus Jakarta Sans" w:cs="Times New Roman"/>
          <w:b/>
          <w:bCs/>
          <w:color w:val="000000"/>
          <w:sz w:val="27"/>
          <w:szCs w:val="27"/>
          <w:lang w:eastAsia="da-DK"/>
        </w:rPr>
      </w:pPr>
      <w:r w:rsidRPr="00A15667">
        <w:rPr>
          <w:rFonts w:ascii="Plus Jakarta Sans" w:eastAsia="Times New Roman" w:hAnsi="Plus Jakarta Sans" w:cs="Times New Roman"/>
          <w:b/>
          <w:bCs/>
          <w:color w:val="000000"/>
          <w:sz w:val="27"/>
          <w:szCs w:val="27"/>
          <w:lang w:eastAsia="da-DK"/>
        </w:rPr>
        <w:t xml:space="preserve">Hvad betyder </w:t>
      </w:r>
      <w:proofErr w:type="spellStart"/>
      <w:r w:rsidRPr="00A15667">
        <w:rPr>
          <w:rFonts w:ascii="Plus Jakarta Sans" w:eastAsia="Times New Roman" w:hAnsi="Plus Jakarta Sans" w:cs="Times New Roman"/>
          <w:b/>
          <w:bCs/>
          <w:color w:val="000000"/>
          <w:sz w:val="27"/>
          <w:szCs w:val="27"/>
          <w:lang w:eastAsia="da-DK"/>
        </w:rPr>
        <w:t>Rhesus</w:t>
      </w:r>
      <w:proofErr w:type="spellEnd"/>
      <w:r w:rsidRPr="00A15667">
        <w:rPr>
          <w:rFonts w:ascii="Plus Jakarta Sans" w:eastAsia="Times New Roman" w:hAnsi="Plus Jakarta Sans" w:cs="Times New Roman"/>
          <w:b/>
          <w:bCs/>
          <w:color w:val="000000"/>
          <w:sz w:val="27"/>
          <w:szCs w:val="27"/>
          <w:lang w:eastAsia="da-DK"/>
        </w:rPr>
        <w:t>?</w:t>
      </w:r>
    </w:p>
    <w:p w14:paraId="55CBE6A5" w14:textId="77777777" w:rsidR="00A15667" w:rsidRPr="00A15667" w:rsidRDefault="00A15667" w:rsidP="00A15667">
      <w:pPr>
        <w:pBdr>
          <w:top w:val="single" w:sz="2" w:space="0" w:color="E5E7EB"/>
          <w:left w:val="single" w:sz="2" w:space="0" w:color="E5E7EB"/>
          <w:bottom w:val="single" w:sz="2" w:space="0" w:color="E5E7EB"/>
          <w:right w:val="single" w:sz="2" w:space="0" w:color="E5E7EB"/>
        </w:pBdr>
        <w:shd w:val="clear" w:color="auto" w:fill="E65568"/>
        <w:spacing w:before="100" w:beforeAutospacing="1" w:after="100" w:afterAutospacing="1" w:line="375" w:lineRule="atLeast"/>
        <w:rPr>
          <w:rFonts w:ascii="Plus Jakarta Sans" w:eastAsia="Times New Roman" w:hAnsi="Plus Jakarta Sans" w:cs="Times New Roman"/>
          <w:color w:val="000000"/>
          <w:sz w:val="27"/>
          <w:szCs w:val="27"/>
          <w:lang w:eastAsia="da-DK"/>
        </w:rPr>
      </w:pPr>
      <w:proofErr w:type="spellStart"/>
      <w:r w:rsidRPr="00A15667">
        <w:rPr>
          <w:rFonts w:ascii="Plus Jakarta Sans" w:eastAsia="Times New Roman" w:hAnsi="Plus Jakarta Sans" w:cs="Times New Roman"/>
          <w:color w:val="000000"/>
          <w:sz w:val="27"/>
          <w:szCs w:val="27"/>
          <w:lang w:eastAsia="da-DK"/>
        </w:rPr>
        <w:t>Rhesus</w:t>
      </w:r>
      <w:proofErr w:type="spellEnd"/>
      <w:r w:rsidRPr="00A15667">
        <w:rPr>
          <w:rFonts w:ascii="Plus Jakarta Sans" w:eastAsia="Times New Roman" w:hAnsi="Plus Jakarta Sans" w:cs="Times New Roman"/>
          <w:color w:val="000000"/>
          <w:sz w:val="27"/>
          <w:szCs w:val="27"/>
          <w:lang w:eastAsia="da-DK"/>
        </w:rPr>
        <w:t xml:space="preserve"> er en gruppe bestemte antigener (proteiner), som sidder fast på overfladen af de røde blodlegemer.</w:t>
      </w:r>
      <w:r w:rsidRPr="00A15667">
        <w:rPr>
          <w:rFonts w:ascii="Plus Jakarta Sans" w:eastAsia="Times New Roman" w:hAnsi="Plus Jakarta Sans" w:cs="Times New Roman"/>
          <w:color w:val="000000"/>
          <w:sz w:val="27"/>
          <w:szCs w:val="27"/>
          <w:lang w:eastAsia="da-DK"/>
        </w:rPr>
        <w:br/>
      </w:r>
      <w:r w:rsidRPr="00A15667">
        <w:rPr>
          <w:rFonts w:ascii="Plus Jakarta Sans" w:eastAsia="Times New Roman" w:hAnsi="Plus Jakarta Sans" w:cs="Times New Roman"/>
          <w:color w:val="000000"/>
          <w:sz w:val="27"/>
          <w:szCs w:val="27"/>
          <w:lang w:eastAsia="da-DK"/>
        </w:rPr>
        <w:br/>
        <w:t xml:space="preserve">De personer, som har </w:t>
      </w:r>
      <w:proofErr w:type="spellStart"/>
      <w:r w:rsidRPr="00A15667">
        <w:rPr>
          <w:rFonts w:ascii="Plus Jakarta Sans" w:eastAsia="Times New Roman" w:hAnsi="Plus Jakarta Sans" w:cs="Times New Roman"/>
          <w:color w:val="000000"/>
          <w:sz w:val="27"/>
          <w:szCs w:val="27"/>
          <w:lang w:eastAsia="da-DK"/>
        </w:rPr>
        <w:t>rhesus</w:t>
      </w:r>
      <w:proofErr w:type="spellEnd"/>
      <w:r w:rsidRPr="00A15667">
        <w:rPr>
          <w:rFonts w:ascii="Plus Jakarta Sans" w:eastAsia="Times New Roman" w:hAnsi="Plus Jakarta Sans" w:cs="Times New Roman"/>
          <w:color w:val="000000"/>
          <w:sz w:val="27"/>
          <w:szCs w:val="27"/>
          <w:lang w:eastAsia="da-DK"/>
        </w:rPr>
        <w:t xml:space="preserve">-antigener på overfladen af de røde blodlegemer, kaldes </w:t>
      </w:r>
      <w:proofErr w:type="spellStart"/>
      <w:r w:rsidRPr="00A15667">
        <w:rPr>
          <w:rFonts w:ascii="Plus Jakarta Sans" w:eastAsia="Times New Roman" w:hAnsi="Plus Jakarta Sans" w:cs="Times New Roman"/>
          <w:color w:val="000000"/>
          <w:sz w:val="27"/>
          <w:szCs w:val="27"/>
          <w:lang w:eastAsia="da-DK"/>
        </w:rPr>
        <w:t>rhesus-positiv</w:t>
      </w:r>
      <w:proofErr w:type="spellEnd"/>
      <w:r w:rsidRPr="00A15667">
        <w:rPr>
          <w:rFonts w:ascii="Plus Jakarta Sans" w:eastAsia="Times New Roman" w:hAnsi="Plus Jakarta Sans" w:cs="Times New Roman"/>
          <w:color w:val="000000"/>
          <w:sz w:val="27"/>
          <w:szCs w:val="27"/>
          <w:lang w:eastAsia="da-DK"/>
        </w:rPr>
        <w:t xml:space="preserve">, mens de, som ikke har dem, kaldes </w:t>
      </w:r>
      <w:proofErr w:type="spellStart"/>
      <w:r w:rsidRPr="00A15667">
        <w:rPr>
          <w:rFonts w:ascii="Plus Jakarta Sans" w:eastAsia="Times New Roman" w:hAnsi="Plus Jakarta Sans" w:cs="Times New Roman"/>
          <w:color w:val="000000"/>
          <w:sz w:val="27"/>
          <w:szCs w:val="27"/>
          <w:lang w:eastAsia="da-DK"/>
        </w:rPr>
        <w:t>rhesus</w:t>
      </w:r>
      <w:proofErr w:type="spellEnd"/>
      <w:r w:rsidRPr="00A15667">
        <w:rPr>
          <w:rFonts w:ascii="Plus Jakarta Sans" w:eastAsia="Times New Roman" w:hAnsi="Plus Jakarta Sans" w:cs="Times New Roman"/>
          <w:color w:val="000000"/>
          <w:sz w:val="27"/>
          <w:szCs w:val="27"/>
          <w:lang w:eastAsia="da-DK"/>
        </w:rPr>
        <w:t xml:space="preserve"> negative.</w:t>
      </w:r>
      <w:r w:rsidRPr="00A15667">
        <w:rPr>
          <w:rFonts w:ascii="Plus Jakarta Sans" w:eastAsia="Times New Roman" w:hAnsi="Plus Jakarta Sans" w:cs="Times New Roman"/>
          <w:color w:val="000000"/>
          <w:sz w:val="27"/>
          <w:szCs w:val="27"/>
          <w:lang w:eastAsia="da-DK"/>
        </w:rPr>
        <w:br/>
      </w:r>
      <w:r w:rsidRPr="00A15667">
        <w:rPr>
          <w:rFonts w:ascii="Plus Jakarta Sans" w:eastAsia="Times New Roman" w:hAnsi="Plus Jakarta Sans" w:cs="Times New Roman"/>
          <w:color w:val="000000"/>
          <w:sz w:val="27"/>
          <w:szCs w:val="27"/>
          <w:lang w:eastAsia="da-DK"/>
        </w:rPr>
        <w:br/>
        <w:t xml:space="preserve">Det er medfødt, om man er </w:t>
      </w:r>
      <w:proofErr w:type="spellStart"/>
      <w:r w:rsidRPr="00A15667">
        <w:rPr>
          <w:rFonts w:ascii="Plus Jakarta Sans" w:eastAsia="Times New Roman" w:hAnsi="Plus Jakarta Sans" w:cs="Times New Roman"/>
          <w:color w:val="000000"/>
          <w:sz w:val="27"/>
          <w:szCs w:val="27"/>
          <w:lang w:eastAsia="da-DK"/>
        </w:rPr>
        <w:t>rhesus-positiv</w:t>
      </w:r>
      <w:proofErr w:type="spellEnd"/>
      <w:r w:rsidRPr="00A15667">
        <w:rPr>
          <w:rFonts w:ascii="Plus Jakarta Sans" w:eastAsia="Times New Roman" w:hAnsi="Plus Jakarta Sans" w:cs="Times New Roman"/>
          <w:color w:val="000000"/>
          <w:sz w:val="27"/>
          <w:szCs w:val="27"/>
          <w:lang w:eastAsia="da-DK"/>
        </w:rPr>
        <w:t xml:space="preserve"> eller -negativ. De </w:t>
      </w:r>
      <w:proofErr w:type="gramStart"/>
      <w:r w:rsidRPr="00A15667">
        <w:rPr>
          <w:rFonts w:ascii="Plus Jakarta Sans" w:eastAsia="Times New Roman" w:hAnsi="Plus Jakarta Sans" w:cs="Times New Roman"/>
          <w:color w:val="000000"/>
          <w:sz w:val="27"/>
          <w:szCs w:val="27"/>
          <w:lang w:eastAsia="da-DK"/>
        </w:rPr>
        <w:t>feste</w:t>
      </w:r>
      <w:proofErr w:type="gramEnd"/>
      <w:r w:rsidRPr="00A15667">
        <w:rPr>
          <w:rFonts w:ascii="Plus Jakarta Sans" w:eastAsia="Times New Roman" w:hAnsi="Plus Jakarta Sans" w:cs="Times New Roman"/>
          <w:color w:val="000000"/>
          <w:sz w:val="27"/>
          <w:szCs w:val="27"/>
          <w:lang w:eastAsia="da-DK"/>
        </w:rPr>
        <w:t xml:space="preserve"> danskere er </w:t>
      </w:r>
      <w:proofErr w:type="spellStart"/>
      <w:r w:rsidRPr="00A15667">
        <w:rPr>
          <w:rFonts w:ascii="Plus Jakarta Sans" w:eastAsia="Times New Roman" w:hAnsi="Plus Jakarta Sans" w:cs="Times New Roman"/>
          <w:color w:val="000000"/>
          <w:sz w:val="27"/>
          <w:szCs w:val="27"/>
          <w:lang w:eastAsia="da-DK"/>
        </w:rPr>
        <w:t>rhesus-positiv</w:t>
      </w:r>
      <w:proofErr w:type="spellEnd"/>
      <w:r w:rsidRPr="00A15667">
        <w:rPr>
          <w:rFonts w:ascii="Plus Jakarta Sans" w:eastAsia="Times New Roman" w:hAnsi="Plus Jakarta Sans" w:cs="Times New Roman"/>
          <w:color w:val="000000"/>
          <w:sz w:val="27"/>
          <w:szCs w:val="27"/>
          <w:lang w:eastAsia="da-DK"/>
        </w:rPr>
        <w:t>.</w:t>
      </w:r>
    </w:p>
    <w:p w14:paraId="0A5C3B56" w14:textId="77777777" w:rsidR="00A15667" w:rsidRPr="00A15667" w:rsidRDefault="00A15667" w:rsidP="00A15667">
      <w:pPr>
        <w:pBdr>
          <w:top w:val="single" w:sz="2" w:space="0" w:color="E5E7EB"/>
          <w:left w:val="single" w:sz="2" w:space="0" w:color="E5E7EB"/>
          <w:bottom w:val="single" w:sz="2" w:space="0" w:color="E5E7EB"/>
          <w:right w:val="single" w:sz="2" w:space="0" w:color="E5E7EB"/>
        </w:pBdr>
        <w:shd w:val="clear" w:color="auto" w:fill="E65568"/>
        <w:spacing w:before="100" w:beforeAutospacing="1" w:after="100" w:afterAutospacing="1" w:line="375" w:lineRule="atLeast"/>
        <w:rPr>
          <w:rFonts w:ascii="Plus Jakarta Sans" w:eastAsia="Times New Roman" w:hAnsi="Plus Jakarta Sans" w:cs="Times New Roman"/>
          <w:color w:val="000000"/>
          <w:sz w:val="27"/>
          <w:szCs w:val="27"/>
          <w:lang w:eastAsia="da-DK"/>
        </w:rPr>
      </w:pPr>
      <w:r w:rsidRPr="00A15667">
        <w:rPr>
          <w:rFonts w:ascii="Plus Jakarta Sans" w:eastAsia="Times New Roman" w:hAnsi="Plus Jakarta Sans" w:cs="Times New Roman"/>
          <w:color w:val="000000"/>
          <w:sz w:val="27"/>
          <w:szCs w:val="27"/>
          <w:lang w:eastAsia="da-DK"/>
        </w:rPr>
        <w:t>Kilde: </w:t>
      </w:r>
      <w:hyperlink r:id="rId10" w:tgtFrame="_blank" w:history="1">
        <w:r w:rsidRPr="00A15667">
          <w:rPr>
            <w:rFonts w:ascii="Plus Jakarta Sans" w:eastAsia="Times New Roman" w:hAnsi="Plus Jakarta Sans" w:cs="Times New Roman"/>
            <w:color w:val="000000"/>
            <w:sz w:val="27"/>
            <w:szCs w:val="27"/>
            <w:u w:val="single"/>
            <w:bdr w:val="single" w:sz="2" w:space="0" w:color="E5E7EB" w:frame="1"/>
            <w:lang w:eastAsia="da-DK"/>
          </w:rPr>
          <w:t>sundhed.dk </w:t>
        </w:r>
      </w:hyperlink>
    </w:p>
    <w:p w14:paraId="0F5D123C" w14:textId="77777777" w:rsidR="00A15667" w:rsidRPr="00A15667" w:rsidRDefault="00A15667" w:rsidP="00A15667">
      <w:pPr>
        <w:pBdr>
          <w:top w:val="single" w:sz="2" w:space="0" w:color="E5E7EB"/>
          <w:left w:val="single" w:sz="2" w:space="0" w:color="E5E7EB"/>
          <w:bottom w:val="single" w:sz="2" w:space="0" w:color="E5E7EB"/>
          <w:right w:val="single" w:sz="2" w:space="0" w:color="E5E7EB"/>
        </w:pBdr>
        <w:shd w:val="clear" w:color="auto" w:fill="E65568"/>
        <w:spacing w:before="100" w:beforeAutospacing="1" w:after="100" w:afterAutospacing="1" w:line="375" w:lineRule="atLeast"/>
        <w:rPr>
          <w:rFonts w:ascii="Plus Jakarta Sans" w:eastAsia="Times New Roman" w:hAnsi="Plus Jakarta Sans" w:cs="Times New Roman"/>
          <w:color w:val="000000"/>
          <w:sz w:val="27"/>
          <w:szCs w:val="27"/>
          <w:lang w:eastAsia="da-DK"/>
        </w:rPr>
      </w:pPr>
    </w:p>
    <w:p w14:paraId="00913FEC" w14:textId="77777777" w:rsidR="00A15667" w:rsidRPr="00A15667" w:rsidRDefault="00A15667" w:rsidP="00A15667">
      <w:pPr>
        <w:shd w:val="clear" w:color="auto" w:fill="E65568"/>
        <w:spacing w:after="0" w:line="375" w:lineRule="atLeast"/>
        <w:rPr>
          <w:rFonts w:ascii="Plus Jakarta Sans" w:eastAsia="Times New Roman" w:hAnsi="Plus Jakarta Sans" w:cs="Times New Roman"/>
          <w:color w:val="000000"/>
          <w:sz w:val="27"/>
          <w:szCs w:val="27"/>
          <w:lang w:eastAsia="da-DK"/>
        </w:rPr>
      </w:pPr>
      <w:r w:rsidRPr="00A15667">
        <w:rPr>
          <w:rFonts w:ascii="Plus Jakarta Sans" w:eastAsia="Times New Roman" w:hAnsi="Plus Jakarta Sans" w:cs="Times New Roman"/>
          <w:color w:val="000000"/>
          <w:sz w:val="27"/>
          <w:szCs w:val="27"/>
          <w:lang w:eastAsia="da-DK"/>
        </w:rPr>
        <w:t>Se mere</w:t>
      </w:r>
    </w:p>
    <w:p w14:paraId="5F4DF615" w14:textId="77777777" w:rsidR="00A15667" w:rsidRPr="00A15667" w:rsidRDefault="00A15667" w:rsidP="00A15667">
      <w:pPr>
        <w:pBdr>
          <w:top w:val="single" w:sz="2" w:space="0" w:color="E5E7EB"/>
          <w:left w:val="single" w:sz="2" w:space="0" w:color="E5E7EB"/>
          <w:bottom w:val="single" w:sz="2" w:space="0" w:color="E5E7EB"/>
          <w:right w:val="single" w:sz="2" w:space="0" w:color="E5E7EB"/>
        </w:pBdr>
        <w:shd w:val="clear" w:color="auto" w:fill="FFFDFA"/>
        <w:spacing w:after="240" w:line="390" w:lineRule="atLeast"/>
        <w:rPr>
          <w:rFonts w:ascii="Plus Jakarta Sans" w:eastAsia="Times New Roman" w:hAnsi="Plus Jakarta Sans" w:cs="Times New Roman"/>
          <w:color w:val="000000"/>
          <w:sz w:val="24"/>
          <w:szCs w:val="24"/>
          <w:lang w:eastAsia="da-DK"/>
        </w:rPr>
      </w:pPr>
      <w:r w:rsidRPr="00A15667">
        <w:rPr>
          <w:rFonts w:ascii="Plus Jakarta Sans" w:eastAsia="Times New Roman" w:hAnsi="Plus Jakarta Sans" w:cs="Times New Roman"/>
          <w:color w:val="000000"/>
          <w:sz w:val="24"/>
          <w:szCs w:val="24"/>
          <w:lang w:eastAsia="da-DK"/>
        </w:rPr>
        <w:t>Til gengæld betyder det sandsynligvis noget, hvilken AB0-blodtype man har. </w:t>
      </w:r>
    </w:p>
    <w:p w14:paraId="4CE66A0E" w14:textId="77777777" w:rsidR="00A15667" w:rsidRPr="00A15667" w:rsidRDefault="00A15667" w:rsidP="00A15667">
      <w:pPr>
        <w:pBdr>
          <w:top w:val="single" w:sz="2" w:space="0" w:color="E5E7EB"/>
          <w:left w:val="single" w:sz="2" w:space="0" w:color="E5E7EB"/>
          <w:bottom w:val="single" w:sz="2" w:space="0" w:color="E5E7EB"/>
          <w:right w:val="single" w:sz="2" w:space="0" w:color="E5E7EB"/>
        </w:pBdr>
        <w:shd w:val="clear" w:color="auto" w:fill="FFFDFA"/>
        <w:spacing w:after="240" w:line="390" w:lineRule="atLeast"/>
        <w:rPr>
          <w:rFonts w:ascii="Plus Jakarta Sans" w:eastAsia="Times New Roman" w:hAnsi="Plus Jakarta Sans" w:cs="Times New Roman"/>
          <w:color w:val="000000"/>
          <w:sz w:val="24"/>
          <w:szCs w:val="24"/>
          <w:lang w:eastAsia="da-DK"/>
        </w:rPr>
      </w:pPr>
      <w:r w:rsidRPr="00A15667">
        <w:rPr>
          <w:rFonts w:ascii="Plus Jakarta Sans" w:eastAsia="Times New Roman" w:hAnsi="Plus Jakarta Sans" w:cs="Times New Roman"/>
          <w:color w:val="000000"/>
          <w:sz w:val="24"/>
          <w:szCs w:val="24"/>
          <w:lang w:eastAsia="da-DK"/>
        </w:rPr>
        <w:lastRenderedPageBreak/>
        <w:t xml:space="preserve">Professor Torben </w:t>
      </w:r>
      <w:proofErr w:type="spellStart"/>
      <w:r w:rsidRPr="00A15667">
        <w:rPr>
          <w:rFonts w:ascii="Plus Jakarta Sans" w:eastAsia="Times New Roman" w:hAnsi="Plus Jakarta Sans" w:cs="Times New Roman"/>
          <w:color w:val="000000"/>
          <w:sz w:val="24"/>
          <w:szCs w:val="24"/>
          <w:lang w:eastAsia="da-DK"/>
        </w:rPr>
        <w:t>Barington</w:t>
      </w:r>
      <w:proofErr w:type="spellEnd"/>
      <w:r w:rsidRPr="00A15667">
        <w:rPr>
          <w:rFonts w:ascii="Plus Jakarta Sans" w:eastAsia="Times New Roman" w:hAnsi="Plus Jakarta Sans" w:cs="Times New Roman"/>
          <w:color w:val="000000"/>
          <w:sz w:val="24"/>
          <w:szCs w:val="24"/>
          <w:lang w:eastAsia="da-DK"/>
        </w:rPr>
        <w:t xml:space="preserve"> forklarer nemlig, at der er mellem 10-15 procent lavere risiko for at få covid-19 i Danmark, hvis man har blodtype 0.</w:t>
      </w:r>
    </w:p>
    <w:p w14:paraId="3E7F8C01" w14:textId="77777777" w:rsidR="00A15667" w:rsidRPr="00A15667" w:rsidRDefault="00A15667" w:rsidP="00A15667">
      <w:pPr>
        <w:pBdr>
          <w:top w:val="single" w:sz="2" w:space="0" w:color="E5E7EB"/>
          <w:left w:val="single" w:sz="2" w:space="0" w:color="E5E7EB"/>
          <w:bottom w:val="single" w:sz="2" w:space="0" w:color="E5E7EB"/>
          <w:right w:val="single" w:sz="2" w:space="0" w:color="E5E7EB"/>
        </w:pBdr>
        <w:shd w:val="clear" w:color="auto" w:fill="FFFDFA"/>
        <w:spacing w:after="240" w:line="390" w:lineRule="atLeast"/>
        <w:rPr>
          <w:rFonts w:ascii="Plus Jakarta Sans" w:eastAsia="Times New Roman" w:hAnsi="Plus Jakarta Sans" w:cs="Times New Roman"/>
          <w:color w:val="000000"/>
          <w:sz w:val="24"/>
          <w:szCs w:val="24"/>
          <w:lang w:eastAsia="da-DK"/>
        </w:rPr>
      </w:pPr>
      <w:r w:rsidRPr="00A15667">
        <w:rPr>
          <w:rFonts w:ascii="Plus Jakarta Sans" w:eastAsia="Times New Roman" w:hAnsi="Plus Jakarta Sans" w:cs="Times New Roman"/>
          <w:color w:val="000000"/>
          <w:sz w:val="24"/>
          <w:szCs w:val="24"/>
          <w:lang w:eastAsia="da-DK"/>
        </w:rPr>
        <w:t>Det viser resultater fra hans egen forskning. Derudover laver hans fagfæller rundt om i verden også studier, der bekræfter den konklusion.</w:t>
      </w:r>
    </w:p>
    <w:p w14:paraId="3E2AD1F0" w14:textId="77777777" w:rsidR="00A15667" w:rsidRPr="00A15667" w:rsidRDefault="00A15667" w:rsidP="00A15667">
      <w:pPr>
        <w:pBdr>
          <w:top w:val="single" w:sz="2" w:space="0" w:color="E5E7EB"/>
          <w:left w:val="single" w:sz="2" w:space="0" w:color="E5E7EB"/>
          <w:bottom w:val="single" w:sz="2" w:space="0" w:color="E5E7EB"/>
          <w:right w:val="single" w:sz="2" w:space="0" w:color="E5E7EB"/>
        </w:pBdr>
        <w:shd w:val="clear" w:color="auto" w:fill="FFFDFA"/>
        <w:spacing w:after="240" w:line="390" w:lineRule="atLeast"/>
        <w:rPr>
          <w:rFonts w:ascii="Plus Jakarta Sans" w:eastAsia="Times New Roman" w:hAnsi="Plus Jakarta Sans" w:cs="Times New Roman"/>
          <w:color w:val="000000"/>
          <w:sz w:val="24"/>
          <w:szCs w:val="24"/>
          <w:lang w:eastAsia="da-DK"/>
        </w:rPr>
      </w:pPr>
      <w:r w:rsidRPr="00A15667">
        <w:rPr>
          <w:rFonts w:ascii="Plus Jakarta Sans" w:eastAsia="Times New Roman" w:hAnsi="Plus Jakarta Sans" w:cs="Times New Roman"/>
          <w:color w:val="000000"/>
          <w:sz w:val="24"/>
          <w:szCs w:val="24"/>
          <w:lang w:eastAsia="da-DK"/>
        </w:rPr>
        <w:t xml:space="preserve">Forskellen mellem AB0-blodtypesystemet og </w:t>
      </w:r>
      <w:proofErr w:type="spellStart"/>
      <w:r w:rsidRPr="00A15667">
        <w:rPr>
          <w:rFonts w:ascii="Plus Jakarta Sans" w:eastAsia="Times New Roman" w:hAnsi="Plus Jakarta Sans" w:cs="Times New Roman"/>
          <w:color w:val="000000"/>
          <w:sz w:val="24"/>
          <w:szCs w:val="24"/>
          <w:lang w:eastAsia="da-DK"/>
        </w:rPr>
        <w:t>rhesus</w:t>
      </w:r>
      <w:proofErr w:type="spellEnd"/>
      <w:r w:rsidRPr="00A15667">
        <w:rPr>
          <w:rFonts w:ascii="Plus Jakarta Sans" w:eastAsia="Times New Roman" w:hAnsi="Plus Jakarta Sans" w:cs="Times New Roman"/>
          <w:color w:val="000000"/>
          <w:sz w:val="24"/>
          <w:szCs w:val="24"/>
          <w:lang w:eastAsia="da-DK"/>
        </w:rPr>
        <w:t>-systemet er lidt teknisk.</w:t>
      </w:r>
    </w:p>
    <w:p w14:paraId="0BC4BA49" w14:textId="77777777" w:rsidR="00A15667" w:rsidRPr="00A15667" w:rsidRDefault="00A15667" w:rsidP="00A15667">
      <w:pPr>
        <w:pBdr>
          <w:top w:val="single" w:sz="2" w:space="0" w:color="E5E7EB"/>
          <w:left w:val="single" w:sz="2" w:space="0" w:color="E5E7EB"/>
          <w:bottom w:val="single" w:sz="2" w:space="0" w:color="E5E7EB"/>
          <w:right w:val="single" w:sz="2" w:space="0" w:color="E5E7EB"/>
        </w:pBdr>
        <w:shd w:val="clear" w:color="auto" w:fill="FFFDFA"/>
        <w:spacing w:after="240" w:line="390" w:lineRule="atLeast"/>
        <w:rPr>
          <w:rFonts w:ascii="Plus Jakarta Sans" w:eastAsia="Times New Roman" w:hAnsi="Plus Jakarta Sans" w:cs="Times New Roman"/>
          <w:color w:val="000000"/>
          <w:sz w:val="24"/>
          <w:szCs w:val="24"/>
          <w:lang w:eastAsia="da-DK"/>
        </w:rPr>
      </w:pPr>
      <w:r w:rsidRPr="00A15667">
        <w:rPr>
          <w:rFonts w:ascii="Plus Jakarta Sans" w:eastAsia="Times New Roman" w:hAnsi="Plus Jakarta Sans" w:cs="Times New Roman"/>
          <w:color w:val="000000"/>
          <w:sz w:val="24"/>
          <w:szCs w:val="24"/>
          <w:lang w:eastAsia="da-DK"/>
        </w:rPr>
        <w:t xml:space="preserve">Den korte forklaring er, at </w:t>
      </w:r>
      <w:proofErr w:type="spellStart"/>
      <w:r w:rsidRPr="00A15667">
        <w:rPr>
          <w:rFonts w:ascii="Plus Jakarta Sans" w:eastAsia="Times New Roman" w:hAnsi="Plus Jakarta Sans" w:cs="Times New Roman"/>
          <w:color w:val="000000"/>
          <w:sz w:val="24"/>
          <w:szCs w:val="24"/>
          <w:lang w:eastAsia="da-DK"/>
        </w:rPr>
        <w:t>rhesustypen</w:t>
      </w:r>
      <w:proofErr w:type="spellEnd"/>
      <w:r w:rsidRPr="00A15667">
        <w:rPr>
          <w:rFonts w:ascii="Plus Jakarta Sans" w:eastAsia="Times New Roman" w:hAnsi="Plus Jakarta Sans" w:cs="Times New Roman"/>
          <w:color w:val="000000"/>
          <w:sz w:val="24"/>
          <w:szCs w:val="24"/>
          <w:lang w:eastAsia="da-DK"/>
        </w:rPr>
        <w:t xml:space="preserve"> er et protein, som man enten har (positiv) eller mangler (negativ) i blodlegemernes overflade.</w:t>
      </w:r>
      <w:r w:rsidRPr="00A15667">
        <w:rPr>
          <w:rFonts w:ascii="Plus Jakarta Sans" w:eastAsia="Times New Roman" w:hAnsi="Plus Jakarta Sans" w:cs="Times New Roman"/>
          <w:color w:val="000000"/>
          <w:sz w:val="24"/>
          <w:szCs w:val="24"/>
          <w:lang w:eastAsia="da-DK"/>
        </w:rPr>
        <w:br/>
      </w:r>
      <w:r w:rsidRPr="00A15667">
        <w:rPr>
          <w:rFonts w:ascii="Plus Jakarta Sans" w:eastAsia="Times New Roman" w:hAnsi="Plus Jakarta Sans" w:cs="Times New Roman"/>
          <w:color w:val="000000"/>
          <w:sz w:val="24"/>
          <w:szCs w:val="24"/>
          <w:lang w:eastAsia="da-DK"/>
        </w:rPr>
        <w:br/>
        <w:t>AB0-typen bestemmes af små sukkermolekyler, som sidder yderst på mange forskellige molekyler på overfladen af alle celler i kroppen.</w:t>
      </w:r>
    </w:p>
    <w:p w14:paraId="152B2AAF" w14:textId="77777777" w:rsidR="00A15667" w:rsidRPr="00A15667" w:rsidRDefault="00A15667" w:rsidP="00A15667">
      <w:pPr>
        <w:pBdr>
          <w:top w:val="single" w:sz="2" w:space="0" w:color="E5E7EB"/>
          <w:left w:val="single" w:sz="2" w:space="0" w:color="E5E7EB"/>
          <w:bottom w:val="single" w:sz="2" w:space="0" w:color="E5E7EB"/>
          <w:right w:val="single" w:sz="2" w:space="0" w:color="E5E7EB"/>
        </w:pBdr>
        <w:shd w:val="clear" w:color="auto" w:fill="E65568"/>
        <w:spacing w:after="0" w:line="240" w:lineRule="auto"/>
        <w:outlineLvl w:val="2"/>
        <w:rPr>
          <w:rFonts w:ascii="Plus Jakarta Sans" w:eastAsia="Times New Roman" w:hAnsi="Plus Jakarta Sans" w:cs="Times New Roman"/>
          <w:b/>
          <w:bCs/>
          <w:color w:val="000000"/>
          <w:sz w:val="27"/>
          <w:szCs w:val="27"/>
          <w:lang w:eastAsia="da-DK"/>
        </w:rPr>
      </w:pPr>
      <w:r w:rsidRPr="00A15667">
        <w:rPr>
          <w:rFonts w:ascii="Plus Jakarta Sans" w:eastAsia="Times New Roman" w:hAnsi="Plus Jakarta Sans" w:cs="Times New Roman"/>
          <w:b/>
          <w:bCs/>
          <w:color w:val="000000"/>
          <w:sz w:val="27"/>
          <w:szCs w:val="27"/>
          <w:lang w:eastAsia="da-DK"/>
        </w:rPr>
        <w:t>Kort om AB0-blodsystemet og blodtyper</w:t>
      </w:r>
    </w:p>
    <w:p w14:paraId="34113CD6" w14:textId="77777777" w:rsidR="00A15667" w:rsidRPr="00A15667" w:rsidRDefault="00A15667" w:rsidP="00A15667">
      <w:pPr>
        <w:numPr>
          <w:ilvl w:val="0"/>
          <w:numId w:val="1"/>
        </w:numPr>
        <w:pBdr>
          <w:top w:val="single" w:sz="2" w:space="0" w:color="E5E7EB"/>
          <w:left w:val="single" w:sz="2" w:space="0" w:color="E5E7EB"/>
          <w:bottom w:val="single" w:sz="2" w:space="0" w:color="E5E7EB"/>
          <w:right w:val="single" w:sz="2" w:space="0" w:color="E5E7EB"/>
        </w:pBdr>
        <w:shd w:val="clear" w:color="auto" w:fill="E65568"/>
        <w:spacing w:before="100" w:beforeAutospacing="1" w:after="100" w:afterAutospacing="1" w:line="375" w:lineRule="atLeast"/>
        <w:rPr>
          <w:rFonts w:ascii="Plus Jakarta Sans" w:eastAsia="Times New Roman" w:hAnsi="Plus Jakarta Sans" w:cs="Times New Roman"/>
          <w:color w:val="000000"/>
          <w:sz w:val="27"/>
          <w:szCs w:val="27"/>
          <w:lang w:eastAsia="da-DK"/>
        </w:rPr>
      </w:pPr>
      <w:r w:rsidRPr="00A15667">
        <w:rPr>
          <w:rFonts w:ascii="Plus Jakarta Sans" w:eastAsia="Times New Roman" w:hAnsi="Plus Jakarta Sans" w:cs="Times New Roman"/>
          <w:color w:val="000000"/>
          <w:sz w:val="27"/>
          <w:szCs w:val="27"/>
          <w:lang w:eastAsia="da-DK"/>
        </w:rPr>
        <w:t>Vi danskere har fire blodtyper: A, B, AB og 0 (nul)</w:t>
      </w:r>
      <w:r w:rsidRPr="00A15667">
        <w:rPr>
          <w:rFonts w:ascii="Plus Jakarta Sans" w:eastAsia="Times New Roman" w:hAnsi="Plus Jakarta Sans" w:cs="Times New Roman"/>
          <w:color w:val="000000"/>
          <w:sz w:val="27"/>
          <w:szCs w:val="27"/>
          <w:lang w:eastAsia="da-DK"/>
        </w:rPr>
        <w:br/>
      </w:r>
    </w:p>
    <w:p w14:paraId="1457BF9A" w14:textId="77777777" w:rsidR="00A15667" w:rsidRPr="00A15667" w:rsidRDefault="00A15667" w:rsidP="00A15667">
      <w:pPr>
        <w:numPr>
          <w:ilvl w:val="0"/>
          <w:numId w:val="1"/>
        </w:numPr>
        <w:pBdr>
          <w:top w:val="single" w:sz="2" w:space="0" w:color="E5E7EB"/>
          <w:left w:val="single" w:sz="2" w:space="0" w:color="E5E7EB"/>
          <w:bottom w:val="single" w:sz="2" w:space="0" w:color="E5E7EB"/>
          <w:right w:val="single" w:sz="2" w:space="0" w:color="E5E7EB"/>
        </w:pBdr>
        <w:shd w:val="clear" w:color="auto" w:fill="E65568"/>
        <w:spacing w:before="100" w:beforeAutospacing="1" w:after="100" w:afterAutospacing="1" w:line="375" w:lineRule="atLeast"/>
        <w:rPr>
          <w:rFonts w:ascii="Plus Jakarta Sans" w:eastAsia="Times New Roman" w:hAnsi="Plus Jakarta Sans" w:cs="Times New Roman"/>
          <w:color w:val="000000"/>
          <w:sz w:val="27"/>
          <w:szCs w:val="27"/>
          <w:lang w:eastAsia="da-DK"/>
        </w:rPr>
      </w:pPr>
      <w:r w:rsidRPr="00A15667">
        <w:rPr>
          <w:rFonts w:ascii="Plus Jakarta Sans" w:eastAsia="Times New Roman" w:hAnsi="Plus Jakarta Sans" w:cs="Times New Roman"/>
          <w:color w:val="000000"/>
          <w:sz w:val="27"/>
          <w:szCs w:val="27"/>
          <w:lang w:eastAsia="da-DK"/>
        </w:rPr>
        <w:t xml:space="preserve">Fælles for tre af </w:t>
      </w:r>
      <w:proofErr w:type="gramStart"/>
      <w:r w:rsidRPr="00A15667">
        <w:rPr>
          <w:rFonts w:ascii="Plus Jakarta Sans" w:eastAsia="Times New Roman" w:hAnsi="Plus Jakarta Sans" w:cs="Times New Roman"/>
          <w:color w:val="000000"/>
          <w:sz w:val="27"/>
          <w:szCs w:val="27"/>
          <w:lang w:eastAsia="da-DK"/>
        </w:rPr>
        <w:t>vore</w:t>
      </w:r>
      <w:proofErr w:type="gramEnd"/>
      <w:r w:rsidRPr="00A15667">
        <w:rPr>
          <w:rFonts w:ascii="Plus Jakarta Sans" w:eastAsia="Times New Roman" w:hAnsi="Plus Jakarta Sans" w:cs="Times New Roman"/>
          <w:color w:val="000000"/>
          <w:sz w:val="27"/>
          <w:szCs w:val="27"/>
          <w:lang w:eastAsia="da-DK"/>
        </w:rPr>
        <w:t xml:space="preserve"> fire blodtyper er, at der sidder antigener fast på overfladen af vores røde blodlegemer. De fortæller kroppen, at blodlegemet hører til i kroppen.</w:t>
      </w:r>
      <w:r w:rsidRPr="00A15667">
        <w:rPr>
          <w:rFonts w:ascii="Plus Jakarta Sans" w:eastAsia="Times New Roman" w:hAnsi="Plus Jakarta Sans" w:cs="Times New Roman"/>
          <w:color w:val="000000"/>
          <w:sz w:val="27"/>
          <w:szCs w:val="27"/>
          <w:lang w:eastAsia="da-DK"/>
        </w:rPr>
        <w:br/>
      </w:r>
    </w:p>
    <w:p w14:paraId="055E32F7" w14:textId="77777777" w:rsidR="00A15667" w:rsidRPr="00A15667" w:rsidRDefault="00A15667" w:rsidP="00A15667">
      <w:pPr>
        <w:numPr>
          <w:ilvl w:val="0"/>
          <w:numId w:val="1"/>
        </w:numPr>
        <w:pBdr>
          <w:top w:val="single" w:sz="2" w:space="0" w:color="E5E7EB"/>
          <w:left w:val="single" w:sz="2" w:space="0" w:color="E5E7EB"/>
          <w:bottom w:val="single" w:sz="2" w:space="0" w:color="E5E7EB"/>
          <w:right w:val="single" w:sz="2" w:space="0" w:color="E5E7EB"/>
        </w:pBdr>
        <w:shd w:val="clear" w:color="auto" w:fill="E65568"/>
        <w:spacing w:before="100" w:beforeAutospacing="1" w:after="100" w:afterAutospacing="1" w:line="375" w:lineRule="atLeast"/>
        <w:rPr>
          <w:rFonts w:ascii="Plus Jakarta Sans" w:eastAsia="Times New Roman" w:hAnsi="Plus Jakarta Sans" w:cs="Times New Roman"/>
          <w:color w:val="000000"/>
          <w:sz w:val="27"/>
          <w:szCs w:val="27"/>
          <w:lang w:eastAsia="da-DK"/>
        </w:rPr>
      </w:pPr>
      <w:r w:rsidRPr="00A15667">
        <w:rPr>
          <w:rFonts w:ascii="Plus Jakarta Sans" w:eastAsia="Times New Roman" w:hAnsi="Plus Jakarta Sans" w:cs="Times New Roman"/>
          <w:color w:val="000000"/>
          <w:sz w:val="27"/>
          <w:szCs w:val="27"/>
          <w:lang w:eastAsia="da-DK"/>
        </w:rPr>
        <w:t>Ved siden af blodlegemerne, i plasma, ligger antistoffer på lur for at bekæmpe fremmede elementer som for eksempel bakterier, der ikke har de rette antigener omkring sig.</w:t>
      </w:r>
      <w:r w:rsidRPr="00A15667">
        <w:rPr>
          <w:rFonts w:ascii="Plus Jakarta Sans" w:eastAsia="Times New Roman" w:hAnsi="Plus Jakarta Sans" w:cs="Times New Roman"/>
          <w:color w:val="000000"/>
          <w:sz w:val="27"/>
          <w:szCs w:val="27"/>
          <w:lang w:eastAsia="da-DK"/>
        </w:rPr>
        <w:br/>
      </w:r>
    </w:p>
    <w:p w14:paraId="09D5F42B" w14:textId="77777777" w:rsidR="00A15667" w:rsidRPr="00A15667" w:rsidRDefault="00A15667" w:rsidP="00A15667">
      <w:pPr>
        <w:numPr>
          <w:ilvl w:val="0"/>
          <w:numId w:val="1"/>
        </w:numPr>
        <w:pBdr>
          <w:top w:val="single" w:sz="2" w:space="0" w:color="E5E7EB"/>
          <w:left w:val="single" w:sz="2" w:space="0" w:color="E5E7EB"/>
          <w:bottom w:val="single" w:sz="2" w:space="0" w:color="E5E7EB"/>
          <w:right w:val="single" w:sz="2" w:space="0" w:color="E5E7EB"/>
        </w:pBdr>
        <w:shd w:val="clear" w:color="auto" w:fill="E65568"/>
        <w:spacing w:before="100" w:beforeAutospacing="1" w:after="100" w:afterAutospacing="1" w:line="375" w:lineRule="atLeast"/>
        <w:rPr>
          <w:rFonts w:ascii="Plus Jakarta Sans" w:eastAsia="Times New Roman" w:hAnsi="Plus Jakarta Sans" w:cs="Times New Roman"/>
          <w:color w:val="000000"/>
          <w:sz w:val="27"/>
          <w:szCs w:val="27"/>
          <w:lang w:eastAsia="da-DK"/>
        </w:rPr>
      </w:pPr>
      <w:r w:rsidRPr="00A15667">
        <w:rPr>
          <w:rFonts w:ascii="Plus Jakarta Sans" w:eastAsia="Times New Roman" w:hAnsi="Plus Jakarta Sans" w:cs="Times New Roman"/>
          <w:color w:val="000000"/>
          <w:sz w:val="27"/>
          <w:szCs w:val="27"/>
          <w:lang w:eastAsia="da-DK"/>
        </w:rPr>
        <w:t>Derudover er det væsentligt at vide, at forskellige folkeslag har forskellige sammensætninger af blodtyper.</w:t>
      </w:r>
      <w:r w:rsidRPr="00A15667">
        <w:rPr>
          <w:rFonts w:ascii="Plus Jakarta Sans" w:eastAsia="Times New Roman" w:hAnsi="Plus Jakarta Sans" w:cs="Times New Roman"/>
          <w:color w:val="000000"/>
          <w:sz w:val="27"/>
          <w:szCs w:val="27"/>
          <w:lang w:eastAsia="da-DK"/>
        </w:rPr>
        <w:br/>
      </w:r>
    </w:p>
    <w:p w14:paraId="7004BF34" w14:textId="77777777" w:rsidR="00A15667" w:rsidRPr="00A15667" w:rsidRDefault="00A15667" w:rsidP="00A15667">
      <w:pPr>
        <w:numPr>
          <w:ilvl w:val="0"/>
          <w:numId w:val="1"/>
        </w:numPr>
        <w:pBdr>
          <w:top w:val="single" w:sz="2" w:space="0" w:color="E5E7EB"/>
          <w:left w:val="single" w:sz="2" w:space="0" w:color="E5E7EB"/>
          <w:bottom w:val="single" w:sz="2" w:space="0" w:color="E5E7EB"/>
          <w:right w:val="single" w:sz="2" w:space="0" w:color="E5E7EB"/>
        </w:pBdr>
        <w:shd w:val="clear" w:color="auto" w:fill="E65568"/>
        <w:spacing w:before="100" w:beforeAutospacing="1" w:after="100" w:afterAutospacing="1" w:line="375" w:lineRule="atLeast"/>
        <w:rPr>
          <w:rFonts w:ascii="Plus Jakarta Sans" w:eastAsia="Times New Roman" w:hAnsi="Plus Jakarta Sans" w:cs="Times New Roman"/>
          <w:color w:val="000000"/>
          <w:sz w:val="27"/>
          <w:szCs w:val="27"/>
          <w:lang w:eastAsia="da-DK"/>
        </w:rPr>
      </w:pPr>
      <w:r w:rsidRPr="00A15667">
        <w:rPr>
          <w:rFonts w:ascii="Plus Jakarta Sans" w:eastAsia="Times New Roman" w:hAnsi="Plus Jakarta Sans" w:cs="Times New Roman"/>
          <w:color w:val="000000"/>
          <w:sz w:val="27"/>
          <w:szCs w:val="27"/>
          <w:lang w:eastAsia="da-DK"/>
        </w:rPr>
        <w:t>For eksempel har ca. 70% af befolkningen i Peru blodtype 0, mens det kun er ca. 40% af danskerne, der går rundt med blodtype 0.</w:t>
      </w:r>
    </w:p>
    <w:p w14:paraId="012826D4" w14:textId="77777777" w:rsidR="00A15667" w:rsidRPr="00A15667" w:rsidRDefault="00A15667" w:rsidP="00A15667">
      <w:pPr>
        <w:shd w:val="clear" w:color="auto" w:fill="E65568"/>
        <w:spacing w:after="0" w:line="375" w:lineRule="atLeast"/>
        <w:rPr>
          <w:rFonts w:ascii="Plus Jakarta Sans" w:eastAsia="Times New Roman" w:hAnsi="Plus Jakarta Sans" w:cs="Times New Roman"/>
          <w:color w:val="000000"/>
          <w:sz w:val="27"/>
          <w:szCs w:val="27"/>
          <w:lang w:eastAsia="da-DK"/>
        </w:rPr>
      </w:pPr>
      <w:r w:rsidRPr="00A15667">
        <w:rPr>
          <w:rFonts w:ascii="Plus Jakarta Sans" w:eastAsia="Times New Roman" w:hAnsi="Plus Jakarta Sans" w:cs="Times New Roman"/>
          <w:color w:val="000000"/>
          <w:sz w:val="27"/>
          <w:szCs w:val="27"/>
          <w:lang w:eastAsia="da-DK"/>
        </w:rPr>
        <w:t>Se mere</w:t>
      </w:r>
    </w:p>
    <w:p w14:paraId="7C664D15" w14:textId="77777777" w:rsidR="00A15667" w:rsidRPr="00A15667" w:rsidRDefault="00A15667" w:rsidP="00A15667">
      <w:pPr>
        <w:pBdr>
          <w:top w:val="single" w:sz="2" w:space="0" w:color="E5E7EB"/>
          <w:left w:val="single" w:sz="2" w:space="0" w:color="E5E7EB"/>
          <w:bottom w:val="single" w:sz="2" w:space="0" w:color="E5E7EB"/>
          <w:right w:val="single" w:sz="2" w:space="0" w:color="E5E7EB"/>
        </w:pBdr>
        <w:shd w:val="clear" w:color="auto" w:fill="FFFDFA"/>
        <w:spacing w:after="240" w:line="390" w:lineRule="atLeast"/>
        <w:rPr>
          <w:rFonts w:ascii="Plus Jakarta Sans" w:eastAsia="Times New Roman" w:hAnsi="Plus Jakarta Sans" w:cs="Times New Roman"/>
          <w:color w:val="000000"/>
          <w:sz w:val="24"/>
          <w:szCs w:val="24"/>
          <w:lang w:eastAsia="da-DK"/>
        </w:rPr>
      </w:pPr>
      <w:r w:rsidRPr="00A15667">
        <w:rPr>
          <w:rFonts w:ascii="Plus Jakarta Sans" w:eastAsia="Times New Roman" w:hAnsi="Plus Jakarta Sans" w:cs="Times New Roman"/>
          <w:color w:val="000000"/>
          <w:sz w:val="24"/>
          <w:szCs w:val="24"/>
          <w:lang w:eastAsia="da-DK"/>
        </w:rPr>
        <w:t xml:space="preserve">Torben </w:t>
      </w:r>
      <w:proofErr w:type="spellStart"/>
      <w:r w:rsidRPr="00A15667">
        <w:rPr>
          <w:rFonts w:ascii="Plus Jakarta Sans" w:eastAsia="Times New Roman" w:hAnsi="Plus Jakarta Sans" w:cs="Times New Roman"/>
          <w:color w:val="000000"/>
          <w:sz w:val="24"/>
          <w:szCs w:val="24"/>
          <w:lang w:eastAsia="da-DK"/>
        </w:rPr>
        <w:t>Barington</w:t>
      </w:r>
      <w:proofErr w:type="spellEnd"/>
      <w:r w:rsidRPr="00A15667">
        <w:rPr>
          <w:rFonts w:ascii="Plus Jakarta Sans" w:eastAsia="Times New Roman" w:hAnsi="Plus Jakarta Sans" w:cs="Times New Roman"/>
          <w:color w:val="000000"/>
          <w:sz w:val="24"/>
          <w:szCs w:val="24"/>
          <w:lang w:eastAsia="da-DK"/>
        </w:rPr>
        <w:t xml:space="preserve"> har forsøgt at finde en forklaring på, hvordan det kan være, at blodtype 0 skiller sig ud i forhold til smitte.</w:t>
      </w:r>
    </w:p>
    <w:p w14:paraId="7BA81610" w14:textId="77777777" w:rsidR="00A15667" w:rsidRPr="00A15667" w:rsidRDefault="00A15667" w:rsidP="00A15667">
      <w:pPr>
        <w:pBdr>
          <w:top w:val="single" w:sz="2" w:space="0" w:color="E5E7EB"/>
          <w:left w:val="single" w:sz="2" w:space="0" w:color="E5E7EB"/>
          <w:bottom w:val="single" w:sz="2" w:space="0" w:color="E5E7EB"/>
          <w:right w:val="single" w:sz="2" w:space="0" w:color="E5E7EB"/>
        </w:pBdr>
        <w:shd w:val="clear" w:color="auto" w:fill="FFFDFA"/>
        <w:spacing w:after="240" w:line="390" w:lineRule="atLeast"/>
        <w:rPr>
          <w:rFonts w:ascii="Plus Jakarta Sans" w:eastAsia="Times New Roman" w:hAnsi="Plus Jakarta Sans" w:cs="Times New Roman"/>
          <w:color w:val="000000"/>
          <w:sz w:val="24"/>
          <w:szCs w:val="24"/>
          <w:lang w:eastAsia="da-DK"/>
        </w:rPr>
      </w:pPr>
      <w:r w:rsidRPr="00A15667">
        <w:rPr>
          <w:rFonts w:ascii="Plus Jakarta Sans" w:eastAsia="Times New Roman" w:hAnsi="Plus Jakarta Sans" w:cs="Times New Roman"/>
          <w:color w:val="000000"/>
          <w:sz w:val="24"/>
          <w:szCs w:val="24"/>
          <w:lang w:eastAsia="da-DK"/>
        </w:rPr>
        <w:t>Han arbejder med flere hypoteser, men der er dog en af dem, som ser mere lovende ud end de andre, forklarer han.</w:t>
      </w:r>
    </w:p>
    <w:p w14:paraId="7A635DB8" w14:textId="77777777" w:rsidR="00A15667" w:rsidRPr="00A15667" w:rsidRDefault="00A15667" w:rsidP="00A15667">
      <w:pPr>
        <w:pBdr>
          <w:top w:val="single" w:sz="2" w:space="0" w:color="E5E7EB"/>
          <w:left w:val="single" w:sz="2" w:space="0" w:color="E5E7EB"/>
          <w:bottom w:val="single" w:sz="2" w:space="0" w:color="E5E7EB"/>
          <w:right w:val="single" w:sz="2" w:space="0" w:color="E5E7EB"/>
        </w:pBdr>
        <w:shd w:val="clear" w:color="auto" w:fill="FFFDFA"/>
        <w:spacing w:after="240" w:line="390" w:lineRule="atLeast"/>
        <w:rPr>
          <w:rFonts w:ascii="Plus Jakarta Sans" w:eastAsia="Times New Roman" w:hAnsi="Plus Jakarta Sans" w:cs="Times New Roman"/>
          <w:color w:val="000000"/>
          <w:sz w:val="24"/>
          <w:szCs w:val="24"/>
          <w:lang w:eastAsia="da-DK"/>
        </w:rPr>
      </w:pPr>
      <w:r w:rsidRPr="00A15667">
        <w:rPr>
          <w:rFonts w:ascii="Plus Jakarta Sans" w:eastAsia="Times New Roman" w:hAnsi="Plus Jakarta Sans" w:cs="Times New Roman"/>
          <w:color w:val="000000"/>
          <w:sz w:val="24"/>
          <w:szCs w:val="24"/>
          <w:lang w:eastAsia="da-DK"/>
        </w:rPr>
        <w:t>Vi ved, at mennesker med blodtype 0 danner antistoffer mod blodtype A, B og AB. Da virus dannes i vores celler, bliver de også udstyret med blodtypesukre og kan dermed få samme AB0-blodtype som den smittede, der udskiller dem.</w:t>
      </w:r>
    </w:p>
    <w:p w14:paraId="510F4A10" w14:textId="77777777" w:rsidR="00A15667" w:rsidRPr="00A15667" w:rsidRDefault="00A15667" w:rsidP="00A15667">
      <w:pPr>
        <w:pBdr>
          <w:top w:val="single" w:sz="2" w:space="0" w:color="E5E7EB"/>
          <w:left w:val="single" w:sz="2" w:space="0" w:color="E5E7EB"/>
          <w:bottom w:val="single" w:sz="2" w:space="0" w:color="E5E7EB"/>
          <w:right w:val="single" w:sz="2" w:space="0" w:color="E5E7EB"/>
        </w:pBdr>
        <w:shd w:val="clear" w:color="auto" w:fill="FFFDFA"/>
        <w:spacing w:after="240" w:line="390" w:lineRule="atLeast"/>
        <w:rPr>
          <w:rFonts w:ascii="Plus Jakarta Sans" w:eastAsia="Times New Roman" w:hAnsi="Plus Jakarta Sans" w:cs="Times New Roman"/>
          <w:color w:val="000000"/>
          <w:sz w:val="24"/>
          <w:szCs w:val="24"/>
          <w:lang w:eastAsia="da-DK"/>
        </w:rPr>
      </w:pPr>
      <w:r w:rsidRPr="00A15667">
        <w:rPr>
          <w:rFonts w:ascii="Plus Jakarta Sans" w:eastAsia="Times New Roman" w:hAnsi="Plus Jakarta Sans" w:cs="Times New Roman"/>
          <w:i/>
          <w:iCs/>
          <w:color w:val="000000"/>
          <w:sz w:val="24"/>
          <w:szCs w:val="24"/>
          <w:bdr w:val="single" w:sz="2" w:space="0" w:color="E5E7EB" w:frame="1"/>
          <w:lang w:eastAsia="da-DK"/>
        </w:rPr>
        <w:t xml:space="preserve">(Artiklen fortsætter under </w:t>
      </w:r>
      <w:proofErr w:type="gramStart"/>
      <w:r w:rsidRPr="00A15667">
        <w:rPr>
          <w:rFonts w:ascii="Plus Jakarta Sans" w:eastAsia="Times New Roman" w:hAnsi="Plus Jakarta Sans" w:cs="Times New Roman"/>
          <w:i/>
          <w:iCs/>
          <w:color w:val="000000"/>
          <w:sz w:val="24"/>
          <w:szCs w:val="24"/>
          <w:bdr w:val="single" w:sz="2" w:space="0" w:color="E5E7EB" w:frame="1"/>
          <w:lang w:eastAsia="da-DK"/>
        </w:rPr>
        <w:t>billedet..</w:t>
      </w:r>
      <w:proofErr w:type="gramEnd"/>
      <w:r w:rsidRPr="00A15667">
        <w:rPr>
          <w:rFonts w:ascii="Plus Jakarta Sans" w:eastAsia="Times New Roman" w:hAnsi="Plus Jakarta Sans" w:cs="Times New Roman"/>
          <w:i/>
          <w:iCs/>
          <w:color w:val="000000"/>
          <w:sz w:val="24"/>
          <w:szCs w:val="24"/>
          <w:bdr w:val="single" w:sz="2" w:space="0" w:color="E5E7EB" w:frame="1"/>
          <w:lang w:eastAsia="da-DK"/>
        </w:rPr>
        <w:t>)</w:t>
      </w:r>
      <w:bookmarkStart w:id="0" w:name="_GoBack"/>
      <w:bookmarkEnd w:id="0"/>
      <w:r w:rsidRPr="00A15667">
        <w:rPr>
          <w:rFonts w:ascii="Plus Jakarta Sans" w:eastAsia="Times New Roman" w:hAnsi="Plus Jakarta Sans" w:cs="Times New Roman"/>
          <w:noProof/>
          <w:color w:val="000000"/>
          <w:sz w:val="24"/>
          <w:szCs w:val="24"/>
          <w:lang w:eastAsia="da-DK"/>
        </w:rPr>
        <w:drawing>
          <wp:inline distT="0" distB="0" distL="0" distR="0" wp14:anchorId="439AAE09" wp14:editId="20137699">
            <wp:extent cx="6581775" cy="6581775"/>
            <wp:effectExtent l="0" t="0" r="9525" b="9525"/>
            <wp:docPr id="3" name="Billede 3" descr="Her skal du særligt lægge mærke til, at blodtype 0 har antistoffer mod både A, B og AB antige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 skal du særligt lægge mærke til, at blodtype 0 har antistoffer mod både A, B og AB antigen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1775" cy="6581775"/>
                    </a:xfrm>
                    <a:prstGeom prst="rect">
                      <a:avLst/>
                    </a:prstGeom>
                    <a:noFill/>
                    <a:ln>
                      <a:noFill/>
                    </a:ln>
                  </pic:spPr>
                </pic:pic>
              </a:graphicData>
            </a:graphic>
          </wp:inline>
        </w:drawing>
      </w:r>
    </w:p>
    <w:p w14:paraId="52992925" w14:textId="77777777" w:rsidR="00A15667" w:rsidRPr="00A15667" w:rsidRDefault="00A15667" w:rsidP="00A15667">
      <w:pPr>
        <w:shd w:val="clear" w:color="auto" w:fill="FFFDFA"/>
        <w:spacing w:after="0" w:line="240" w:lineRule="auto"/>
        <w:rPr>
          <w:rFonts w:ascii="Plus Jakarta Sans" w:eastAsia="Times New Roman" w:hAnsi="Plus Jakarta Sans" w:cs="Times New Roman"/>
          <w:color w:val="000000"/>
          <w:sz w:val="24"/>
          <w:szCs w:val="24"/>
          <w:lang w:eastAsia="da-DK"/>
        </w:rPr>
      </w:pPr>
      <w:r w:rsidRPr="00A15667">
        <w:rPr>
          <w:rFonts w:ascii="Plus Jakarta Sans" w:eastAsia="Times New Roman" w:hAnsi="Plus Jakarta Sans" w:cs="Times New Roman"/>
          <w:color w:val="000000"/>
          <w:sz w:val="24"/>
          <w:szCs w:val="24"/>
          <w:lang w:eastAsia="da-DK"/>
        </w:rPr>
        <w:t>Her skal du særligt lægge mærke til, at blodtype 0 har antistoffer mod både A, B og AB antigener.</w:t>
      </w:r>
    </w:p>
    <w:p w14:paraId="58CC4868" w14:textId="77777777" w:rsidR="00A15667" w:rsidRPr="00A15667" w:rsidRDefault="00A15667" w:rsidP="00A15667">
      <w:pPr>
        <w:shd w:val="clear" w:color="auto" w:fill="FFFDFA"/>
        <w:spacing w:line="240" w:lineRule="auto"/>
        <w:rPr>
          <w:rFonts w:ascii="Plus Jakarta Sans" w:eastAsia="Times New Roman" w:hAnsi="Plus Jakarta Sans" w:cs="Times New Roman"/>
          <w:color w:val="000000"/>
          <w:lang w:eastAsia="da-DK"/>
        </w:rPr>
      </w:pPr>
      <w:r w:rsidRPr="00A15667">
        <w:rPr>
          <w:rFonts w:ascii="Plus Jakarta Sans" w:eastAsia="Times New Roman" w:hAnsi="Plus Jakarta Sans" w:cs="Times New Roman"/>
          <w:color w:val="000000"/>
          <w:lang w:eastAsia="da-DK"/>
        </w:rPr>
        <w:t xml:space="preserve">Foto: Mia </w:t>
      </w:r>
      <w:proofErr w:type="spellStart"/>
      <w:r w:rsidRPr="00A15667">
        <w:rPr>
          <w:rFonts w:ascii="Plus Jakarta Sans" w:eastAsia="Times New Roman" w:hAnsi="Plus Jakarta Sans" w:cs="Times New Roman"/>
          <w:color w:val="000000"/>
          <w:lang w:eastAsia="da-DK"/>
        </w:rPr>
        <w:t>Cassens</w:t>
      </w:r>
      <w:proofErr w:type="spellEnd"/>
      <w:r w:rsidRPr="00A15667">
        <w:rPr>
          <w:rFonts w:ascii="Plus Jakarta Sans" w:eastAsia="Times New Roman" w:hAnsi="Plus Jakarta Sans" w:cs="Times New Roman"/>
          <w:color w:val="000000"/>
          <w:lang w:eastAsia="da-DK"/>
        </w:rPr>
        <w:t xml:space="preserve"> - TV 2 Lorry</w:t>
      </w:r>
    </w:p>
    <w:p w14:paraId="3002A110" w14:textId="77777777" w:rsidR="00A15667" w:rsidRPr="00A15667" w:rsidRDefault="00A15667" w:rsidP="00A15667">
      <w:pPr>
        <w:pBdr>
          <w:top w:val="single" w:sz="2" w:space="0" w:color="E5E7EB"/>
          <w:left w:val="single" w:sz="2" w:space="0" w:color="E5E7EB"/>
          <w:bottom w:val="single" w:sz="2" w:space="0" w:color="E5E7EB"/>
          <w:right w:val="single" w:sz="2" w:space="0" w:color="E5E7EB"/>
        </w:pBdr>
        <w:shd w:val="clear" w:color="auto" w:fill="FFFDFA"/>
        <w:spacing w:after="240" w:line="390" w:lineRule="atLeast"/>
        <w:rPr>
          <w:rFonts w:ascii="Plus Jakarta Sans" w:eastAsia="Times New Roman" w:hAnsi="Plus Jakarta Sans" w:cs="Times New Roman"/>
          <w:color w:val="000000"/>
          <w:sz w:val="24"/>
          <w:szCs w:val="24"/>
          <w:lang w:eastAsia="da-DK"/>
        </w:rPr>
      </w:pPr>
      <w:r w:rsidRPr="00A15667">
        <w:rPr>
          <w:rFonts w:ascii="Plus Jakarta Sans" w:eastAsia="Times New Roman" w:hAnsi="Plus Jakarta Sans" w:cs="Times New Roman"/>
          <w:color w:val="000000"/>
          <w:sz w:val="24"/>
          <w:szCs w:val="24"/>
          <w:lang w:eastAsia="da-DK"/>
        </w:rPr>
        <w:t xml:space="preserve">Det er altså muligt, at når en </w:t>
      </w:r>
      <w:proofErr w:type="spellStart"/>
      <w:r w:rsidRPr="00A15667">
        <w:rPr>
          <w:rFonts w:ascii="Plus Jakarta Sans" w:eastAsia="Times New Roman" w:hAnsi="Plus Jakarta Sans" w:cs="Times New Roman"/>
          <w:color w:val="000000"/>
          <w:sz w:val="24"/>
          <w:szCs w:val="24"/>
          <w:lang w:eastAsia="da-DK"/>
        </w:rPr>
        <w:t>coronavirus</w:t>
      </w:r>
      <w:proofErr w:type="spellEnd"/>
      <w:r w:rsidRPr="00A15667">
        <w:rPr>
          <w:rFonts w:ascii="Plus Jakarta Sans" w:eastAsia="Times New Roman" w:hAnsi="Plus Jakarta Sans" w:cs="Times New Roman"/>
          <w:color w:val="000000"/>
          <w:sz w:val="24"/>
          <w:szCs w:val="24"/>
          <w:lang w:eastAsia="da-DK"/>
        </w:rPr>
        <w:t xml:space="preserve"> trænger ind i kroppen på os, bliver den ’betrukket’ med vores blodtype. Det kan for eksempel være blodtype A. Når vi nyser eller hoster, spreder viruspartiklerne sig med A-blodtypen ovenpå.</w:t>
      </w:r>
    </w:p>
    <w:p w14:paraId="6FE9B023" w14:textId="77777777" w:rsidR="00A15667" w:rsidRPr="00A15667" w:rsidRDefault="00A15667" w:rsidP="00A15667">
      <w:pPr>
        <w:pBdr>
          <w:top w:val="single" w:sz="2" w:space="0" w:color="E5E7EB"/>
          <w:left w:val="single" w:sz="2" w:space="0" w:color="E5E7EB"/>
          <w:bottom w:val="single" w:sz="2" w:space="0" w:color="E5E7EB"/>
          <w:right w:val="single" w:sz="2" w:space="0" w:color="E5E7EB"/>
        </w:pBdr>
        <w:shd w:val="clear" w:color="auto" w:fill="FFFDFA"/>
        <w:spacing w:after="240" w:line="390" w:lineRule="atLeast"/>
        <w:rPr>
          <w:rFonts w:ascii="Plus Jakarta Sans" w:eastAsia="Times New Roman" w:hAnsi="Plus Jakarta Sans" w:cs="Times New Roman"/>
          <w:color w:val="000000"/>
          <w:sz w:val="24"/>
          <w:szCs w:val="24"/>
          <w:lang w:eastAsia="da-DK"/>
        </w:rPr>
      </w:pPr>
      <w:r w:rsidRPr="00A15667">
        <w:rPr>
          <w:rFonts w:ascii="Plus Jakarta Sans" w:eastAsia="Times New Roman" w:hAnsi="Plus Jakarta Sans" w:cs="Times New Roman"/>
          <w:color w:val="000000"/>
          <w:sz w:val="24"/>
          <w:szCs w:val="24"/>
          <w:lang w:eastAsia="da-DK"/>
        </w:rPr>
        <w:t>Personer med blodtype 0 har både antistof A og B på slimhinderne og i blodet, som kan opdage antigenerne fra blodtyperne A, B og AB, som virus tager med sig fra den ene person til den næste.</w:t>
      </w:r>
    </w:p>
    <w:p w14:paraId="731719EF" w14:textId="77777777" w:rsidR="00A15667" w:rsidRPr="00A15667" w:rsidRDefault="00A15667" w:rsidP="00A15667">
      <w:pPr>
        <w:pBdr>
          <w:top w:val="single" w:sz="2" w:space="0" w:color="E5E7EB"/>
          <w:left w:val="single" w:sz="2" w:space="0" w:color="E5E7EB"/>
          <w:bottom w:val="single" w:sz="2" w:space="0" w:color="E5E7EB"/>
          <w:right w:val="single" w:sz="2" w:space="0" w:color="E5E7EB"/>
        </w:pBdr>
        <w:shd w:val="clear" w:color="auto" w:fill="FFFDFA"/>
        <w:spacing w:after="240" w:line="390" w:lineRule="atLeast"/>
        <w:rPr>
          <w:rFonts w:ascii="Plus Jakarta Sans" w:eastAsia="Times New Roman" w:hAnsi="Plus Jakarta Sans" w:cs="Times New Roman"/>
          <w:color w:val="000000"/>
          <w:sz w:val="24"/>
          <w:szCs w:val="24"/>
          <w:lang w:eastAsia="da-DK"/>
        </w:rPr>
      </w:pPr>
      <w:r w:rsidRPr="00A15667">
        <w:rPr>
          <w:rFonts w:ascii="Plus Jakarta Sans" w:eastAsia="Times New Roman" w:hAnsi="Plus Jakarta Sans" w:cs="Times New Roman"/>
          <w:color w:val="000000"/>
          <w:sz w:val="24"/>
          <w:szCs w:val="24"/>
          <w:lang w:eastAsia="da-DK"/>
        </w:rPr>
        <w:t xml:space="preserve">Det vil sige, hvis en person med blodtype A nyser, og en person med blodtype 0 indånder den virus, som er 'betrukket' af </w:t>
      </w:r>
      <w:proofErr w:type="spellStart"/>
      <w:r w:rsidRPr="00A15667">
        <w:rPr>
          <w:rFonts w:ascii="Plus Jakarta Sans" w:eastAsia="Times New Roman" w:hAnsi="Plus Jakarta Sans" w:cs="Times New Roman"/>
          <w:color w:val="000000"/>
          <w:sz w:val="24"/>
          <w:szCs w:val="24"/>
          <w:lang w:eastAsia="da-DK"/>
        </w:rPr>
        <w:t>A'ere</w:t>
      </w:r>
      <w:proofErr w:type="spellEnd"/>
      <w:r w:rsidRPr="00A15667">
        <w:rPr>
          <w:rFonts w:ascii="Plus Jakarta Sans" w:eastAsia="Times New Roman" w:hAnsi="Plus Jakarta Sans" w:cs="Times New Roman"/>
          <w:color w:val="000000"/>
          <w:sz w:val="24"/>
          <w:szCs w:val="24"/>
          <w:lang w:eastAsia="da-DK"/>
        </w:rPr>
        <w:t>, vil immunforsvaret i personen med blodtype 0 angribe virussen, fordi vedkommende har antistoffer mod det.</w:t>
      </w:r>
    </w:p>
    <w:p w14:paraId="584AE354" w14:textId="77777777" w:rsidR="00A15667" w:rsidRPr="00A15667" w:rsidRDefault="00A15667" w:rsidP="00A15667">
      <w:pPr>
        <w:shd w:val="clear" w:color="auto" w:fill="FFFDFA"/>
        <w:spacing w:after="0" w:line="240" w:lineRule="auto"/>
        <w:rPr>
          <w:rFonts w:ascii="Plus Jakarta Sans" w:eastAsia="Times New Roman" w:hAnsi="Plus Jakarta Sans" w:cs="Times New Roman"/>
          <w:color w:val="000000"/>
          <w:sz w:val="24"/>
          <w:szCs w:val="24"/>
          <w:lang w:eastAsia="da-DK"/>
        </w:rPr>
      </w:pPr>
      <w:r w:rsidRPr="00A15667">
        <w:rPr>
          <w:rFonts w:ascii="Plus Jakarta Sans" w:eastAsia="Times New Roman" w:hAnsi="Plus Jakarta Sans" w:cs="Times New Roman"/>
          <w:noProof/>
          <w:color w:val="000000"/>
          <w:sz w:val="24"/>
          <w:szCs w:val="24"/>
          <w:lang w:eastAsia="da-DK"/>
        </w:rPr>
        <w:drawing>
          <wp:inline distT="0" distB="0" distL="0" distR="0" wp14:anchorId="25B99191" wp14:editId="5B12342D">
            <wp:extent cx="18288000" cy="18288000"/>
            <wp:effectExtent l="0" t="0" r="0" b="0"/>
            <wp:docPr id="4" name="Billede 4" descr="Varianten XXB.1.5 er af eksperter døbt Kraken - et havmonster fra den skandinaviske mytologi. Der er nu flere end 650 Omikron-subvaria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rianten XXB.1.5 er af eksperter døbt Kraken - et havmonster fra den skandinaviske mytologi. Der er nu flere end 650 Omikron-subvarian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0" cy="18288000"/>
                    </a:xfrm>
                    <a:prstGeom prst="rect">
                      <a:avLst/>
                    </a:prstGeom>
                    <a:noFill/>
                    <a:ln>
                      <a:noFill/>
                    </a:ln>
                  </pic:spPr>
                </pic:pic>
              </a:graphicData>
            </a:graphic>
          </wp:inline>
        </w:drawing>
      </w:r>
    </w:p>
    <w:p w14:paraId="4BFFF0F2" w14:textId="77777777" w:rsidR="00A15667" w:rsidRPr="00A15667" w:rsidRDefault="00A15667" w:rsidP="00A15667">
      <w:pPr>
        <w:shd w:val="clear" w:color="auto" w:fill="FFFDFA"/>
        <w:spacing w:after="0" w:line="240" w:lineRule="auto"/>
        <w:rPr>
          <w:rFonts w:ascii="Plus Jakarta Sans" w:eastAsia="Times New Roman" w:hAnsi="Plus Jakarta Sans" w:cs="Times New Roman"/>
          <w:color w:val="000000"/>
          <w:sz w:val="24"/>
          <w:szCs w:val="24"/>
          <w:lang w:eastAsia="da-DK"/>
        </w:rPr>
      </w:pPr>
      <w:r w:rsidRPr="00A15667">
        <w:rPr>
          <w:rFonts w:ascii="Plus Jakarta Sans" w:eastAsia="Times New Roman" w:hAnsi="Plus Jakarta Sans" w:cs="Times New Roman"/>
          <w:color w:val="000000"/>
          <w:sz w:val="24"/>
          <w:szCs w:val="24"/>
          <w:lang w:eastAsia="da-DK"/>
        </w:rPr>
        <w:t xml:space="preserve">Varianten XXB.1.5 er af eksperter døbt </w:t>
      </w:r>
      <w:proofErr w:type="spellStart"/>
      <w:r w:rsidRPr="00A15667">
        <w:rPr>
          <w:rFonts w:ascii="Plus Jakarta Sans" w:eastAsia="Times New Roman" w:hAnsi="Plus Jakarta Sans" w:cs="Times New Roman"/>
          <w:color w:val="000000"/>
          <w:sz w:val="24"/>
          <w:szCs w:val="24"/>
          <w:lang w:eastAsia="da-DK"/>
        </w:rPr>
        <w:t>Kraken</w:t>
      </w:r>
      <w:proofErr w:type="spellEnd"/>
      <w:r w:rsidRPr="00A15667">
        <w:rPr>
          <w:rFonts w:ascii="Plus Jakarta Sans" w:eastAsia="Times New Roman" w:hAnsi="Plus Jakarta Sans" w:cs="Times New Roman"/>
          <w:color w:val="000000"/>
          <w:sz w:val="24"/>
          <w:szCs w:val="24"/>
          <w:lang w:eastAsia="da-DK"/>
        </w:rPr>
        <w:t xml:space="preserve"> - et havmonster fra den skandinaviske mytologi. Der er nu flere end 650 Omikron-subvarianter.</w:t>
      </w:r>
    </w:p>
    <w:p w14:paraId="34CB4F2D" w14:textId="77777777" w:rsidR="00A15667" w:rsidRPr="00A15667" w:rsidRDefault="00A15667" w:rsidP="00A15667">
      <w:pPr>
        <w:shd w:val="clear" w:color="auto" w:fill="FFFDFA"/>
        <w:spacing w:line="240" w:lineRule="auto"/>
        <w:rPr>
          <w:rFonts w:ascii="Plus Jakarta Sans" w:eastAsia="Times New Roman" w:hAnsi="Plus Jakarta Sans" w:cs="Times New Roman"/>
          <w:color w:val="000000"/>
          <w:lang w:eastAsia="da-DK"/>
        </w:rPr>
      </w:pPr>
      <w:r w:rsidRPr="00A15667">
        <w:rPr>
          <w:rFonts w:ascii="Plus Jakarta Sans" w:eastAsia="Times New Roman" w:hAnsi="Plus Jakarta Sans" w:cs="Times New Roman"/>
          <w:color w:val="000000"/>
          <w:lang w:eastAsia="da-DK"/>
        </w:rPr>
        <w:t xml:space="preserve">Foto: TV 2 </w:t>
      </w:r>
      <w:proofErr w:type="spellStart"/>
      <w:r w:rsidRPr="00A15667">
        <w:rPr>
          <w:rFonts w:ascii="Plus Jakarta Sans" w:eastAsia="Times New Roman" w:hAnsi="Plus Jakarta Sans" w:cs="Times New Roman"/>
          <w:color w:val="000000"/>
          <w:lang w:eastAsia="da-DK"/>
        </w:rPr>
        <w:t>Kosmopol</w:t>
      </w:r>
      <w:proofErr w:type="spellEnd"/>
    </w:p>
    <w:p w14:paraId="76A95453" w14:textId="77777777" w:rsidR="00A15667" w:rsidRPr="00A15667" w:rsidRDefault="00A15667" w:rsidP="00A15667">
      <w:pPr>
        <w:pBdr>
          <w:top w:val="single" w:sz="2" w:space="0" w:color="E5E7EB"/>
          <w:left w:val="single" w:sz="2" w:space="0" w:color="E5E7EB"/>
          <w:bottom w:val="single" w:sz="2" w:space="0" w:color="E5E7EB"/>
          <w:right w:val="single" w:sz="2" w:space="0" w:color="E5E7EB"/>
        </w:pBdr>
        <w:shd w:val="clear" w:color="auto" w:fill="FFFDFA"/>
        <w:spacing w:after="240" w:line="390" w:lineRule="atLeast"/>
        <w:rPr>
          <w:rFonts w:ascii="Plus Jakarta Sans" w:eastAsia="Times New Roman" w:hAnsi="Plus Jakarta Sans" w:cs="Times New Roman"/>
          <w:color w:val="000000"/>
          <w:sz w:val="24"/>
          <w:szCs w:val="24"/>
          <w:lang w:eastAsia="da-DK"/>
        </w:rPr>
      </w:pPr>
      <w:r w:rsidRPr="00A15667">
        <w:rPr>
          <w:rFonts w:ascii="Plus Jakarta Sans" w:eastAsia="Times New Roman" w:hAnsi="Plus Jakarta Sans" w:cs="Times New Roman"/>
          <w:color w:val="000000"/>
          <w:sz w:val="24"/>
          <w:szCs w:val="24"/>
          <w:lang w:eastAsia="da-DK"/>
        </w:rPr>
        <w:t xml:space="preserve">Det kan ifølge Torben </w:t>
      </w:r>
      <w:proofErr w:type="spellStart"/>
      <w:r w:rsidRPr="00A15667">
        <w:rPr>
          <w:rFonts w:ascii="Plus Jakarta Sans" w:eastAsia="Times New Roman" w:hAnsi="Plus Jakarta Sans" w:cs="Times New Roman"/>
          <w:color w:val="000000"/>
          <w:sz w:val="24"/>
          <w:szCs w:val="24"/>
          <w:lang w:eastAsia="da-DK"/>
        </w:rPr>
        <w:t>Barington</w:t>
      </w:r>
      <w:proofErr w:type="spellEnd"/>
      <w:r w:rsidRPr="00A15667">
        <w:rPr>
          <w:rFonts w:ascii="Plus Jakarta Sans" w:eastAsia="Times New Roman" w:hAnsi="Plus Jakarta Sans" w:cs="Times New Roman"/>
          <w:color w:val="000000"/>
          <w:sz w:val="24"/>
          <w:szCs w:val="24"/>
          <w:lang w:eastAsia="da-DK"/>
        </w:rPr>
        <w:t xml:space="preserve"> være en væsentlig del af årsagen til, at personer med blodtype 0 har lavere risiko for at få covid-19.</w:t>
      </w:r>
    </w:p>
    <w:p w14:paraId="5914F255" w14:textId="77777777" w:rsidR="00A15667" w:rsidRPr="00A15667" w:rsidRDefault="00A15667" w:rsidP="00A15667">
      <w:pPr>
        <w:pBdr>
          <w:top w:val="single" w:sz="2" w:space="0" w:color="E5E7EB"/>
          <w:left w:val="single" w:sz="2" w:space="0" w:color="E5E7EB"/>
          <w:bottom w:val="single" w:sz="2" w:space="0" w:color="E5E7EB"/>
          <w:right w:val="single" w:sz="2" w:space="0" w:color="E5E7EB"/>
        </w:pBdr>
        <w:shd w:val="clear" w:color="auto" w:fill="FFFDFA"/>
        <w:spacing w:after="240" w:line="390" w:lineRule="atLeast"/>
        <w:rPr>
          <w:rFonts w:ascii="Plus Jakarta Sans" w:eastAsia="Times New Roman" w:hAnsi="Plus Jakarta Sans" w:cs="Times New Roman"/>
          <w:color w:val="000000"/>
          <w:sz w:val="24"/>
          <w:szCs w:val="24"/>
          <w:lang w:eastAsia="da-DK"/>
        </w:rPr>
      </w:pPr>
      <w:r w:rsidRPr="00A15667">
        <w:rPr>
          <w:rFonts w:ascii="Plus Jakarta Sans" w:eastAsia="Times New Roman" w:hAnsi="Plus Jakarta Sans" w:cs="Times New Roman"/>
          <w:color w:val="000000"/>
          <w:sz w:val="24"/>
          <w:szCs w:val="24"/>
          <w:lang w:eastAsia="da-DK"/>
        </w:rPr>
        <w:t>- Vi ved det ikke med sikkerhed, men det kan være forklaringen på, at vi ser den her relative beskyttelse, når man har blodtype 0, siger han.</w:t>
      </w:r>
    </w:p>
    <w:p w14:paraId="13A17C3A" w14:textId="77777777" w:rsidR="00A15667" w:rsidRPr="00A15667" w:rsidRDefault="00A15667" w:rsidP="00A15667">
      <w:pPr>
        <w:pBdr>
          <w:top w:val="single" w:sz="2" w:space="0" w:color="E5E7EB"/>
          <w:left w:val="single" w:sz="2" w:space="0" w:color="E5E7EB"/>
          <w:bottom w:val="single" w:sz="2" w:space="0" w:color="E5E7EB"/>
          <w:right w:val="single" w:sz="2" w:space="0" w:color="E5E7EB"/>
        </w:pBdr>
        <w:shd w:val="clear" w:color="auto" w:fill="FFFDFA"/>
        <w:spacing w:after="48" w:line="240" w:lineRule="auto"/>
        <w:outlineLvl w:val="1"/>
        <w:rPr>
          <w:rFonts w:ascii="Plus Jakarta Sans" w:eastAsia="Times New Roman" w:hAnsi="Plus Jakarta Sans" w:cs="Times New Roman"/>
          <w:b/>
          <w:bCs/>
          <w:color w:val="000000"/>
          <w:sz w:val="29"/>
          <w:szCs w:val="29"/>
          <w:lang w:eastAsia="da-DK"/>
        </w:rPr>
      </w:pPr>
      <w:r w:rsidRPr="00A15667">
        <w:rPr>
          <w:rFonts w:ascii="Plus Jakarta Sans" w:eastAsia="Times New Roman" w:hAnsi="Plus Jakarta Sans" w:cs="Times New Roman"/>
          <w:b/>
          <w:bCs/>
          <w:color w:val="000000"/>
          <w:sz w:val="29"/>
          <w:szCs w:val="29"/>
          <w:lang w:eastAsia="da-DK"/>
        </w:rPr>
        <w:t>Fordelingen i befolkningen</w:t>
      </w:r>
    </w:p>
    <w:p w14:paraId="35276C47" w14:textId="77777777" w:rsidR="00A15667" w:rsidRPr="00A15667" w:rsidRDefault="00A15667" w:rsidP="00A15667">
      <w:pPr>
        <w:pBdr>
          <w:top w:val="single" w:sz="2" w:space="0" w:color="E5E7EB"/>
          <w:left w:val="single" w:sz="2" w:space="0" w:color="E5E7EB"/>
          <w:bottom w:val="single" w:sz="2" w:space="0" w:color="E5E7EB"/>
          <w:right w:val="single" w:sz="2" w:space="0" w:color="E5E7EB"/>
        </w:pBdr>
        <w:shd w:val="clear" w:color="auto" w:fill="FFFDFA"/>
        <w:spacing w:after="240" w:line="390" w:lineRule="atLeast"/>
        <w:rPr>
          <w:rFonts w:ascii="Plus Jakarta Sans" w:eastAsia="Times New Roman" w:hAnsi="Plus Jakarta Sans" w:cs="Times New Roman"/>
          <w:color w:val="000000"/>
          <w:sz w:val="24"/>
          <w:szCs w:val="24"/>
          <w:lang w:eastAsia="da-DK"/>
        </w:rPr>
      </w:pPr>
      <w:r w:rsidRPr="00A15667">
        <w:rPr>
          <w:rFonts w:ascii="Plus Jakarta Sans" w:eastAsia="Times New Roman" w:hAnsi="Plus Jakarta Sans" w:cs="Times New Roman"/>
          <w:color w:val="000000"/>
          <w:sz w:val="24"/>
          <w:szCs w:val="24"/>
          <w:lang w:eastAsia="da-DK"/>
        </w:rPr>
        <w:t xml:space="preserve">Det er den procentmæssige fordeling af forskellige blodtyper i den danske befolkning, der gør, at risikoen for mennesker med blodtype 0 er lavere, mener professor Torben </w:t>
      </w:r>
      <w:proofErr w:type="spellStart"/>
      <w:r w:rsidRPr="00A15667">
        <w:rPr>
          <w:rFonts w:ascii="Plus Jakarta Sans" w:eastAsia="Times New Roman" w:hAnsi="Plus Jakarta Sans" w:cs="Times New Roman"/>
          <w:color w:val="000000"/>
          <w:sz w:val="24"/>
          <w:szCs w:val="24"/>
          <w:lang w:eastAsia="da-DK"/>
        </w:rPr>
        <w:t>Barington</w:t>
      </w:r>
      <w:proofErr w:type="spellEnd"/>
      <w:r w:rsidRPr="00A15667">
        <w:rPr>
          <w:rFonts w:ascii="Plus Jakarta Sans" w:eastAsia="Times New Roman" w:hAnsi="Plus Jakarta Sans" w:cs="Times New Roman"/>
          <w:color w:val="000000"/>
          <w:sz w:val="24"/>
          <w:szCs w:val="24"/>
          <w:lang w:eastAsia="da-DK"/>
        </w:rPr>
        <w:t>.</w:t>
      </w:r>
    </w:p>
    <w:p w14:paraId="4471A3E7" w14:textId="77777777" w:rsidR="00A15667" w:rsidRPr="00A15667" w:rsidRDefault="00A15667" w:rsidP="00A15667">
      <w:pPr>
        <w:pBdr>
          <w:top w:val="single" w:sz="2" w:space="0" w:color="E5E7EB"/>
          <w:left w:val="single" w:sz="2" w:space="0" w:color="E5E7EB"/>
          <w:bottom w:val="single" w:sz="2" w:space="0" w:color="E5E7EB"/>
          <w:right w:val="single" w:sz="2" w:space="0" w:color="E5E7EB"/>
        </w:pBdr>
        <w:shd w:val="clear" w:color="auto" w:fill="FFFDFA"/>
        <w:spacing w:after="240" w:line="390" w:lineRule="atLeast"/>
        <w:rPr>
          <w:rFonts w:ascii="Plus Jakarta Sans" w:eastAsia="Times New Roman" w:hAnsi="Plus Jakarta Sans" w:cs="Times New Roman"/>
          <w:color w:val="000000"/>
          <w:sz w:val="24"/>
          <w:szCs w:val="24"/>
          <w:lang w:eastAsia="da-DK"/>
        </w:rPr>
      </w:pPr>
      <w:r w:rsidRPr="00A15667">
        <w:rPr>
          <w:rFonts w:ascii="Plus Jakarta Sans" w:eastAsia="Times New Roman" w:hAnsi="Plus Jakarta Sans" w:cs="Times New Roman"/>
          <w:color w:val="000000"/>
          <w:sz w:val="24"/>
          <w:szCs w:val="24"/>
          <w:lang w:eastAsia="da-DK"/>
        </w:rPr>
        <w:t>- 42 procent af os har blodtype 0. Og resten har A, B eller AB. Så over halvdelen af de mennesker man bliver udsat for, og som kan smitte en, kan man altså have antistoffer imod, hvis man har blodtype 0. Det er en form for naturlig immunitet, lyder det fra professoren.</w:t>
      </w:r>
    </w:p>
    <w:p w14:paraId="56A9B307" w14:textId="77777777" w:rsidR="00A15667" w:rsidRPr="00A15667" w:rsidRDefault="00A15667" w:rsidP="00A15667">
      <w:pPr>
        <w:pBdr>
          <w:top w:val="single" w:sz="2" w:space="0" w:color="E5E7EB"/>
          <w:left w:val="single" w:sz="2" w:space="0" w:color="E5E7EB"/>
          <w:bottom w:val="single" w:sz="2" w:space="0" w:color="E5E7EB"/>
          <w:right w:val="single" w:sz="2" w:space="0" w:color="E5E7EB"/>
        </w:pBdr>
        <w:shd w:val="clear" w:color="auto" w:fill="FFFDFA"/>
        <w:spacing w:after="240" w:line="390" w:lineRule="atLeast"/>
        <w:rPr>
          <w:rFonts w:ascii="Plus Jakarta Sans" w:eastAsia="Times New Roman" w:hAnsi="Plus Jakarta Sans" w:cs="Times New Roman"/>
          <w:color w:val="000000"/>
          <w:sz w:val="24"/>
          <w:szCs w:val="24"/>
          <w:lang w:eastAsia="da-DK"/>
        </w:rPr>
      </w:pPr>
      <w:r w:rsidRPr="00A15667">
        <w:rPr>
          <w:rFonts w:ascii="Plus Jakarta Sans" w:eastAsia="Times New Roman" w:hAnsi="Plus Jakarta Sans" w:cs="Times New Roman"/>
          <w:color w:val="000000"/>
          <w:sz w:val="24"/>
          <w:szCs w:val="24"/>
          <w:lang w:eastAsia="da-DK"/>
        </w:rPr>
        <w:t>Man kan ikke lave antistoffer mod blodtype 0. Derfor har personer med blodtyperne A, B eller AB ikke samme mulighed for beskyttelse mod virus frembragt i personer med blodtype 0.</w:t>
      </w:r>
    </w:p>
    <w:p w14:paraId="4745F2C7" w14:textId="77777777" w:rsidR="00A15667" w:rsidRPr="00A15667" w:rsidRDefault="00A15667" w:rsidP="00A15667">
      <w:pPr>
        <w:pBdr>
          <w:top w:val="single" w:sz="2" w:space="0" w:color="E5E7EB"/>
          <w:left w:val="single" w:sz="2" w:space="0" w:color="E5E7EB"/>
          <w:bottom w:val="single" w:sz="2" w:space="0" w:color="E5E7EB"/>
          <w:right w:val="single" w:sz="2" w:space="0" w:color="E5E7EB"/>
        </w:pBdr>
        <w:shd w:val="clear" w:color="auto" w:fill="FFFDFA"/>
        <w:spacing w:after="0" w:line="525" w:lineRule="atLeast"/>
        <w:rPr>
          <w:rFonts w:ascii="Plus Jakarta Sans" w:eastAsia="Times New Roman" w:hAnsi="Plus Jakarta Sans" w:cs="Times New Roman"/>
          <w:color w:val="6E18E7"/>
          <w:sz w:val="42"/>
          <w:szCs w:val="42"/>
          <w:lang w:eastAsia="da-DK"/>
        </w:rPr>
      </w:pPr>
      <w:r w:rsidRPr="00A15667">
        <w:rPr>
          <w:rFonts w:ascii="Plus Jakarta Sans" w:eastAsia="Times New Roman" w:hAnsi="Plus Jakarta Sans" w:cs="Times New Roman"/>
          <w:color w:val="6E18E7"/>
          <w:sz w:val="42"/>
          <w:szCs w:val="42"/>
          <w:lang w:eastAsia="da-DK"/>
        </w:rPr>
        <w:t> Vi ved det ikke med sikkerhed, men det kan være forklaringen på, at vi ser den her relative beskyttelse, når man har blodtype 0</w:t>
      </w:r>
    </w:p>
    <w:p w14:paraId="617F90F6" w14:textId="77777777" w:rsidR="00A15667" w:rsidRPr="00A15667" w:rsidRDefault="00A15667" w:rsidP="00A15667">
      <w:pPr>
        <w:pBdr>
          <w:top w:val="single" w:sz="2" w:space="0" w:color="E5E7EB"/>
          <w:left w:val="single" w:sz="2" w:space="0" w:color="E5E7EB"/>
          <w:bottom w:val="single" w:sz="2" w:space="0" w:color="E5E7EB"/>
          <w:right w:val="single" w:sz="2" w:space="0" w:color="E5E7EB"/>
        </w:pBdr>
        <w:shd w:val="clear" w:color="auto" w:fill="FFFDFA"/>
        <w:spacing w:before="150" w:line="240" w:lineRule="auto"/>
        <w:rPr>
          <w:rFonts w:ascii="Plus Jakarta Sans" w:eastAsia="Times New Roman" w:hAnsi="Plus Jakarta Sans" w:cs="Times New Roman"/>
          <w:color w:val="9C9EA0"/>
          <w:sz w:val="24"/>
          <w:szCs w:val="24"/>
          <w:lang w:eastAsia="da-DK"/>
        </w:rPr>
      </w:pPr>
      <w:r w:rsidRPr="00A15667">
        <w:rPr>
          <w:rFonts w:ascii="Plus Jakarta Sans" w:eastAsia="Times New Roman" w:hAnsi="Plus Jakarta Sans" w:cs="Times New Roman"/>
          <w:color w:val="9C9EA0"/>
          <w:sz w:val="24"/>
          <w:szCs w:val="24"/>
          <w:lang w:eastAsia="da-DK"/>
        </w:rPr>
        <w:t xml:space="preserve">Torben </w:t>
      </w:r>
      <w:proofErr w:type="spellStart"/>
      <w:r w:rsidRPr="00A15667">
        <w:rPr>
          <w:rFonts w:ascii="Plus Jakarta Sans" w:eastAsia="Times New Roman" w:hAnsi="Plus Jakarta Sans" w:cs="Times New Roman"/>
          <w:color w:val="9C9EA0"/>
          <w:sz w:val="24"/>
          <w:szCs w:val="24"/>
          <w:lang w:eastAsia="da-DK"/>
        </w:rPr>
        <w:t>Barington</w:t>
      </w:r>
      <w:proofErr w:type="spellEnd"/>
      <w:r w:rsidRPr="00A15667">
        <w:rPr>
          <w:rFonts w:ascii="Plus Jakarta Sans" w:eastAsia="Times New Roman" w:hAnsi="Plus Jakarta Sans" w:cs="Times New Roman"/>
          <w:color w:val="9C9EA0"/>
          <w:sz w:val="24"/>
          <w:szCs w:val="24"/>
          <w:lang w:eastAsia="da-DK"/>
        </w:rPr>
        <w:t>, Professor, SDU</w:t>
      </w:r>
    </w:p>
    <w:p w14:paraId="75E910F2" w14:textId="77777777" w:rsidR="00A15667" w:rsidRPr="00A15667" w:rsidRDefault="00A15667" w:rsidP="00A15667">
      <w:pPr>
        <w:pBdr>
          <w:top w:val="single" w:sz="2" w:space="0" w:color="E5E7EB"/>
          <w:left w:val="single" w:sz="2" w:space="0" w:color="E5E7EB"/>
          <w:bottom w:val="single" w:sz="2" w:space="0" w:color="E5E7EB"/>
          <w:right w:val="single" w:sz="2" w:space="0" w:color="E5E7EB"/>
        </w:pBdr>
        <w:shd w:val="clear" w:color="auto" w:fill="FFFDFA"/>
        <w:spacing w:after="48" w:line="240" w:lineRule="auto"/>
        <w:outlineLvl w:val="1"/>
        <w:rPr>
          <w:rFonts w:ascii="Plus Jakarta Sans" w:eastAsia="Times New Roman" w:hAnsi="Plus Jakarta Sans" w:cs="Times New Roman"/>
          <w:b/>
          <w:bCs/>
          <w:color w:val="000000"/>
          <w:sz w:val="29"/>
          <w:szCs w:val="29"/>
          <w:lang w:eastAsia="da-DK"/>
        </w:rPr>
      </w:pPr>
      <w:r w:rsidRPr="00A15667">
        <w:rPr>
          <w:rFonts w:ascii="Plus Jakarta Sans" w:eastAsia="Times New Roman" w:hAnsi="Plus Jakarta Sans" w:cs="Times New Roman"/>
          <w:b/>
          <w:bCs/>
          <w:color w:val="000000"/>
          <w:sz w:val="29"/>
          <w:szCs w:val="29"/>
          <w:lang w:eastAsia="da-DK"/>
        </w:rPr>
        <w:t>Antal betyder noget</w:t>
      </w:r>
    </w:p>
    <w:p w14:paraId="093BFD1E" w14:textId="77777777" w:rsidR="00A15667" w:rsidRPr="00A15667" w:rsidRDefault="00A15667" w:rsidP="00A15667">
      <w:pPr>
        <w:pBdr>
          <w:top w:val="single" w:sz="2" w:space="0" w:color="E5E7EB"/>
          <w:left w:val="single" w:sz="2" w:space="0" w:color="E5E7EB"/>
          <w:bottom w:val="single" w:sz="2" w:space="0" w:color="E5E7EB"/>
          <w:right w:val="single" w:sz="2" w:space="0" w:color="E5E7EB"/>
        </w:pBdr>
        <w:shd w:val="clear" w:color="auto" w:fill="FFFDFA"/>
        <w:spacing w:after="240" w:line="390" w:lineRule="atLeast"/>
        <w:rPr>
          <w:rFonts w:ascii="Plus Jakarta Sans" w:eastAsia="Times New Roman" w:hAnsi="Plus Jakarta Sans" w:cs="Times New Roman"/>
          <w:color w:val="000000"/>
          <w:sz w:val="24"/>
          <w:szCs w:val="24"/>
          <w:lang w:eastAsia="da-DK"/>
        </w:rPr>
      </w:pPr>
      <w:r w:rsidRPr="00A15667">
        <w:rPr>
          <w:rFonts w:ascii="Plus Jakarta Sans" w:eastAsia="Times New Roman" w:hAnsi="Plus Jakarta Sans" w:cs="Times New Roman"/>
          <w:color w:val="000000"/>
          <w:sz w:val="24"/>
          <w:szCs w:val="24"/>
          <w:lang w:eastAsia="da-DK"/>
        </w:rPr>
        <w:t xml:space="preserve">Dertil kommer en vigtig pointe. For hvis professor Torben </w:t>
      </w:r>
      <w:proofErr w:type="spellStart"/>
      <w:r w:rsidRPr="00A15667">
        <w:rPr>
          <w:rFonts w:ascii="Plus Jakarta Sans" w:eastAsia="Times New Roman" w:hAnsi="Plus Jakarta Sans" w:cs="Times New Roman"/>
          <w:color w:val="000000"/>
          <w:sz w:val="24"/>
          <w:szCs w:val="24"/>
          <w:lang w:eastAsia="da-DK"/>
        </w:rPr>
        <w:t>Baringtons</w:t>
      </w:r>
      <w:proofErr w:type="spellEnd"/>
      <w:r w:rsidRPr="00A15667">
        <w:rPr>
          <w:rFonts w:ascii="Plus Jakarta Sans" w:eastAsia="Times New Roman" w:hAnsi="Plus Jakarta Sans" w:cs="Times New Roman"/>
          <w:color w:val="000000"/>
          <w:sz w:val="24"/>
          <w:szCs w:val="24"/>
          <w:lang w:eastAsia="da-DK"/>
        </w:rPr>
        <w:t xml:space="preserve"> hypotese er rigtig, er det altså ikke det, at man har blodtype 0 i sig selv, der giver beskyttelsen mod covid-19.</w:t>
      </w:r>
    </w:p>
    <w:p w14:paraId="5D6A1C46" w14:textId="77777777" w:rsidR="00A15667" w:rsidRPr="00A15667" w:rsidRDefault="00A15667" w:rsidP="00A15667">
      <w:pPr>
        <w:pBdr>
          <w:top w:val="single" w:sz="2" w:space="0" w:color="E5E7EB"/>
          <w:left w:val="single" w:sz="2" w:space="0" w:color="E5E7EB"/>
          <w:bottom w:val="single" w:sz="2" w:space="0" w:color="E5E7EB"/>
          <w:right w:val="single" w:sz="2" w:space="0" w:color="E5E7EB"/>
        </w:pBdr>
        <w:shd w:val="clear" w:color="auto" w:fill="FFFDFA"/>
        <w:spacing w:after="240" w:line="390" w:lineRule="atLeast"/>
        <w:rPr>
          <w:rFonts w:ascii="Plus Jakarta Sans" w:eastAsia="Times New Roman" w:hAnsi="Plus Jakarta Sans" w:cs="Times New Roman"/>
          <w:color w:val="000000"/>
          <w:sz w:val="24"/>
          <w:szCs w:val="24"/>
          <w:lang w:eastAsia="da-DK"/>
        </w:rPr>
      </w:pPr>
      <w:r w:rsidRPr="00A15667">
        <w:rPr>
          <w:rFonts w:ascii="Plus Jakarta Sans" w:eastAsia="Times New Roman" w:hAnsi="Plus Jakarta Sans" w:cs="Times New Roman"/>
          <w:color w:val="000000"/>
          <w:sz w:val="24"/>
          <w:szCs w:val="24"/>
          <w:lang w:eastAsia="da-DK"/>
        </w:rPr>
        <w:t xml:space="preserve">Retter man blikket mod Peru, har der her været en voldsom udbredelse af </w:t>
      </w:r>
      <w:proofErr w:type="spellStart"/>
      <w:r w:rsidRPr="00A15667">
        <w:rPr>
          <w:rFonts w:ascii="Plus Jakarta Sans" w:eastAsia="Times New Roman" w:hAnsi="Plus Jakarta Sans" w:cs="Times New Roman"/>
          <w:color w:val="000000"/>
          <w:sz w:val="24"/>
          <w:szCs w:val="24"/>
          <w:lang w:eastAsia="da-DK"/>
        </w:rPr>
        <w:t>corona</w:t>
      </w:r>
      <w:proofErr w:type="spellEnd"/>
      <w:r w:rsidRPr="00A15667">
        <w:rPr>
          <w:rFonts w:ascii="Plus Jakarta Sans" w:eastAsia="Times New Roman" w:hAnsi="Plus Jakarta Sans" w:cs="Times New Roman"/>
          <w:color w:val="000000"/>
          <w:sz w:val="24"/>
          <w:szCs w:val="24"/>
          <w:lang w:eastAsia="da-DK"/>
        </w:rPr>
        <w:t>.</w:t>
      </w:r>
    </w:p>
    <w:p w14:paraId="4ACB81FF" w14:textId="77777777" w:rsidR="00A15667" w:rsidRPr="00A15667" w:rsidRDefault="00A15667" w:rsidP="00A15667">
      <w:pPr>
        <w:pBdr>
          <w:top w:val="single" w:sz="2" w:space="0" w:color="E5E7EB"/>
          <w:left w:val="single" w:sz="2" w:space="0" w:color="E5E7EB"/>
          <w:bottom w:val="single" w:sz="2" w:space="0" w:color="E5E7EB"/>
          <w:right w:val="single" w:sz="2" w:space="0" w:color="E5E7EB"/>
        </w:pBdr>
        <w:shd w:val="clear" w:color="auto" w:fill="FFFDFA"/>
        <w:spacing w:after="240" w:line="390" w:lineRule="atLeast"/>
        <w:rPr>
          <w:rFonts w:ascii="Plus Jakarta Sans" w:eastAsia="Times New Roman" w:hAnsi="Plus Jakarta Sans" w:cs="Times New Roman"/>
          <w:color w:val="000000"/>
          <w:sz w:val="24"/>
          <w:szCs w:val="24"/>
          <w:lang w:eastAsia="da-DK"/>
        </w:rPr>
      </w:pPr>
      <w:r w:rsidRPr="00A15667">
        <w:rPr>
          <w:rFonts w:ascii="Plus Jakarta Sans" w:eastAsia="Times New Roman" w:hAnsi="Plus Jakarta Sans" w:cs="Times New Roman"/>
          <w:color w:val="000000"/>
          <w:sz w:val="24"/>
          <w:szCs w:val="24"/>
          <w:lang w:eastAsia="da-DK"/>
        </w:rPr>
        <w:t>Og i Peru har en meget stor del af befolkningen blodtype 0.</w:t>
      </w:r>
    </w:p>
    <w:p w14:paraId="7C46E1EF" w14:textId="77777777" w:rsidR="00A15667" w:rsidRPr="00A15667" w:rsidRDefault="00A15667" w:rsidP="00A15667">
      <w:pPr>
        <w:pBdr>
          <w:top w:val="single" w:sz="2" w:space="0" w:color="E5E7EB"/>
          <w:left w:val="single" w:sz="2" w:space="0" w:color="E5E7EB"/>
          <w:bottom w:val="single" w:sz="2" w:space="0" w:color="E5E7EB"/>
          <w:right w:val="single" w:sz="2" w:space="0" w:color="E5E7EB"/>
        </w:pBdr>
        <w:shd w:val="clear" w:color="auto" w:fill="FFFDFA"/>
        <w:spacing w:after="240" w:line="390" w:lineRule="atLeast"/>
        <w:rPr>
          <w:rFonts w:ascii="Plus Jakarta Sans" w:eastAsia="Times New Roman" w:hAnsi="Plus Jakarta Sans" w:cs="Times New Roman"/>
          <w:color w:val="000000"/>
          <w:sz w:val="24"/>
          <w:szCs w:val="24"/>
          <w:lang w:eastAsia="da-DK"/>
        </w:rPr>
      </w:pPr>
      <w:r w:rsidRPr="00A15667">
        <w:rPr>
          <w:rFonts w:ascii="Plus Jakarta Sans" w:eastAsia="Times New Roman" w:hAnsi="Plus Jakarta Sans" w:cs="Times New Roman"/>
          <w:color w:val="000000"/>
          <w:sz w:val="24"/>
          <w:szCs w:val="24"/>
          <w:lang w:eastAsia="da-DK"/>
        </w:rPr>
        <w:t xml:space="preserve">- Det betyder, at når de møder virus, kommer det næsten altid fra en anden person med blodtype 0, og så har de jo ingen beskyttelse. Så det er måske balancen mellem, hvor mange mennesker i en befolkning, der har blodtype A, B og 0, der er interessant, forklarer Torben </w:t>
      </w:r>
      <w:proofErr w:type="spellStart"/>
      <w:r w:rsidRPr="00A15667">
        <w:rPr>
          <w:rFonts w:ascii="Plus Jakarta Sans" w:eastAsia="Times New Roman" w:hAnsi="Plus Jakarta Sans" w:cs="Times New Roman"/>
          <w:color w:val="000000"/>
          <w:sz w:val="24"/>
          <w:szCs w:val="24"/>
          <w:lang w:eastAsia="da-DK"/>
        </w:rPr>
        <w:t>Barington</w:t>
      </w:r>
      <w:proofErr w:type="spellEnd"/>
      <w:r w:rsidRPr="00A15667">
        <w:rPr>
          <w:rFonts w:ascii="Plus Jakarta Sans" w:eastAsia="Times New Roman" w:hAnsi="Plus Jakarta Sans" w:cs="Times New Roman"/>
          <w:color w:val="000000"/>
          <w:sz w:val="24"/>
          <w:szCs w:val="24"/>
          <w:lang w:eastAsia="da-DK"/>
        </w:rPr>
        <w:t>.</w:t>
      </w:r>
    </w:p>
    <w:p w14:paraId="465686E9" w14:textId="77777777" w:rsidR="00A15667" w:rsidRPr="00A15667" w:rsidRDefault="00A15667" w:rsidP="00A15667">
      <w:pPr>
        <w:pBdr>
          <w:top w:val="single" w:sz="2" w:space="0" w:color="E5E7EB"/>
          <w:left w:val="single" w:sz="2" w:space="0" w:color="E5E7EB"/>
          <w:bottom w:val="single" w:sz="2" w:space="0" w:color="E5E7EB"/>
          <w:right w:val="single" w:sz="2" w:space="0" w:color="E5E7EB"/>
        </w:pBdr>
        <w:shd w:val="clear" w:color="auto" w:fill="FFFDFA"/>
        <w:spacing w:after="240" w:line="390" w:lineRule="atLeast"/>
        <w:rPr>
          <w:rFonts w:ascii="Plus Jakarta Sans" w:eastAsia="Times New Roman" w:hAnsi="Plus Jakarta Sans" w:cs="Times New Roman"/>
          <w:color w:val="000000"/>
          <w:sz w:val="24"/>
          <w:szCs w:val="24"/>
          <w:lang w:eastAsia="da-DK"/>
        </w:rPr>
      </w:pPr>
      <w:r w:rsidRPr="00A15667">
        <w:rPr>
          <w:rFonts w:ascii="Plus Jakarta Sans" w:eastAsia="Times New Roman" w:hAnsi="Plus Jakarta Sans" w:cs="Times New Roman"/>
          <w:color w:val="000000"/>
          <w:sz w:val="24"/>
          <w:szCs w:val="24"/>
          <w:lang w:eastAsia="da-DK"/>
        </w:rPr>
        <w:t>Dermed er det sandsynligvis sammensætningen af de forskellige blodtyper i den danske befolkning, der kan være årsagen til, at mennesker med blodtype 0 har 10-15 procent mindre risiko for at blive smittet med covid-19.</w:t>
      </w:r>
    </w:p>
    <w:p w14:paraId="00826081" w14:textId="77777777" w:rsidR="00A15667" w:rsidRPr="00A15667" w:rsidRDefault="00A15667" w:rsidP="00A15667">
      <w:pPr>
        <w:pBdr>
          <w:top w:val="single" w:sz="2" w:space="0" w:color="E5E7EB"/>
          <w:left w:val="single" w:sz="2" w:space="0" w:color="E5E7EB"/>
          <w:bottom w:val="single" w:sz="2" w:space="0" w:color="E5E7EB"/>
          <w:right w:val="single" w:sz="2" w:space="0" w:color="E5E7EB"/>
        </w:pBdr>
        <w:shd w:val="clear" w:color="auto" w:fill="FFFDFA"/>
        <w:spacing w:after="240" w:line="390" w:lineRule="atLeast"/>
        <w:rPr>
          <w:rFonts w:ascii="Plus Jakarta Sans" w:eastAsia="Times New Roman" w:hAnsi="Plus Jakarta Sans" w:cs="Times New Roman"/>
          <w:color w:val="000000"/>
          <w:sz w:val="24"/>
          <w:szCs w:val="24"/>
          <w:lang w:eastAsia="da-DK"/>
        </w:rPr>
      </w:pPr>
      <w:r w:rsidRPr="00A15667">
        <w:rPr>
          <w:rFonts w:ascii="Plus Jakarta Sans" w:eastAsia="Times New Roman" w:hAnsi="Plus Jakarta Sans" w:cs="Times New Roman"/>
          <w:color w:val="000000"/>
          <w:sz w:val="24"/>
          <w:szCs w:val="24"/>
          <w:lang w:eastAsia="da-DK"/>
        </w:rPr>
        <w:t xml:space="preserve">Professor i klinisk immunologi ved Syddansk Universitet, Torben </w:t>
      </w:r>
      <w:proofErr w:type="spellStart"/>
      <w:r w:rsidRPr="00A15667">
        <w:rPr>
          <w:rFonts w:ascii="Plus Jakarta Sans" w:eastAsia="Times New Roman" w:hAnsi="Plus Jakarta Sans" w:cs="Times New Roman"/>
          <w:color w:val="000000"/>
          <w:sz w:val="24"/>
          <w:szCs w:val="24"/>
          <w:lang w:eastAsia="da-DK"/>
        </w:rPr>
        <w:t>Barington</w:t>
      </w:r>
      <w:proofErr w:type="spellEnd"/>
      <w:r w:rsidRPr="00A15667">
        <w:rPr>
          <w:rFonts w:ascii="Plus Jakarta Sans" w:eastAsia="Times New Roman" w:hAnsi="Plus Jakarta Sans" w:cs="Times New Roman"/>
          <w:color w:val="000000"/>
          <w:sz w:val="24"/>
          <w:szCs w:val="24"/>
          <w:lang w:eastAsia="da-DK"/>
        </w:rPr>
        <w:t>, understreger dog, at denne hypotese ikke er endeligt bekræftet, før der laves grundige laboratorieundersøgelser.</w:t>
      </w:r>
    </w:p>
    <w:p w14:paraId="24BCEFC2" w14:textId="77777777" w:rsidR="009F38DB" w:rsidRDefault="009F38DB"/>
    <w:sectPr w:rsidR="009F38DB">
      <w:head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D06DC" w14:textId="77777777" w:rsidR="00A15667" w:rsidRDefault="00A15667" w:rsidP="00A15667">
      <w:pPr>
        <w:spacing w:after="0" w:line="240" w:lineRule="auto"/>
      </w:pPr>
      <w:r>
        <w:separator/>
      </w:r>
    </w:p>
  </w:endnote>
  <w:endnote w:type="continuationSeparator" w:id="0">
    <w:p w14:paraId="29C10CEC" w14:textId="77777777" w:rsidR="00A15667" w:rsidRDefault="00A15667" w:rsidP="00A15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lus Jakarta Sans">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88DA5" w14:textId="77777777" w:rsidR="00A15667" w:rsidRDefault="00A15667" w:rsidP="00A15667">
      <w:pPr>
        <w:spacing w:after="0" w:line="240" w:lineRule="auto"/>
      </w:pPr>
      <w:r>
        <w:separator/>
      </w:r>
    </w:p>
  </w:footnote>
  <w:footnote w:type="continuationSeparator" w:id="0">
    <w:p w14:paraId="4573DF16" w14:textId="77777777" w:rsidR="00A15667" w:rsidRDefault="00A15667" w:rsidP="00A15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68581" w14:textId="77777777" w:rsidR="00A15667" w:rsidRDefault="00A15667">
    <w:pPr>
      <w:pStyle w:val="Sidehoved"/>
    </w:pPr>
    <w:r>
      <w:t>Bio B</w:t>
    </w:r>
    <w:r>
      <w:ptab w:relativeTo="margin" w:alignment="center" w:leader="none"/>
    </w:r>
    <w:r>
      <w:t>Virus</w:t>
    </w:r>
    <w:r>
      <w:ptab w:relativeTo="margin" w:alignment="right" w:leader="none"/>
    </w:r>
    <w:r>
      <w:t>TMA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666549"/>
    <w:multiLevelType w:val="multilevel"/>
    <w:tmpl w:val="E444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67"/>
    <w:rsid w:val="00133015"/>
    <w:rsid w:val="00691238"/>
    <w:rsid w:val="006B0D8E"/>
    <w:rsid w:val="00790161"/>
    <w:rsid w:val="007B0D71"/>
    <w:rsid w:val="0095495A"/>
    <w:rsid w:val="009F38DB"/>
    <w:rsid w:val="00A15667"/>
    <w:rsid w:val="00AE5B2C"/>
    <w:rsid w:val="00D1034C"/>
    <w:rsid w:val="00DB53EC"/>
    <w:rsid w:val="00E11DA0"/>
    <w:rsid w:val="00EC1AE2"/>
    <w:rsid w:val="00FF22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8E19"/>
  <w15:chartTrackingRefBased/>
  <w15:docId w15:val="{F5C852F7-4F17-4F31-A141-F373ED54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A15667"/>
    <w:rPr>
      <w:color w:val="0563C1" w:themeColor="hyperlink"/>
      <w:u w:val="single"/>
    </w:rPr>
  </w:style>
  <w:style w:type="character" w:styleId="Ulstomtale">
    <w:name w:val="Unresolved Mention"/>
    <w:basedOn w:val="Standardskrifttypeiafsnit"/>
    <w:uiPriority w:val="99"/>
    <w:semiHidden/>
    <w:unhideWhenUsed/>
    <w:rsid w:val="00A15667"/>
    <w:rPr>
      <w:color w:val="605E5C"/>
      <w:shd w:val="clear" w:color="auto" w:fill="E1DFDD"/>
    </w:rPr>
  </w:style>
  <w:style w:type="paragraph" w:styleId="Sidehoved">
    <w:name w:val="header"/>
    <w:basedOn w:val="Normal"/>
    <w:link w:val="SidehovedTegn"/>
    <w:uiPriority w:val="99"/>
    <w:unhideWhenUsed/>
    <w:rsid w:val="00A1566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15667"/>
  </w:style>
  <w:style w:type="paragraph" w:styleId="Sidefod">
    <w:name w:val="footer"/>
    <w:basedOn w:val="Normal"/>
    <w:link w:val="SidefodTegn"/>
    <w:uiPriority w:val="99"/>
    <w:unhideWhenUsed/>
    <w:rsid w:val="00A1566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15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333174">
      <w:bodyDiv w:val="1"/>
      <w:marLeft w:val="0"/>
      <w:marRight w:val="0"/>
      <w:marTop w:val="0"/>
      <w:marBottom w:val="0"/>
      <w:divBdr>
        <w:top w:val="none" w:sz="0" w:space="0" w:color="auto"/>
        <w:left w:val="none" w:sz="0" w:space="0" w:color="auto"/>
        <w:bottom w:val="none" w:sz="0" w:space="0" w:color="auto"/>
        <w:right w:val="none" w:sz="0" w:space="0" w:color="auto"/>
      </w:divBdr>
      <w:divsChild>
        <w:div w:id="480972021">
          <w:marLeft w:val="0"/>
          <w:marRight w:val="0"/>
          <w:marTop w:val="0"/>
          <w:marBottom w:val="0"/>
          <w:divBdr>
            <w:top w:val="single" w:sz="2" w:space="0" w:color="E5E7EB"/>
            <w:left w:val="single" w:sz="2" w:space="0" w:color="E5E7EB"/>
            <w:bottom w:val="single" w:sz="2" w:space="0" w:color="E5E7EB"/>
            <w:right w:val="single" w:sz="2" w:space="0" w:color="E5E7EB"/>
          </w:divBdr>
          <w:divsChild>
            <w:div w:id="16984622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5082185">
          <w:marLeft w:val="0"/>
          <w:marRight w:val="0"/>
          <w:marTop w:val="0"/>
          <w:marBottom w:val="0"/>
          <w:divBdr>
            <w:top w:val="single" w:sz="2" w:space="0" w:color="E5E7EB"/>
            <w:left w:val="single" w:sz="2" w:space="0" w:color="E5E7EB"/>
            <w:bottom w:val="single" w:sz="2" w:space="0" w:color="E5E7EB"/>
            <w:right w:val="single" w:sz="2" w:space="0" w:color="E5E7EB"/>
          </w:divBdr>
          <w:divsChild>
            <w:div w:id="7876221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71397965">
          <w:marLeft w:val="0"/>
          <w:marRight w:val="0"/>
          <w:marTop w:val="0"/>
          <w:marBottom w:val="0"/>
          <w:divBdr>
            <w:top w:val="single" w:sz="2" w:space="0" w:color="E5E7EB"/>
            <w:left w:val="single" w:sz="2" w:space="0" w:color="E5E7EB"/>
            <w:bottom w:val="single" w:sz="2" w:space="0" w:color="E5E7EB"/>
            <w:right w:val="single" w:sz="2" w:space="0" w:color="E5E7EB"/>
          </w:divBdr>
          <w:divsChild>
            <w:div w:id="154151493">
              <w:marLeft w:val="0"/>
              <w:marRight w:val="0"/>
              <w:marTop w:val="0"/>
              <w:marBottom w:val="0"/>
              <w:divBdr>
                <w:top w:val="single" w:sz="2" w:space="0" w:color="E5E7EB"/>
                <w:left w:val="single" w:sz="2" w:space="0" w:color="E5E7EB"/>
                <w:bottom w:val="single" w:sz="2" w:space="0" w:color="E5E7EB"/>
                <w:right w:val="single" w:sz="2" w:space="0" w:color="E5E7EB"/>
              </w:divBdr>
              <w:divsChild>
                <w:div w:id="426343015">
                  <w:marLeft w:val="0"/>
                  <w:marRight w:val="0"/>
                  <w:marTop w:val="0"/>
                  <w:marBottom w:val="0"/>
                  <w:divBdr>
                    <w:top w:val="single" w:sz="2" w:space="0" w:color="E5E7EB"/>
                    <w:left w:val="single" w:sz="2" w:space="0" w:color="E5E7EB"/>
                    <w:bottom w:val="single" w:sz="2" w:space="0" w:color="E5E7EB"/>
                    <w:right w:val="single" w:sz="2" w:space="0" w:color="E5E7EB"/>
                  </w:divBdr>
                  <w:divsChild>
                    <w:div w:id="3104032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4797996">
                  <w:marLeft w:val="0"/>
                  <w:marRight w:val="0"/>
                  <w:marTop w:val="0"/>
                  <w:marBottom w:val="0"/>
                  <w:divBdr>
                    <w:top w:val="single" w:sz="2" w:space="0" w:color="E5E7EB"/>
                    <w:left w:val="single" w:sz="2" w:space="0" w:color="E5E7EB"/>
                    <w:bottom w:val="single" w:sz="2" w:space="0" w:color="E5E7EB"/>
                    <w:right w:val="single" w:sz="2" w:space="0" w:color="E5E7EB"/>
                  </w:divBdr>
                  <w:divsChild>
                    <w:div w:id="20910063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20043033">
          <w:marLeft w:val="0"/>
          <w:marRight w:val="0"/>
          <w:marTop w:val="0"/>
          <w:marBottom w:val="0"/>
          <w:divBdr>
            <w:top w:val="single" w:sz="2" w:space="0" w:color="E5E7EB"/>
            <w:left w:val="single" w:sz="2" w:space="0" w:color="E5E7EB"/>
            <w:bottom w:val="single" w:sz="2" w:space="0" w:color="E5E7EB"/>
            <w:right w:val="single" w:sz="2" w:space="0" w:color="E5E7EB"/>
          </w:divBdr>
          <w:divsChild>
            <w:div w:id="10360086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151728">
          <w:marLeft w:val="0"/>
          <w:marRight w:val="0"/>
          <w:marTop w:val="0"/>
          <w:marBottom w:val="0"/>
          <w:divBdr>
            <w:top w:val="single" w:sz="2" w:space="0" w:color="E5E7EB"/>
            <w:left w:val="single" w:sz="2" w:space="0" w:color="E5E7EB"/>
            <w:bottom w:val="single" w:sz="2" w:space="0" w:color="E5E7EB"/>
            <w:right w:val="single" w:sz="2" w:space="0" w:color="E5E7EB"/>
          </w:divBdr>
          <w:divsChild>
            <w:div w:id="2109152074">
              <w:marLeft w:val="0"/>
              <w:marRight w:val="0"/>
              <w:marTop w:val="0"/>
              <w:marBottom w:val="0"/>
              <w:divBdr>
                <w:top w:val="single" w:sz="2" w:space="0" w:color="E5E7EB"/>
                <w:left w:val="single" w:sz="2" w:space="0" w:color="E5E7EB"/>
                <w:bottom w:val="single" w:sz="2" w:space="0" w:color="E5E7EB"/>
                <w:right w:val="single" w:sz="2" w:space="0" w:color="E5E7EB"/>
              </w:divBdr>
              <w:divsChild>
                <w:div w:id="752166428">
                  <w:marLeft w:val="0"/>
                  <w:marRight w:val="0"/>
                  <w:marTop w:val="0"/>
                  <w:marBottom w:val="0"/>
                  <w:divBdr>
                    <w:top w:val="single" w:sz="2" w:space="0" w:color="E5E7EB"/>
                    <w:left w:val="single" w:sz="2" w:space="0" w:color="E5E7EB"/>
                    <w:bottom w:val="single" w:sz="2" w:space="0" w:color="E5E7EB"/>
                    <w:right w:val="single" w:sz="2" w:space="0" w:color="E5E7EB"/>
                  </w:divBdr>
                  <w:divsChild>
                    <w:div w:id="2993045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7005046">
                  <w:marLeft w:val="0"/>
                  <w:marRight w:val="0"/>
                  <w:marTop w:val="0"/>
                  <w:marBottom w:val="0"/>
                  <w:divBdr>
                    <w:top w:val="single" w:sz="2" w:space="0" w:color="E5E7EB"/>
                    <w:left w:val="single" w:sz="2" w:space="0" w:color="E5E7EB"/>
                    <w:bottom w:val="single" w:sz="2" w:space="0" w:color="E5E7EB"/>
                    <w:right w:val="single" w:sz="2" w:space="0" w:color="E5E7EB"/>
                  </w:divBdr>
                  <w:divsChild>
                    <w:div w:id="5569353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90422176">
          <w:marLeft w:val="0"/>
          <w:marRight w:val="0"/>
          <w:marTop w:val="0"/>
          <w:marBottom w:val="0"/>
          <w:divBdr>
            <w:top w:val="single" w:sz="2" w:space="0" w:color="E5E7EB"/>
            <w:left w:val="single" w:sz="2" w:space="0" w:color="E5E7EB"/>
            <w:bottom w:val="single" w:sz="2" w:space="0" w:color="E5E7EB"/>
            <w:right w:val="single" w:sz="2" w:space="0" w:color="E5E7EB"/>
          </w:divBdr>
          <w:divsChild>
            <w:div w:id="14306644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4878350">
          <w:marLeft w:val="0"/>
          <w:marRight w:val="0"/>
          <w:marTop w:val="0"/>
          <w:marBottom w:val="0"/>
          <w:divBdr>
            <w:top w:val="single" w:sz="2" w:space="0" w:color="E5E7EB"/>
            <w:left w:val="single" w:sz="2" w:space="0" w:color="E5E7EB"/>
            <w:bottom w:val="single" w:sz="2" w:space="0" w:color="E5E7EB"/>
            <w:right w:val="single" w:sz="2" w:space="0" w:color="E5E7EB"/>
          </w:divBdr>
          <w:divsChild>
            <w:div w:id="2021079934">
              <w:marLeft w:val="0"/>
              <w:marRight w:val="0"/>
              <w:marTop w:val="0"/>
              <w:marBottom w:val="0"/>
              <w:divBdr>
                <w:top w:val="single" w:sz="2" w:space="0" w:color="E5E7EB"/>
                <w:left w:val="single" w:sz="2" w:space="0" w:color="E5E7EB"/>
                <w:bottom w:val="single" w:sz="2" w:space="0" w:color="E5E7EB"/>
                <w:right w:val="single" w:sz="2" w:space="0" w:color="E5E7EB"/>
              </w:divBdr>
              <w:divsChild>
                <w:div w:id="1339892195">
                  <w:marLeft w:val="0"/>
                  <w:marRight w:val="0"/>
                  <w:marTop w:val="0"/>
                  <w:marBottom w:val="0"/>
                  <w:divBdr>
                    <w:top w:val="single" w:sz="2" w:space="0" w:color="E5E7EB"/>
                    <w:left w:val="single" w:sz="2" w:space="0" w:color="E5E7EB"/>
                    <w:bottom w:val="single" w:sz="2" w:space="31" w:color="E5E7EB"/>
                    <w:right w:val="single" w:sz="2" w:space="0" w:color="E5E7EB"/>
                  </w:divBdr>
                </w:div>
                <w:div w:id="243076343">
                  <w:marLeft w:val="0"/>
                  <w:marRight w:val="0"/>
                  <w:marTop w:val="0"/>
                  <w:marBottom w:val="316"/>
                  <w:divBdr>
                    <w:top w:val="single" w:sz="2" w:space="8" w:color="E5E7EB"/>
                    <w:left w:val="single" w:sz="2" w:space="8" w:color="E5E7EB"/>
                    <w:bottom w:val="single" w:sz="2" w:space="8" w:color="E5E7EB"/>
                    <w:right w:val="single" w:sz="2" w:space="8" w:color="E5E7EB"/>
                  </w:divBdr>
                  <w:divsChild>
                    <w:div w:id="531386789">
                      <w:marLeft w:val="0"/>
                      <w:marRight w:val="0"/>
                      <w:marTop w:val="0"/>
                      <w:marBottom w:val="0"/>
                      <w:divBdr>
                        <w:top w:val="single" w:sz="2" w:space="0" w:color="E5E7EB"/>
                        <w:left w:val="single" w:sz="2" w:space="0" w:color="E5E7EB"/>
                        <w:bottom w:val="single" w:sz="2" w:space="0" w:color="E5E7EB"/>
                        <w:right w:val="single" w:sz="2" w:space="0" w:color="E5E7EB"/>
                      </w:divBdr>
                    </w:div>
                    <w:div w:id="14154711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55822355">
          <w:marLeft w:val="0"/>
          <w:marRight w:val="0"/>
          <w:marTop w:val="0"/>
          <w:marBottom w:val="0"/>
          <w:divBdr>
            <w:top w:val="single" w:sz="2" w:space="0" w:color="E5E7EB"/>
            <w:left w:val="single" w:sz="2" w:space="0" w:color="E5E7EB"/>
            <w:bottom w:val="single" w:sz="2" w:space="0" w:color="E5E7EB"/>
            <w:right w:val="single" w:sz="2" w:space="0" w:color="E5E7EB"/>
          </w:divBdr>
          <w:divsChild>
            <w:div w:id="1726884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05093280">
          <w:marLeft w:val="0"/>
          <w:marRight w:val="0"/>
          <w:marTop w:val="0"/>
          <w:marBottom w:val="0"/>
          <w:divBdr>
            <w:top w:val="single" w:sz="2" w:space="0" w:color="E5E7EB"/>
            <w:left w:val="single" w:sz="2" w:space="0" w:color="E5E7EB"/>
            <w:bottom w:val="single" w:sz="2" w:space="0" w:color="E5E7EB"/>
            <w:right w:val="single" w:sz="2" w:space="0" w:color="E5E7EB"/>
          </w:divBdr>
          <w:divsChild>
            <w:div w:id="306253435">
              <w:marLeft w:val="0"/>
              <w:marRight w:val="0"/>
              <w:marTop w:val="0"/>
              <w:marBottom w:val="0"/>
              <w:divBdr>
                <w:top w:val="single" w:sz="2" w:space="0" w:color="E5E7EB"/>
                <w:left w:val="single" w:sz="2" w:space="0" w:color="E5E7EB"/>
                <w:bottom w:val="single" w:sz="2" w:space="0" w:color="E5E7EB"/>
                <w:right w:val="single" w:sz="2" w:space="0" w:color="E5E7EB"/>
              </w:divBdr>
              <w:divsChild>
                <w:div w:id="2085833702">
                  <w:marLeft w:val="0"/>
                  <w:marRight w:val="0"/>
                  <w:marTop w:val="0"/>
                  <w:marBottom w:val="0"/>
                  <w:divBdr>
                    <w:top w:val="single" w:sz="2" w:space="0" w:color="E5E7EB"/>
                    <w:left w:val="single" w:sz="2" w:space="0" w:color="E5E7EB"/>
                    <w:bottom w:val="single" w:sz="2" w:space="31" w:color="E5E7EB"/>
                    <w:right w:val="single" w:sz="2" w:space="0" w:color="E5E7EB"/>
                  </w:divBdr>
                </w:div>
                <w:div w:id="794107453">
                  <w:marLeft w:val="0"/>
                  <w:marRight w:val="0"/>
                  <w:marTop w:val="0"/>
                  <w:marBottom w:val="316"/>
                  <w:divBdr>
                    <w:top w:val="single" w:sz="2" w:space="8" w:color="E5E7EB"/>
                    <w:left w:val="single" w:sz="2" w:space="8" w:color="E5E7EB"/>
                    <w:bottom w:val="single" w:sz="2" w:space="8" w:color="E5E7EB"/>
                    <w:right w:val="single" w:sz="2" w:space="8" w:color="E5E7EB"/>
                  </w:divBdr>
                  <w:divsChild>
                    <w:div w:id="1113788726">
                      <w:marLeft w:val="0"/>
                      <w:marRight w:val="0"/>
                      <w:marTop w:val="0"/>
                      <w:marBottom w:val="0"/>
                      <w:divBdr>
                        <w:top w:val="single" w:sz="2" w:space="0" w:color="E5E7EB"/>
                        <w:left w:val="single" w:sz="2" w:space="0" w:color="E5E7EB"/>
                        <w:bottom w:val="single" w:sz="2" w:space="0" w:color="E5E7EB"/>
                        <w:right w:val="single" w:sz="2" w:space="0" w:color="E5E7EB"/>
                      </w:divBdr>
                    </w:div>
                    <w:div w:id="15227420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73672515">
          <w:marLeft w:val="0"/>
          <w:marRight w:val="0"/>
          <w:marTop w:val="0"/>
          <w:marBottom w:val="0"/>
          <w:divBdr>
            <w:top w:val="single" w:sz="2" w:space="0" w:color="E5E7EB"/>
            <w:left w:val="single" w:sz="2" w:space="0" w:color="E5E7EB"/>
            <w:bottom w:val="single" w:sz="2" w:space="0" w:color="E5E7EB"/>
            <w:right w:val="single" w:sz="2" w:space="0" w:color="E5E7EB"/>
          </w:divBdr>
          <w:divsChild>
            <w:div w:id="16306731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3720092">
          <w:marLeft w:val="0"/>
          <w:marRight w:val="0"/>
          <w:marTop w:val="0"/>
          <w:marBottom w:val="0"/>
          <w:divBdr>
            <w:top w:val="single" w:sz="2" w:space="11" w:color="E5E7EB"/>
            <w:left w:val="single" w:sz="2" w:space="0" w:color="E5E7EB"/>
            <w:bottom w:val="single" w:sz="2" w:space="11" w:color="E5E7EB"/>
            <w:right w:val="single" w:sz="2" w:space="0" w:color="E5E7EB"/>
          </w:divBdr>
          <w:divsChild>
            <w:div w:id="666978518">
              <w:blockQuote w:val="1"/>
              <w:marLeft w:val="0"/>
              <w:marRight w:val="0"/>
              <w:marTop w:val="480"/>
              <w:marBottom w:val="480"/>
              <w:divBdr>
                <w:top w:val="single" w:sz="2" w:space="0" w:color="E5E7EB"/>
                <w:left w:val="single" w:sz="2" w:space="24" w:color="E5E7EB"/>
                <w:bottom w:val="single" w:sz="2" w:space="0" w:color="E5E7EB"/>
                <w:right w:val="single" w:sz="2" w:space="0" w:color="E5E7EB"/>
              </w:divBdr>
            </w:div>
          </w:divsChild>
        </w:div>
        <w:div w:id="1552040912">
          <w:marLeft w:val="0"/>
          <w:marRight w:val="0"/>
          <w:marTop w:val="0"/>
          <w:marBottom w:val="0"/>
          <w:divBdr>
            <w:top w:val="single" w:sz="2" w:space="0" w:color="E5E7EB"/>
            <w:left w:val="single" w:sz="2" w:space="0" w:color="E5E7EB"/>
            <w:bottom w:val="single" w:sz="2" w:space="0" w:color="E5E7EB"/>
            <w:right w:val="single" w:sz="2" w:space="0" w:color="E5E7EB"/>
          </w:divBdr>
          <w:divsChild>
            <w:div w:id="3229786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undhed.dk/borger/patienthaandbogen/graviditet/symptomtjekker/blodtyp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B06E248EF5FB46A442F32D88246230" ma:contentTypeVersion="18" ma:contentTypeDescription="Opret et nyt dokument." ma:contentTypeScope="" ma:versionID="67cb456f3219f5dd2e1f95b34f915edd">
  <xsd:schema xmlns:xsd="http://www.w3.org/2001/XMLSchema" xmlns:xs="http://www.w3.org/2001/XMLSchema" xmlns:p="http://schemas.microsoft.com/office/2006/metadata/properties" xmlns:ns3="d9c76815-81a3-4b1b-a037-6183c6a4d554" xmlns:ns4="ce79a393-b83d-4570-baec-af614a99e964" targetNamespace="http://schemas.microsoft.com/office/2006/metadata/properties" ma:root="true" ma:fieldsID="bfb39f60a1be6cab272eec68e51a661d" ns3:_="" ns4:_="">
    <xsd:import namespace="d9c76815-81a3-4b1b-a037-6183c6a4d554"/>
    <xsd:import namespace="ce79a393-b83d-4570-baec-af614a99e9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Location"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76815-81a3-4b1b-a037-6183c6a4d554"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9a393-b83d-4570-baec-af614a99e96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e79a393-b83d-4570-baec-af614a99e964" xsi:nil="true"/>
  </documentManagement>
</p:properties>
</file>

<file path=customXml/itemProps1.xml><?xml version="1.0" encoding="utf-8"?>
<ds:datastoreItem xmlns:ds="http://schemas.openxmlformats.org/officeDocument/2006/customXml" ds:itemID="{C4CC3591-F706-4B3C-B1B0-84CA2028A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76815-81a3-4b1b-a037-6183c6a4d554"/>
    <ds:schemaRef ds:uri="ce79a393-b83d-4570-baec-af614a99e9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88F53-2A50-4CA7-A2F2-8A6C37950ABB}">
  <ds:schemaRefs>
    <ds:schemaRef ds:uri="http://schemas.microsoft.com/sharepoint/v3/contenttype/forms"/>
  </ds:schemaRefs>
</ds:datastoreItem>
</file>

<file path=customXml/itemProps3.xml><?xml version="1.0" encoding="utf-8"?>
<ds:datastoreItem xmlns:ds="http://schemas.openxmlformats.org/officeDocument/2006/customXml" ds:itemID="{A9291C39-52DA-4BB8-8DF1-01254D3D1EBD}">
  <ds:schemaRefs>
    <ds:schemaRef ds:uri="http://schemas.microsoft.com/office/2006/metadata/properties"/>
    <ds:schemaRef ds:uri="http://schemas.microsoft.com/office/infopath/2007/PartnerControls"/>
    <ds:schemaRef ds:uri="ce79a393-b83d-4570-baec-af614a99e96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906</Words>
  <Characters>5529</Characters>
  <Application>Microsoft Office Word</Application>
  <DocSecurity>0</DocSecurity>
  <Lines>46</Lines>
  <Paragraphs>12</Paragraphs>
  <ScaleCrop>false</ScaleCrop>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Møller Andersen</dc:creator>
  <cp:keywords/>
  <dc:description/>
  <cp:lastModifiedBy>Tina Møller Andersen</cp:lastModifiedBy>
  <cp:revision>1</cp:revision>
  <dcterms:created xsi:type="dcterms:W3CDTF">2024-05-13T09:34:00Z</dcterms:created>
  <dcterms:modified xsi:type="dcterms:W3CDTF">2024-05-13T09:36:00Z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0x010100A0B06E248EF5FB46A442F32D88246230</vt:lpwstr>
  </property>
</Properties>
</file>