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D8B7" w14:textId="4D462EB2" w:rsidR="0015016E" w:rsidRDefault="009C0CF4">
      <w:r>
        <w:rPr>
          <w:noProof/>
        </w:rPr>
        <w:drawing>
          <wp:inline distT="0" distB="0" distL="0" distR="0" wp14:anchorId="187A5109" wp14:editId="343B7243">
            <wp:extent cx="5486400" cy="3200400"/>
            <wp:effectExtent l="0" t="0" r="0" b="0"/>
            <wp:docPr id="126302726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5016E" w:rsidSect="0015016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F4"/>
    <w:rsid w:val="000636E7"/>
    <w:rsid w:val="0015016E"/>
    <w:rsid w:val="0072429F"/>
    <w:rsid w:val="009A6E36"/>
    <w:rsid w:val="009C0CF4"/>
    <w:rsid w:val="00F3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3E48"/>
  <w15:chartTrackingRefBased/>
  <w15:docId w15:val="{377C5AC8-D9E5-4F0A-87DD-46017A4B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0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0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0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0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0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0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0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0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0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0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C0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C0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C0C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C0C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C0C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C0C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C0C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C0C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C0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C0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C0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C0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C0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C0C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C0C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C0C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C0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C0C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C0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Habitus for Michael Jensen, Randers (læs intro til opgave 11.12)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'Ark1'!$B$1</c:f>
              <c:strCache>
                <c:ptCount val="1"/>
                <c:pt idx="0">
                  <c:v>Serie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'Ark1'!$A$2:$A$6</c:f>
              <c:strCache>
                <c:ptCount val="3"/>
                <c:pt idx="0">
                  <c:v>kulturel</c:v>
                </c:pt>
                <c:pt idx="1">
                  <c:v>social</c:v>
                </c:pt>
                <c:pt idx="2">
                  <c:v>økonomisk</c:v>
                </c:pt>
              </c:strCache>
            </c:strRef>
          </c:cat>
          <c:val>
            <c:numRef>
              <c:f>'Ark1'!$B$2:$B$6</c:f>
              <c:numCache>
                <c:formatCode>General</c:formatCode>
                <c:ptCount val="5"/>
                <c:pt idx="0">
                  <c:v>40</c:v>
                </c:pt>
                <c:pt idx="1">
                  <c:v>60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B4-414A-AB88-E2EAED2EF484}"/>
            </c:ext>
          </c:extLst>
        </c:ser>
        <c:ser>
          <c:idx val="1"/>
          <c:order val="1"/>
          <c:tx>
            <c:strRef>
              <c:f>'Ark1'!$C$1</c:f>
              <c:strCache>
                <c:ptCount val="1"/>
                <c:pt idx="0">
                  <c:v>Kolonne1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'Ark1'!$A$2:$A$6</c:f>
              <c:strCache>
                <c:ptCount val="3"/>
                <c:pt idx="0">
                  <c:v>kulturel</c:v>
                </c:pt>
                <c:pt idx="1">
                  <c:v>social</c:v>
                </c:pt>
                <c:pt idx="2">
                  <c:v>økonomisk</c:v>
                </c:pt>
              </c:strCache>
            </c:strRef>
          </c:cat>
          <c:val>
            <c:numRef>
              <c:f>'Ark1'!$C$2:$C$6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FAB4-414A-AB88-E2EAED2EF4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28128288"/>
        <c:axId val="1428129728"/>
      </c:radarChart>
      <c:catAx>
        <c:axId val="1428128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1428129728"/>
        <c:crosses val="autoZero"/>
        <c:auto val="1"/>
        <c:lblAlgn val="ctr"/>
        <c:lblOffset val="100"/>
        <c:noMultiLvlLbl val="0"/>
      </c:catAx>
      <c:valAx>
        <c:axId val="142812972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2812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2</cp:revision>
  <dcterms:created xsi:type="dcterms:W3CDTF">2026-02-23T11:42:00Z</dcterms:created>
  <dcterms:modified xsi:type="dcterms:W3CDTF">2026-02-24T07:24:00Z</dcterms:modified>
</cp:coreProperties>
</file>