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9AA427" w14:textId="5CD4D2BA" w:rsidR="00EE0A44" w:rsidRDefault="00EE0A44" w:rsidP="00EE0A44">
      <w:pPr>
        <w:rPr>
          <w:b/>
          <w:bCs/>
        </w:rPr>
      </w:pPr>
      <w:r>
        <w:rPr>
          <w:b/>
          <w:bCs/>
        </w:rPr>
        <w:t>Kopieret fra samfundsfag C systime I-bog</w:t>
      </w:r>
    </w:p>
    <w:p w14:paraId="24AA17A1" w14:textId="21032B23" w:rsidR="00EE0A44" w:rsidRPr="00EE0A44" w:rsidRDefault="00EE0A44" w:rsidP="00EE0A44">
      <w:pPr>
        <w:rPr>
          <w:b/>
          <w:bCs/>
        </w:rPr>
      </w:pPr>
      <w:r w:rsidRPr="00EE0A44">
        <w:rPr>
          <w:b/>
          <w:bCs/>
        </w:rPr>
        <w:t>Samfundsfaglig metode</w:t>
      </w:r>
    </w:p>
    <w:p w14:paraId="2C5944FF" w14:textId="77777777" w:rsidR="00EE0A44" w:rsidRPr="00EE0A44" w:rsidRDefault="00EE0A44" w:rsidP="00EE0A44">
      <w:r w:rsidRPr="00EE0A44">
        <w:t xml:space="preserve">Når en tømrer skal lave sit </w:t>
      </w:r>
      <w:proofErr w:type="gramStart"/>
      <w:r w:rsidRPr="00EE0A44">
        <w:t>arbejde</w:t>
      </w:r>
      <w:proofErr w:type="gramEnd"/>
      <w:r w:rsidRPr="00EE0A44">
        <w:t xml:space="preserve"> bruger han tommestok, sav og hammer. En gartner bruger skovl og trillebør. I samfundsfag bruger vi også forskellige redskaber, når vi arbejder. De redskaber, samfundsfaget benytter sig af, er </w:t>
      </w:r>
      <w:r w:rsidRPr="00EE0A44">
        <w:rPr>
          <w:i/>
          <w:iCs/>
        </w:rPr>
        <w:t>teorier</w:t>
      </w:r>
      <w:r w:rsidRPr="00EE0A44">
        <w:t>, </w:t>
      </w:r>
      <w:r w:rsidRPr="00EE0A44">
        <w:rPr>
          <w:i/>
          <w:iCs/>
        </w:rPr>
        <w:t>begreber</w:t>
      </w:r>
      <w:r w:rsidRPr="00EE0A44">
        <w:t> og </w:t>
      </w:r>
      <w:r w:rsidRPr="00EE0A44">
        <w:rPr>
          <w:i/>
          <w:iCs/>
        </w:rPr>
        <w:t>modeller</w:t>
      </w:r>
      <w:r w:rsidRPr="00EE0A44">
        <w:t>. Måden de bruges på, kalder vi for </w:t>
      </w:r>
      <w:r w:rsidRPr="00EE0A44">
        <w:rPr>
          <w:i/>
          <w:iCs/>
        </w:rPr>
        <w:t>metoder</w:t>
      </w:r>
      <w:r w:rsidRPr="00EE0A44">
        <w:t>. Der er forskellige måder at bruge de samfundsfaglige teorier, begreber og modeller. Ligesom der er forskellige måder at bruge en hammer.</w:t>
      </w:r>
    </w:p>
    <w:p w14:paraId="77B8A561" w14:textId="77777777" w:rsidR="00EE0A44" w:rsidRPr="00EE0A44" w:rsidRDefault="00EE0A44" w:rsidP="00EE0A44">
      <w:r w:rsidRPr="00EE0A44">
        <w:t>I kapitlet skal vi få styr på, hvordan vi bruger vores samfundsfaglige teorier, begreber og modeller </w:t>
      </w:r>
      <w:r w:rsidRPr="00EE0A44">
        <w:rPr>
          <w:i/>
          <w:iCs/>
        </w:rPr>
        <w:t>kvantitativt </w:t>
      </w:r>
      <w:r w:rsidRPr="00EE0A44">
        <w:t>(statistik) og </w:t>
      </w:r>
      <w:r w:rsidRPr="00EE0A44">
        <w:rPr>
          <w:i/>
          <w:iCs/>
        </w:rPr>
        <w:t>kvalitativt </w:t>
      </w:r>
      <w:r w:rsidRPr="00EE0A44">
        <w:t>(fortolkende).</w:t>
      </w:r>
    </w:p>
    <w:p w14:paraId="02CB04D1" w14:textId="77777777" w:rsidR="00EE0A44" w:rsidRDefault="00EE0A44"/>
    <w:p w14:paraId="52887555" w14:textId="77777777" w:rsidR="00EE0A44" w:rsidRPr="00EE0A44" w:rsidRDefault="00EE0A44" w:rsidP="00EE0A44">
      <w:pPr>
        <w:rPr>
          <w:b/>
          <w:bCs/>
        </w:rPr>
      </w:pPr>
      <w:r w:rsidRPr="00EE0A44">
        <w:rPr>
          <w:b/>
          <w:bCs/>
        </w:rPr>
        <w:t>Kvantitativ metode – 'de hårde data'</w:t>
      </w:r>
    </w:p>
    <w:p w14:paraId="580A2A26" w14:textId="77777777" w:rsidR="00EE0A44" w:rsidRPr="00EE0A44" w:rsidRDefault="00EE0A44" w:rsidP="00EE0A44">
      <w:r w:rsidRPr="00EE0A44">
        <w:t>Det kan være, du synes, at tal og procenter hører til i matematik, og du hurtigt skøjter hen over tabeller og diagrammer i din samfundsfagsbog. Men tal er en vigtig del af samfundsfag. Det er i tallene, du finder viden om </w:t>
      </w:r>
      <w:r w:rsidRPr="00EE0A44">
        <w:rPr>
          <w:i/>
          <w:iCs/>
        </w:rPr>
        <w:t>generelle tendenser i samfundet</w:t>
      </w:r>
      <w:r w:rsidRPr="00EE0A44">
        <w:t>.</w:t>
      </w:r>
    </w:p>
    <w:p w14:paraId="18FFDFB4" w14:textId="77777777" w:rsidR="00EE0A44" w:rsidRPr="00EE0A44" w:rsidRDefault="00EE0A44" w:rsidP="00EE0A44">
      <w:r w:rsidRPr="00EE0A44">
        <w:t>Når vi i samfundsfag arbejder med </w:t>
      </w:r>
      <w:r w:rsidRPr="00EE0A44">
        <w:rPr>
          <w:i/>
          <w:iCs/>
        </w:rPr>
        <w:t>'hårde data',</w:t>
      </w:r>
      <w:r w:rsidRPr="00EE0A44">
        <w:t> kalder vi det for </w:t>
      </w:r>
      <w:r w:rsidRPr="00EE0A44">
        <w:rPr>
          <w:i/>
          <w:iCs/>
        </w:rPr>
        <w:t>kvantitativ</w:t>
      </w:r>
      <w:r w:rsidRPr="00EE0A44">
        <w:t> </w:t>
      </w:r>
      <w:r w:rsidRPr="00EE0A44">
        <w:rPr>
          <w:i/>
          <w:iCs/>
        </w:rPr>
        <w:t>metode</w:t>
      </w:r>
      <w:r w:rsidRPr="00EE0A44">
        <w:t>. Ved hårde data forstår vi dét, vi kan måle og veje. I samfundsfag er </w:t>
      </w:r>
      <w:r w:rsidRPr="00EE0A44">
        <w:rPr>
          <w:i/>
          <w:iCs/>
        </w:rPr>
        <w:t>det typisk</w:t>
      </w:r>
      <w:r w:rsidRPr="00EE0A44">
        <w:t> </w:t>
      </w:r>
      <w:r w:rsidRPr="00EE0A44">
        <w:rPr>
          <w:i/>
          <w:iCs/>
        </w:rPr>
        <w:t>statistik</w:t>
      </w:r>
      <w:r w:rsidRPr="00EE0A44">
        <w:t>, </w:t>
      </w:r>
      <w:r w:rsidRPr="00EE0A44">
        <w:rPr>
          <w:i/>
          <w:iCs/>
        </w:rPr>
        <w:t>meningsmålinger</w:t>
      </w:r>
      <w:r w:rsidRPr="00EE0A44">
        <w:t> og </w:t>
      </w:r>
      <w:r w:rsidRPr="00EE0A44">
        <w:rPr>
          <w:i/>
          <w:iCs/>
        </w:rPr>
        <w:t>spørgeskemaundersøgelser</w:t>
      </w:r>
      <w:r w:rsidRPr="00EE0A44">
        <w:t>.</w:t>
      </w:r>
    </w:p>
    <w:p w14:paraId="2B35C573" w14:textId="77777777" w:rsidR="00EE0A44" w:rsidRPr="00EE0A44" w:rsidRDefault="00EE0A44" w:rsidP="00EE0A44">
      <w:r w:rsidRPr="00EE0A44">
        <w:t>Kvantitativ metode kan bruges til at undersøge, om der er en sammenhæng mellem forskellige forhold i samfundet. Er der en sammenhæng mellem køn og partivalg? Altså: stemmer fx kvinder mest på de røde partier? Eller er der en sammenhæng mellem indkomst og forventet levetid – altså at jo mere du tjener, jo længere lever du? Osv.</w:t>
      </w:r>
    </w:p>
    <w:p w14:paraId="48E48413" w14:textId="77777777" w:rsidR="00EE0A44" w:rsidRPr="00EE0A44" w:rsidRDefault="00EE0A44" w:rsidP="00EE0A44">
      <w:r w:rsidRPr="00EE0A44">
        <w:t xml:space="preserve">Når vi arbejder kvantitativt, bliver vi nødt </w:t>
      </w:r>
      <w:proofErr w:type="gramStart"/>
      <w:r w:rsidRPr="00EE0A44">
        <w:t>til,</w:t>
      </w:r>
      <w:proofErr w:type="gramEnd"/>
      <w:r w:rsidRPr="00EE0A44">
        <w:t xml:space="preserve"> at undersøge noget der kan måles. Eller undersøge noget på en måde, så det kan måles. Når vi gør det, har vi til gengæld en idé om, at vi kan sige noget ret præcist om samfundet.</w:t>
      </w:r>
    </w:p>
    <w:p w14:paraId="01ABA8B2" w14:textId="77777777" w:rsidR="00EE0A44" w:rsidRPr="00EE0A44" w:rsidRDefault="00EE0A44" w:rsidP="00EE0A44">
      <w:pPr>
        <w:rPr>
          <w:b/>
          <w:bCs/>
        </w:rPr>
      </w:pPr>
      <w:r w:rsidRPr="00EE0A44">
        <w:rPr>
          <w:b/>
          <w:bCs/>
        </w:rPr>
        <w:t>Boks 21.1 Fordele og ulemper ved kvantitativ metode</w:t>
      </w:r>
    </w:p>
    <w:p w14:paraId="31735556" w14:textId="77777777" w:rsidR="00EE0A44" w:rsidRPr="00EE0A44" w:rsidRDefault="00EE0A44" w:rsidP="00EE0A44">
      <w:r w:rsidRPr="00EE0A44">
        <w:rPr>
          <w:b/>
          <w:bCs/>
        </w:rPr>
        <w:t>Fordele ved kvantitativ metode</w:t>
      </w:r>
    </w:p>
    <w:p w14:paraId="309D7F37" w14:textId="77777777" w:rsidR="00EE0A44" w:rsidRPr="00EE0A44" w:rsidRDefault="00EE0A44" w:rsidP="00EE0A44">
      <w:pPr>
        <w:numPr>
          <w:ilvl w:val="0"/>
          <w:numId w:val="1"/>
        </w:numPr>
      </w:pPr>
      <w:r w:rsidRPr="00EE0A44">
        <w:t>Det er let at få overblik over store mængder data</w:t>
      </w:r>
    </w:p>
    <w:p w14:paraId="25262997" w14:textId="77777777" w:rsidR="00EE0A44" w:rsidRPr="00EE0A44" w:rsidRDefault="00EE0A44" w:rsidP="00EE0A44">
      <w:pPr>
        <w:numPr>
          <w:ilvl w:val="0"/>
          <w:numId w:val="1"/>
        </w:numPr>
      </w:pPr>
      <w:r w:rsidRPr="00EE0A44">
        <w:t>Vi kan behandle store datamængder</w:t>
      </w:r>
    </w:p>
    <w:p w14:paraId="441639B5" w14:textId="77777777" w:rsidR="00EE0A44" w:rsidRPr="00EE0A44" w:rsidRDefault="00EE0A44" w:rsidP="00EE0A44">
      <w:pPr>
        <w:numPr>
          <w:ilvl w:val="0"/>
          <w:numId w:val="1"/>
        </w:numPr>
      </w:pPr>
      <w:r w:rsidRPr="00EE0A44">
        <w:t>Vi kan sige noget præcist, der gælder for mange</w:t>
      </w:r>
    </w:p>
    <w:p w14:paraId="23B0A2E8" w14:textId="77777777" w:rsidR="00EE0A44" w:rsidRPr="00EE0A44" w:rsidRDefault="00EE0A44" w:rsidP="00EE0A44">
      <w:r w:rsidRPr="00EE0A44">
        <w:rPr>
          <w:b/>
          <w:bCs/>
        </w:rPr>
        <w:t>Ulemper ved kvantitativ metode</w:t>
      </w:r>
    </w:p>
    <w:p w14:paraId="4A666311" w14:textId="77777777" w:rsidR="00EE0A44" w:rsidRPr="00EE0A44" w:rsidRDefault="00EE0A44" w:rsidP="00EE0A44">
      <w:pPr>
        <w:numPr>
          <w:ilvl w:val="0"/>
          <w:numId w:val="2"/>
        </w:numPr>
      </w:pPr>
      <w:r w:rsidRPr="00EE0A44">
        <w:t>Vi kan ikke stille uddybende spørgsmål eller spørge ind til baggrunden for vores data</w:t>
      </w:r>
    </w:p>
    <w:p w14:paraId="54F35346" w14:textId="77777777" w:rsidR="00EE0A44" w:rsidRPr="00EE0A44" w:rsidRDefault="00EE0A44" w:rsidP="00EE0A44">
      <w:pPr>
        <w:numPr>
          <w:ilvl w:val="0"/>
          <w:numId w:val="2"/>
        </w:numPr>
      </w:pPr>
      <w:r w:rsidRPr="00EE0A44">
        <w:lastRenderedPageBreak/>
        <w:t>Vi får kun svar, som kan udtrykkes i tal eller mængder</w:t>
      </w:r>
    </w:p>
    <w:p w14:paraId="15CE84F1" w14:textId="77777777" w:rsidR="00EE0A44" w:rsidRPr="00EE0A44" w:rsidRDefault="00EE0A44" w:rsidP="00EE0A44">
      <w:r w:rsidRPr="00EE0A44">
        <w:t>Kvantitative data er i samfundsfag enten tal, der dækker </w:t>
      </w:r>
      <w:r w:rsidRPr="00EE0A44">
        <w:rPr>
          <w:i/>
          <w:iCs/>
        </w:rPr>
        <w:t>hele det område</w:t>
      </w:r>
      <w:r w:rsidRPr="00EE0A44">
        <w:t>, vi undersøger, det kalder vi </w:t>
      </w:r>
      <w:r w:rsidRPr="00EE0A44">
        <w:rPr>
          <w:i/>
          <w:iCs/>
        </w:rPr>
        <w:t>registerdata</w:t>
      </w:r>
      <w:r w:rsidRPr="00EE0A44">
        <w:t>, eller det er </w:t>
      </w:r>
      <w:r w:rsidRPr="00EE0A44">
        <w:rPr>
          <w:i/>
          <w:iCs/>
        </w:rPr>
        <w:t>stikprøver, fx i form af spørgeskemaundersøgelser</w:t>
      </w:r>
      <w:r w:rsidRPr="00EE0A44">
        <w:t>, som mindre nøjagtigt skal repræsentere virkeligheden.</w:t>
      </w:r>
    </w:p>
    <w:p w14:paraId="2ECEC33B" w14:textId="77777777" w:rsidR="00EE0A44" w:rsidRPr="00EE0A44" w:rsidRDefault="00EE0A44" w:rsidP="00EE0A44">
      <w:pPr>
        <w:rPr>
          <w:b/>
          <w:bCs/>
        </w:rPr>
      </w:pPr>
      <w:r w:rsidRPr="00EE0A44">
        <w:rPr>
          <w:b/>
          <w:bCs/>
        </w:rPr>
        <w:t>Figur 21.1 Kvantitative data</w:t>
      </w:r>
    </w:p>
    <w:p w14:paraId="4D247251" w14:textId="1FF41B69" w:rsidR="00EE0A44" w:rsidRPr="00EE0A44" w:rsidRDefault="00EE0A44" w:rsidP="00EE0A44">
      <w:pPr>
        <w:numPr>
          <w:ilvl w:val="0"/>
          <w:numId w:val="3"/>
        </w:numPr>
      </w:pPr>
      <w:r w:rsidRPr="00EE0A44">
        <w:drawing>
          <wp:inline distT="0" distB="0" distL="0" distR="0" wp14:anchorId="156EB0FC" wp14:editId="19711488">
            <wp:extent cx="5162550" cy="3048000"/>
            <wp:effectExtent l="0" t="0" r="0" b="0"/>
            <wp:docPr id="61354262" name="Billede 2" descr="Et billede, der indeholder skærmbillede&#10;&#10;Indhold genereret af kunstig intelligens kan være fork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354262" name="Billede 2" descr="Et billede, der indeholder skærmbillede&#10;&#10;Indhold genereret af kunstig intelligens kan være forker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62550" cy="3048000"/>
                    </a:xfrm>
                    <a:prstGeom prst="rect">
                      <a:avLst/>
                    </a:prstGeom>
                    <a:noFill/>
                    <a:ln>
                      <a:noFill/>
                    </a:ln>
                  </pic:spPr>
                </pic:pic>
              </a:graphicData>
            </a:graphic>
          </wp:inline>
        </w:drawing>
      </w:r>
    </w:p>
    <w:p w14:paraId="0A427CFF" w14:textId="77777777" w:rsidR="00EE0A44" w:rsidRPr="00EE0A44" w:rsidRDefault="00EE0A44" w:rsidP="00EE0A44">
      <w:r w:rsidRPr="00EE0A44">
        <w:rPr>
          <w:b/>
          <w:bCs/>
        </w:rPr>
        <w:t>Registerdata</w:t>
      </w:r>
      <w:r w:rsidRPr="00EE0A44">
        <w:t> er store datamængder, der udtømmende dækker det område de viser. I nogle tilfælde er det data, der er registreret af offentlige institutioner som Danmarks Statistik, OECD, Nationalbanken, ministerierne osv. I andre tilfælde kan det være fra private virksomheder og lignende. Registerdata er </w:t>
      </w:r>
      <w:r w:rsidRPr="00EE0A44">
        <w:rPr>
          <w:i/>
          <w:iCs/>
        </w:rPr>
        <w:t>tal, der er indsamlet til administration og viser statistik for en hel befolkningsgruppe</w:t>
      </w:r>
      <w:r w:rsidRPr="00EE0A44">
        <w:t>.</w:t>
      </w:r>
    </w:p>
    <w:p w14:paraId="33C207DF" w14:textId="77777777" w:rsidR="00EE0A44" w:rsidRPr="00EE0A44" w:rsidRDefault="00EE0A44" w:rsidP="00EE0A44">
      <w:r w:rsidRPr="00EE0A44">
        <w:t>Det kan fx være hele Danmarks bruttonationalprodukt (BNP), antallet af anmeldte lovovertrædelser, antallet af unge, der er i gang med en ungdomsuddannelse, antal indvandrere i en kommune osv. Det er tal, der nemt kan sammenlignes, fordi de oftest er indsamlet på samme måde år efter år.</w:t>
      </w:r>
    </w:p>
    <w:p w14:paraId="35B4C98F" w14:textId="77777777" w:rsidR="00EE0A44" w:rsidRPr="00EE0A44" w:rsidRDefault="00EE0A44" w:rsidP="00EE0A44">
      <w:r w:rsidRPr="00EE0A44">
        <w:rPr>
          <w:b/>
          <w:bCs/>
        </w:rPr>
        <w:t>Spørgeskemaundersøgelser</w:t>
      </w:r>
      <w:r w:rsidRPr="00EE0A44">
        <w:t> er </w:t>
      </w:r>
      <w:r w:rsidRPr="00EE0A44">
        <w:rPr>
          <w:i/>
          <w:iCs/>
        </w:rPr>
        <w:t>systematiske undersøgelser af holdninger, forbrugsvaner osv. hos en udvalgt del af befolkningen</w:t>
      </w:r>
      <w:r w:rsidRPr="00EE0A44">
        <w:t>. Spørgeskemaundersøgelser </w:t>
      </w:r>
      <w:r w:rsidRPr="00EE0A44">
        <w:rPr>
          <w:i/>
          <w:iCs/>
        </w:rPr>
        <w:t>bruges </w:t>
      </w:r>
      <w:r w:rsidRPr="00EE0A44">
        <w:t>hyppigt af virksomheder, medier og politiske partier, fordi det er en hurtig måde at få viden om befolkningens holdning til et bestemt emne. Men spørgeskemaundersøgelser er </w:t>
      </w:r>
      <w:r w:rsidRPr="00EE0A44">
        <w:rPr>
          <w:i/>
          <w:iCs/>
        </w:rPr>
        <w:t>stikprøver</w:t>
      </w:r>
      <w:r w:rsidRPr="00EE0A44">
        <w:t> og er derfor mindre præcise end registerdata.</w:t>
      </w:r>
    </w:p>
    <w:p w14:paraId="36D3AA0C" w14:textId="77777777" w:rsidR="00EE0A44" w:rsidRDefault="00EE0A44"/>
    <w:p w14:paraId="6F4FBF81" w14:textId="77777777" w:rsidR="00F30184" w:rsidRDefault="00F30184" w:rsidP="00F30184">
      <w:pPr>
        <w:rPr>
          <w:b/>
          <w:bCs/>
        </w:rPr>
      </w:pPr>
    </w:p>
    <w:p w14:paraId="18EF675C" w14:textId="37E88C00" w:rsidR="00F30184" w:rsidRPr="00F30184" w:rsidRDefault="00F30184" w:rsidP="00F30184">
      <w:pPr>
        <w:rPr>
          <w:b/>
          <w:bCs/>
        </w:rPr>
      </w:pPr>
      <w:r w:rsidRPr="00F30184">
        <w:rPr>
          <w:b/>
          <w:bCs/>
        </w:rPr>
        <w:t>Kvalitativ metode – 'de bløde data'</w:t>
      </w:r>
    </w:p>
    <w:p w14:paraId="335D00C6" w14:textId="77777777" w:rsidR="00F30184" w:rsidRPr="00F30184" w:rsidRDefault="00F30184" w:rsidP="00F30184">
      <w:r w:rsidRPr="00F30184">
        <w:t>Ikke alle samfundsmæssige problemstillinger kan undersøges og udtrykkes i statistik eller i spørgeskemaundersøgelser. Det er svært at svare entydigt på, hvordan det opleves at flytte til et andet land, eller hvad studerende mener om karakterkrav og ændringer af uddannelsessystemet.</w:t>
      </w:r>
    </w:p>
    <w:p w14:paraId="11F3894B" w14:textId="77777777" w:rsidR="00F30184" w:rsidRPr="00F30184" w:rsidRDefault="00F30184" w:rsidP="00F30184">
      <w:r w:rsidRPr="00F30184">
        <w:t>Den slags spørgsmål kræver mulighed for uddybende og mere nuancerede svar. Den slags undersøgelser kalder vi </w:t>
      </w:r>
      <w:r w:rsidRPr="00F30184">
        <w:rPr>
          <w:i/>
          <w:iCs/>
        </w:rPr>
        <w:t>kvalitative</w:t>
      </w:r>
      <w:r w:rsidRPr="00F30184">
        <w:t>. Når vi arbejder kvalitativt, er svarene oftere mindre entydige. Den kvalitative analyse kræver, at vi fortolker og vurderer, de svar vi får. Når vi undersøger samfundet på den måde, er det ofte gennem interviews og tekstanalyse. Det er det, vi kalder '</w:t>
      </w:r>
      <w:r w:rsidRPr="00F30184">
        <w:rPr>
          <w:i/>
          <w:iCs/>
        </w:rPr>
        <w:t>de bløde data'</w:t>
      </w:r>
      <w:r w:rsidRPr="00F30184">
        <w:t>.</w:t>
      </w:r>
    </w:p>
    <w:p w14:paraId="46E6C229" w14:textId="77777777" w:rsidR="00F30184" w:rsidRPr="00F30184" w:rsidRDefault="00F30184" w:rsidP="00F30184">
      <w:pPr>
        <w:rPr>
          <w:b/>
          <w:bCs/>
        </w:rPr>
      </w:pPr>
      <w:r w:rsidRPr="00F30184">
        <w:rPr>
          <w:b/>
          <w:bCs/>
        </w:rPr>
        <w:t>Boks 21.5 Fordele og ulemper ved kvalitativ metode</w:t>
      </w:r>
    </w:p>
    <w:p w14:paraId="1DB3766A" w14:textId="77777777" w:rsidR="00F30184" w:rsidRPr="00F30184" w:rsidRDefault="00F30184" w:rsidP="00F30184">
      <w:r w:rsidRPr="00F30184">
        <w:rPr>
          <w:b/>
          <w:bCs/>
        </w:rPr>
        <w:t>Fordele ved kvalitativ metode</w:t>
      </w:r>
    </w:p>
    <w:p w14:paraId="08D279FB" w14:textId="77777777" w:rsidR="00F30184" w:rsidRPr="00F30184" w:rsidRDefault="00F30184" w:rsidP="00F30184">
      <w:pPr>
        <w:numPr>
          <w:ilvl w:val="0"/>
          <w:numId w:val="4"/>
        </w:numPr>
      </w:pPr>
      <w:r w:rsidRPr="00F30184">
        <w:t>Vi kan få flere nuancer med, end når vi bruger kvantitative data</w:t>
      </w:r>
    </w:p>
    <w:p w14:paraId="0D9E51E0" w14:textId="77777777" w:rsidR="00F30184" w:rsidRPr="00F30184" w:rsidRDefault="00F30184" w:rsidP="00F30184">
      <w:pPr>
        <w:numPr>
          <w:ilvl w:val="0"/>
          <w:numId w:val="4"/>
        </w:numPr>
      </w:pPr>
      <w:r w:rsidRPr="00F30184">
        <w:t>Vi har en fornemmelse af situationen og kan rette evt. misforståelser – i interviews kan vi fx spørge dybere ind til uklare svar</w:t>
      </w:r>
    </w:p>
    <w:p w14:paraId="0DB7C0FD" w14:textId="77777777" w:rsidR="00F30184" w:rsidRPr="00F30184" w:rsidRDefault="00F30184" w:rsidP="00F30184">
      <w:r w:rsidRPr="00F30184">
        <w:rPr>
          <w:b/>
          <w:bCs/>
        </w:rPr>
        <w:t>Ulemper ved kvalitativ metode</w:t>
      </w:r>
    </w:p>
    <w:p w14:paraId="5D736FBE" w14:textId="77777777" w:rsidR="00F30184" w:rsidRPr="00F30184" w:rsidRDefault="00F30184" w:rsidP="00F30184">
      <w:pPr>
        <w:numPr>
          <w:ilvl w:val="0"/>
          <w:numId w:val="5"/>
        </w:numPr>
      </w:pPr>
      <w:r w:rsidRPr="00F30184">
        <w:t>Det tager lang tid at undersøge ting i dybden</w:t>
      </w:r>
    </w:p>
    <w:p w14:paraId="3092B0F4" w14:textId="77777777" w:rsidR="00F30184" w:rsidRPr="00F30184" w:rsidRDefault="00F30184" w:rsidP="00F30184">
      <w:pPr>
        <w:numPr>
          <w:ilvl w:val="0"/>
          <w:numId w:val="5"/>
        </w:numPr>
      </w:pPr>
      <w:r w:rsidRPr="00F30184">
        <w:t>Vi ved ikke, hvordan vi påvirker resultaterne</w:t>
      </w:r>
    </w:p>
    <w:p w14:paraId="069B4DD2" w14:textId="77777777" w:rsidR="00F30184" w:rsidRPr="00F30184" w:rsidRDefault="00F30184" w:rsidP="00F30184">
      <w:pPr>
        <w:numPr>
          <w:ilvl w:val="0"/>
          <w:numId w:val="5"/>
        </w:numPr>
      </w:pPr>
      <w:r w:rsidRPr="00F30184">
        <w:t>Vi kan ikke indsamle så meget data, at vi kan generalisere. Dvs. at vi ikke ved om det, vi har observeret, gør sig gældende i hele samfundet, eller er et enkelttilfælde.</w:t>
      </w:r>
    </w:p>
    <w:p w14:paraId="3E55C1A2" w14:textId="77777777" w:rsidR="00F30184" w:rsidRDefault="00F30184"/>
    <w:p w14:paraId="2B83D80E" w14:textId="77777777" w:rsidR="00F30184" w:rsidRPr="00F30184" w:rsidRDefault="00F30184" w:rsidP="00F30184">
      <w:pPr>
        <w:rPr>
          <w:b/>
          <w:bCs/>
        </w:rPr>
      </w:pPr>
      <w:r w:rsidRPr="00F30184">
        <w:rPr>
          <w:b/>
          <w:bCs/>
        </w:rPr>
        <w:t>+ Komparativ metode – systematisk sammenligning</w:t>
      </w:r>
    </w:p>
    <w:p w14:paraId="7C04568B" w14:textId="77777777" w:rsidR="00F30184" w:rsidRPr="00F30184" w:rsidRDefault="00F30184" w:rsidP="00F30184">
      <w:r w:rsidRPr="00F30184">
        <w:t>Med jævne mellemrum kan du læse i aviserne, at Danmark nu igen ligger nummer et-eller-andet i de internationale PISA-undersøgelser. De danske skoleelevers evne til at læse, skrive og regne bliver her målt og vejet og sammenlignet med andre landes skoleelevers evner. PISA-undersøgelsen er et eksempel på </w:t>
      </w:r>
      <w:r w:rsidRPr="00F30184">
        <w:rPr>
          <w:i/>
          <w:iCs/>
        </w:rPr>
        <w:t>komparativ metode</w:t>
      </w:r>
      <w:r w:rsidRPr="00F30184">
        <w:t> – altså at vi </w:t>
      </w:r>
      <w:r w:rsidRPr="00F30184">
        <w:rPr>
          <w:i/>
          <w:iCs/>
        </w:rPr>
        <w:t>systematisk sammenligner</w:t>
      </w:r>
      <w:r w:rsidRPr="00F30184">
        <w:t> skoleelevernes evner på tværs af lande.</w:t>
      </w:r>
    </w:p>
    <w:p w14:paraId="4D78FAF2" w14:textId="77777777" w:rsidR="00F30184" w:rsidRPr="00F30184" w:rsidRDefault="00F30184" w:rsidP="00F30184">
      <w:r w:rsidRPr="00F30184">
        <w:t>Når vi skal anvende den komparative metode, er det vigtigt, at </w:t>
      </w:r>
      <w:r w:rsidRPr="00F30184">
        <w:rPr>
          <w:i/>
          <w:iCs/>
        </w:rPr>
        <w:t>vi sammenligner noget på systematisk vis</w:t>
      </w:r>
      <w:r w:rsidRPr="00F30184">
        <w:t>. Vi kan sammenligne lovforslag, politiske systemer, ideologier, økonomisk udvikling, ulighed, international magt osv. Det vigtige er, at det er de samme egenskaber, vi sammenligner. Hvis vi fx vil sammenligne Danmarks og Tysklands økonomi, kan vi sammenligne væksten i BNP, inflationen, arbejdsløshedsprocenten og betalingsbalancen.</w:t>
      </w:r>
    </w:p>
    <w:p w14:paraId="353FF7D9" w14:textId="77777777" w:rsidR="00F30184" w:rsidRPr="00F30184" w:rsidRDefault="00F30184" w:rsidP="00F30184">
      <w:r w:rsidRPr="00F30184">
        <w:t xml:space="preserve">Og hvis vi vil sammenligne forskellige landes statsstruktur, kan vi sammenligne hvordan regeringen vælges, om der er parlamentarisme eller </w:t>
      </w:r>
      <w:proofErr w:type="spellStart"/>
      <w:r w:rsidRPr="00F30184">
        <w:t>præsidentialisme</w:t>
      </w:r>
      <w:proofErr w:type="spellEnd"/>
      <w:r w:rsidRPr="00F30184">
        <w:t>, om det er en enhedsstat eller en forbundsstat, og hvilken rolle parlamentet har (se afsnit 5.6).</w:t>
      </w:r>
    </w:p>
    <w:p w14:paraId="721402D1" w14:textId="77777777" w:rsidR="00F30184" w:rsidRPr="00F30184" w:rsidRDefault="00F30184" w:rsidP="00F30184">
      <w:r w:rsidRPr="00F30184">
        <w:t>Andre fænomener kan være svære at sammenligne. Fattigdom i Danmark kan fx være svært at sammenligne med fattigdom i fattige ulande. Vi bliver nødt til at tage forbehold for en masse ting som fx samfundets generelle velstandsniveau, prisniveau, klima, familiestruktur, muligheder for offentlig støtte osv.</w:t>
      </w:r>
    </w:p>
    <w:p w14:paraId="61FE4555" w14:textId="77777777" w:rsidR="00F30184" w:rsidRDefault="00F30184"/>
    <w:sectPr w:rsidR="00F30184">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E40050"/>
    <w:multiLevelType w:val="multilevel"/>
    <w:tmpl w:val="5A12D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A64FB4"/>
    <w:multiLevelType w:val="multilevel"/>
    <w:tmpl w:val="FD0EA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003222"/>
    <w:multiLevelType w:val="multilevel"/>
    <w:tmpl w:val="147E7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B715085"/>
    <w:multiLevelType w:val="multilevel"/>
    <w:tmpl w:val="A30C7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53E3885"/>
    <w:multiLevelType w:val="multilevel"/>
    <w:tmpl w:val="11C04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97204197">
    <w:abstractNumId w:val="2"/>
  </w:num>
  <w:num w:numId="2" w16cid:durableId="2131967949">
    <w:abstractNumId w:val="4"/>
  </w:num>
  <w:num w:numId="3" w16cid:durableId="307125676">
    <w:abstractNumId w:val="1"/>
  </w:num>
  <w:num w:numId="4" w16cid:durableId="1691640400">
    <w:abstractNumId w:val="0"/>
  </w:num>
  <w:num w:numId="5" w16cid:durableId="6006507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A44"/>
    <w:rsid w:val="00EE0A44"/>
    <w:rsid w:val="00F30184"/>
    <w:rsid w:val="00FE131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2F518"/>
  <w15:chartTrackingRefBased/>
  <w15:docId w15:val="{CA4584A2-AF67-4328-BBA1-709130DD7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EE0A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EE0A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EE0A44"/>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EE0A44"/>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EE0A44"/>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EE0A44"/>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EE0A44"/>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EE0A44"/>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EE0A44"/>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EE0A44"/>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EE0A44"/>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EE0A44"/>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EE0A44"/>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EE0A44"/>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EE0A44"/>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EE0A44"/>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EE0A44"/>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EE0A44"/>
    <w:rPr>
      <w:rFonts w:eastAsiaTheme="majorEastAsia" w:cstheme="majorBidi"/>
      <w:color w:val="272727" w:themeColor="text1" w:themeTint="D8"/>
    </w:rPr>
  </w:style>
  <w:style w:type="paragraph" w:styleId="Titel">
    <w:name w:val="Title"/>
    <w:basedOn w:val="Normal"/>
    <w:next w:val="Normal"/>
    <w:link w:val="TitelTegn"/>
    <w:uiPriority w:val="10"/>
    <w:qFormat/>
    <w:rsid w:val="00EE0A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EE0A44"/>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EE0A44"/>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EE0A44"/>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EE0A44"/>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EE0A44"/>
    <w:rPr>
      <w:i/>
      <w:iCs/>
      <w:color w:val="404040" w:themeColor="text1" w:themeTint="BF"/>
    </w:rPr>
  </w:style>
  <w:style w:type="paragraph" w:styleId="Listeafsnit">
    <w:name w:val="List Paragraph"/>
    <w:basedOn w:val="Normal"/>
    <w:uiPriority w:val="34"/>
    <w:qFormat/>
    <w:rsid w:val="00EE0A44"/>
    <w:pPr>
      <w:ind w:left="720"/>
      <w:contextualSpacing/>
    </w:pPr>
  </w:style>
  <w:style w:type="character" w:styleId="Kraftigfremhvning">
    <w:name w:val="Intense Emphasis"/>
    <w:basedOn w:val="Standardskrifttypeiafsnit"/>
    <w:uiPriority w:val="21"/>
    <w:qFormat/>
    <w:rsid w:val="00EE0A44"/>
    <w:rPr>
      <w:i/>
      <w:iCs/>
      <w:color w:val="0F4761" w:themeColor="accent1" w:themeShade="BF"/>
    </w:rPr>
  </w:style>
  <w:style w:type="paragraph" w:styleId="Strktcitat">
    <w:name w:val="Intense Quote"/>
    <w:basedOn w:val="Normal"/>
    <w:next w:val="Normal"/>
    <w:link w:val="StrktcitatTegn"/>
    <w:uiPriority w:val="30"/>
    <w:qFormat/>
    <w:rsid w:val="00EE0A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EE0A44"/>
    <w:rPr>
      <w:i/>
      <w:iCs/>
      <w:color w:val="0F4761" w:themeColor="accent1" w:themeShade="BF"/>
    </w:rPr>
  </w:style>
  <w:style w:type="character" w:styleId="Kraftighenvisning">
    <w:name w:val="Intense Reference"/>
    <w:basedOn w:val="Standardskrifttypeiafsnit"/>
    <w:uiPriority w:val="32"/>
    <w:qFormat/>
    <w:rsid w:val="00EE0A4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6657119">
      <w:bodyDiv w:val="1"/>
      <w:marLeft w:val="0"/>
      <w:marRight w:val="0"/>
      <w:marTop w:val="0"/>
      <w:marBottom w:val="0"/>
      <w:divBdr>
        <w:top w:val="none" w:sz="0" w:space="0" w:color="auto"/>
        <w:left w:val="none" w:sz="0" w:space="0" w:color="auto"/>
        <w:bottom w:val="none" w:sz="0" w:space="0" w:color="auto"/>
        <w:right w:val="none" w:sz="0" w:space="0" w:color="auto"/>
      </w:divBdr>
      <w:divsChild>
        <w:div w:id="768352629">
          <w:marLeft w:val="0"/>
          <w:marRight w:val="0"/>
          <w:marTop w:val="0"/>
          <w:marBottom w:val="0"/>
          <w:divBdr>
            <w:top w:val="none" w:sz="0" w:space="0" w:color="auto"/>
            <w:left w:val="none" w:sz="0" w:space="0" w:color="auto"/>
            <w:bottom w:val="none" w:sz="0" w:space="0" w:color="auto"/>
            <w:right w:val="none" w:sz="0" w:space="0" w:color="auto"/>
          </w:divBdr>
          <w:divsChild>
            <w:div w:id="265699367">
              <w:marLeft w:val="0"/>
              <w:marRight w:val="0"/>
              <w:marTop w:val="0"/>
              <w:marBottom w:val="180"/>
              <w:divBdr>
                <w:top w:val="none" w:sz="0" w:space="0" w:color="auto"/>
                <w:left w:val="none" w:sz="0" w:space="0" w:color="auto"/>
                <w:bottom w:val="none" w:sz="0" w:space="0" w:color="auto"/>
                <w:right w:val="none" w:sz="0" w:space="0" w:color="auto"/>
              </w:divBdr>
              <w:divsChild>
                <w:div w:id="1210999325">
                  <w:marLeft w:val="0"/>
                  <w:marRight w:val="0"/>
                  <w:marTop w:val="0"/>
                  <w:marBottom w:val="0"/>
                  <w:divBdr>
                    <w:top w:val="none" w:sz="0" w:space="0" w:color="auto"/>
                    <w:left w:val="none" w:sz="0" w:space="0" w:color="auto"/>
                    <w:bottom w:val="none" w:sz="0" w:space="0" w:color="auto"/>
                    <w:right w:val="none" w:sz="0" w:space="0" w:color="auto"/>
                  </w:divBdr>
                  <w:divsChild>
                    <w:div w:id="1519344718">
                      <w:marLeft w:val="0"/>
                      <w:marRight w:val="0"/>
                      <w:marTop w:val="0"/>
                      <w:marBottom w:val="0"/>
                      <w:divBdr>
                        <w:top w:val="none" w:sz="0" w:space="0" w:color="auto"/>
                        <w:left w:val="none" w:sz="0" w:space="0" w:color="auto"/>
                        <w:bottom w:val="none" w:sz="0" w:space="0" w:color="auto"/>
                        <w:right w:val="none" w:sz="0" w:space="0" w:color="auto"/>
                      </w:divBdr>
                      <w:divsChild>
                        <w:div w:id="1099986424">
                          <w:marLeft w:val="0"/>
                          <w:marRight w:val="0"/>
                          <w:marTop w:val="0"/>
                          <w:marBottom w:val="0"/>
                          <w:divBdr>
                            <w:top w:val="none" w:sz="0" w:space="0" w:color="auto"/>
                            <w:left w:val="none" w:sz="0" w:space="0" w:color="auto"/>
                            <w:bottom w:val="none" w:sz="0" w:space="0" w:color="auto"/>
                            <w:right w:val="none" w:sz="0" w:space="0" w:color="auto"/>
                          </w:divBdr>
                          <w:divsChild>
                            <w:div w:id="64909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927154">
          <w:marLeft w:val="0"/>
          <w:marRight w:val="0"/>
          <w:marTop w:val="0"/>
          <w:marBottom w:val="0"/>
          <w:divBdr>
            <w:top w:val="none" w:sz="0" w:space="0" w:color="auto"/>
            <w:left w:val="none" w:sz="0" w:space="0" w:color="auto"/>
            <w:bottom w:val="none" w:sz="0" w:space="0" w:color="auto"/>
            <w:right w:val="none" w:sz="0" w:space="0" w:color="auto"/>
          </w:divBdr>
          <w:divsChild>
            <w:div w:id="1825244844">
              <w:marLeft w:val="0"/>
              <w:marRight w:val="0"/>
              <w:marTop w:val="0"/>
              <w:marBottom w:val="0"/>
              <w:divBdr>
                <w:top w:val="none" w:sz="0" w:space="0" w:color="auto"/>
                <w:left w:val="none" w:sz="0" w:space="0" w:color="auto"/>
                <w:bottom w:val="none" w:sz="0" w:space="0" w:color="auto"/>
                <w:right w:val="none" w:sz="0" w:space="0" w:color="auto"/>
              </w:divBdr>
              <w:divsChild>
                <w:div w:id="1282226129">
                  <w:marLeft w:val="0"/>
                  <w:marRight w:val="0"/>
                  <w:marTop w:val="0"/>
                  <w:marBottom w:val="0"/>
                  <w:divBdr>
                    <w:top w:val="none" w:sz="0" w:space="0" w:color="auto"/>
                    <w:left w:val="none" w:sz="0" w:space="0" w:color="auto"/>
                    <w:bottom w:val="none" w:sz="0" w:space="0" w:color="auto"/>
                    <w:right w:val="none" w:sz="0" w:space="0" w:color="auto"/>
                  </w:divBdr>
                  <w:divsChild>
                    <w:div w:id="44184518">
                      <w:marLeft w:val="0"/>
                      <w:marRight w:val="0"/>
                      <w:marTop w:val="0"/>
                      <w:marBottom w:val="0"/>
                      <w:divBdr>
                        <w:top w:val="none" w:sz="0" w:space="0" w:color="auto"/>
                        <w:left w:val="none" w:sz="0" w:space="0" w:color="auto"/>
                        <w:bottom w:val="none" w:sz="0" w:space="0" w:color="auto"/>
                        <w:right w:val="none" w:sz="0" w:space="0" w:color="auto"/>
                      </w:divBdr>
                      <w:divsChild>
                        <w:div w:id="1832679099">
                          <w:marLeft w:val="0"/>
                          <w:marRight w:val="0"/>
                          <w:marTop w:val="0"/>
                          <w:marBottom w:val="0"/>
                          <w:divBdr>
                            <w:top w:val="none" w:sz="0" w:space="0" w:color="auto"/>
                            <w:left w:val="none" w:sz="0" w:space="0" w:color="auto"/>
                            <w:bottom w:val="none" w:sz="0" w:space="0" w:color="auto"/>
                            <w:right w:val="none" w:sz="0" w:space="0" w:color="auto"/>
                          </w:divBdr>
                          <w:divsChild>
                            <w:div w:id="1949460870">
                              <w:marLeft w:val="0"/>
                              <w:marRight w:val="0"/>
                              <w:marTop w:val="0"/>
                              <w:marBottom w:val="0"/>
                              <w:divBdr>
                                <w:top w:val="none" w:sz="0" w:space="0" w:color="auto"/>
                                <w:left w:val="none" w:sz="0" w:space="0" w:color="auto"/>
                                <w:bottom w:val="none" w:sz="0" w:space="0" w:color="auto"/>
                                <w:right w:val="none" w:sz="0" w:space="0" w:color="auto"/>
                              </w:divBdr>
                              <w:divsChild>
                                <w:div w:id="34748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276309">
                  <w:marLeft w:val="0"/>
                  <w:marRight w:val="0"/>
                  <w:marTop w:val="0"/>
                  <w:marBottom w:val="0"/>
                  <w:divBdr>
                    <w:top w:val="none" w:sz="0" w:space="0" w:color="auto"/>
                    <w:left w:val="none" w:sz="0" w:space="0" w:color="auto"/>
                    <w:bottom w:val="none" w:sz="0" w:space="0" w:color="auto"/>
                    <w:right w:val="none" w:sz="0" w:space="0" w:color="auto"/>
                  </w:divBdr>
                  <w:divsChild>
                    <w:div w:id="1043940985">
                      <w:marLeft w:val="0"/>
                      <w:marRight w:val="0"/>
                      <w:marTop w:val="0"/>
                      <w:marBottom w:val="0"/>
                      <w:divBdr>
                        <w:top w:val="none" w:sz="0" w:space="0" w:color="auto"/>
                        <w:left w:val="none" w:sz="0" w:space="0" w:color="auto"/>
                        <w:bottom w:val="none" w:sz="0" w:space="0" w:color="auto"/>
                        <w:right w:val="none" w:sz="0" w:space="0" w:color="auto"/>
                      </w:divBdr>
                      <w:divsChild>
                        <w:div w:id="1311641389">
                          <w:marLeft w:val="0"/>
                          <w:marRight w:val="0"/>
                          <w:marTop w:val="0"/>
                          <w:marBottom w:val="0"/>
                          <w:divBdr>
                            <w:top w:val="none" w:sz="0" w:space="0" w:color="auto"/>
                            <w:left w:val="none" w:sz="0" w:space="0" w:color="auto"/>
                            <w:bottom w:val="none" w:sz="0" w:space="0" w:color="auto"/>
                            <w:right w:val="none" w:sz="0" w:space="0" w:color="auto"/>
                          </w:divBdr>
                          <w:divsChild>
                            <w:div w:id="1881551234">
                              <w:marLeft w:val="0"/>
                              <w:marRight w:val="0"/>
                              <w:marTop w:val="0"/>
                              <w:marBottom w:val="0"/>
                              <w:divBdr>
                                <w:top w:val="none" w:sz="0" w:space="0" w:color="auto"/>
                                <w:left w:val="none" w:sz="0" w:space="0" w:color="auto"/>
                                <w:bottom w:val="none" w:sz="0" w:space="0" w:color="auto"/>
                                <w:right w:val="none" w:sz="0" w:space="0" w:color="auto"/>
                              </w:divBdr>
                              <w:divsChild>
                                <w:div w:id="195783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3389195">
      <w:bodyDiv w:val="1"/>
      <w:marLeft w:val="0"/>
      <w:marRight w:val="0"/>
      <w:marTop w:val="0"/>
      <w:marBottom w:val="0"/>
      <w:divBdr>
        <w:top w:val="none" w:sz="0" w:space="0" w:color="auto"/>
        <w:left w:val="none" w:sz="0" w:space="0" w:color="auto"/>
        <w:bottom w:val="none" w:sz="0" w:space="0" w:color="auto"/>
        <w:right w:val="none" w:sz="0" w:space="0" w:color="auto"/>
      </w:divBdr>
      <w:divsChild>
        <w:div w:id="2032485114">
          <w:marLeft w:val="0"/>
          <w:marRight w:val="0"/>
          <w:marTop w:val="0"/>
          <w:marBottom w:val="0"/>
          <w:divBdr>
            <w:top w:val="none" w:sz="0" w:space="0" w:color="auto"/>
            <w:left w:val="none" w:sz="0" w:space="0" w:color="auto"/>
            <w:bottom w:val="none" w:sz="0" w:space="0" w:color="auto"/>
            <w:right w:val="none" w:sz="0" w:space="0" w:color="auto"/>
          </w:divBdr>
          <w:divsChild>
            <w:div w:id="764149903">
              <w:marLeft w:val="0"/>
              <w:marRight w:val="0"/>
              <w:marTop w:val="0"/>
              <w:marBottom w:val="180"/>
              <w:divBdr>
                <w:top w:val="none" w:sz="0" w:space="0" w:color="auto"/>
                <w:left w:val="none" w:sz="0" w:space="0" w:color="auto"/>
                <w:bottom w:val="none" w:sz="0" w:space="0" w:color="auto"/>
                <w:right w:val="none" w:sz="0" w:space="0" w:color="auto"/>
              </w:divBdr>
              <w:divsChild>
                <w:div w:id="97021290">
                  <w:marLeft w:val="0"/>
                  <w:marRight w:val="0"/>
                  <w:marTop w:val="0"/>
                  <w:marBottom w:val="0"/>
                  <w:divBdr>
                    <w:top w:val="none" w:sz="0" w:space="0" w:color="auto"/>
                    <w:left w:val="none" w:sz="0" w:space="0" w:color="auto"/>
                    <w:bottom w:val="none" w:sz="0" w:space="0" w:color="auto"/>
                    <w:right w:val="none" w:sz="0" w:space="0" w:color="auto"/>
                  </w:divBdr>
                  <w:divsChild>
                    <w:div w:id="1885673157">
                      <w:marLeft w:val="0"/>
                      <w:marRight w:val="0"/>
                      <w:marTop w:val="0"/>
                      <w:marBottom w:val="0"/>
                      <w:divBdr>
                        <w:top w:val="none" w:sz="0" w:space="0" w:color="auto"/>
                        <w:left w:val="none" w:sz="0" w:space="0" w:color="auto"/>
                        <w:bottom w:val="none" w:sz="0" w:space="0" w:color="auto"/>
                        <w:right w:val="none" w:sz="0" w:space="0" w:color="auto"/>
                      </w:divBdr>
                      <w:divsChild>
                        <w:div w:id="1068112410">
                          <w:marLeft w:val="0"/>
                          <w:marRight w:val="0"/>
                          <w:marTop w:val="0"/>
                          <w:marBottom w:val="0"/>
                          <w:divBdr>
                            <w:top w:val="none" w:sz="0" w:space="0" w:color="auto"/>
                            <w:left w:val="none" w:sz="0" w:space="0" w:color="auto"/>
                            <w:bottom w:val="none" w:sz="0" w:space="0" w:color="auto"/>
                            <w:right w:val="none" w:sz="0" w:space="0" w:color="auto"/>
                          </w:divBdr>
                          <w:divsChild>
                            <w:div w:id="71088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141623">
          <w:marLeft w:val="0"/>
          <w:marRight w:val="0"/>
          <w:marTop w:val="0"/>
          <w:marBottom w:val="0"/>
          <w:divBdr>
            <w:top w:val="none" w:sz="0" w:space="0" w:color="auto"/>
            <w:left w:val="none" w:sz="0" w:space="0" w:color="auto"/>
            <w:bottom w:val="none" w:sz="0" w:space="0" w:color="auto"/>
            <w:right w:val="none" w:sz="0" w:space="0" w:color="auto"/>
          </w:divBdr>
          <w:divsChild>
            <w:div w:id="1917157245">
              <w:marLeft w:val="0"/>
              <w:marRight w:val="0"/>
              <w:marTop w:val="0"/>
              <w:marBottom w:val="0"/>
              <w:divBdr>
                <w:top w:val="none" w:sz="0" w:space="0" w:color="auto"/>
                <w:left w:val="none" w:sz="0" w:space="0" w:color="auto"/>
                <w:bottom w:val="none" w:sz="0" w:space="0" w:color="auto"/>
                <w:right w:val="none" w:sz="0" w:space="0" w:color="auto"/>
              </w:divBdr>
              <w:divsChild>
                <w:div w:id="551504079">
                  <w:marLeft w:val="0"/>
                  <w:marRight w:val="0"/>
                  <w:marTop w:val="0"/>
                  <w:marBottom w:val="0"/>
                  <w:divBdr>
                    <w:top w:val="none" w:sz="0" w:space="0" w:color="auto"/>
                    <w:left w:val="none" w:sz="0" w:space="0" w:color="auto"/>
                    <w:bottom w:val="none" w:sz="0" w:space="0" w:color="auto"/>
                    <w:right w:val="none" w:sz="0" w:space="0" w:color="auto"/>
                  </w:divBdr>
                  <w:divsChild>
                    <w:div w:id="1081289869">
                      <w:marLeft w:val="0"/>
                      <w:marRight w:val="0"/>
                      <w:marTop w:val="0"/>
                      <w:marBottom w:val="0"/>
                      <w:divBdr>
                        <w:top w:val="none" w:sz="0" w:space="0" w:color="auto"/>
                        <w:left w:val="none" w:sz="0" w:space="0" w:color="auto"/>
                        <w:bottom w:val="none" w:sz="0" w:space="0" w:color="auto"/>
                        <w:right w:val="none" w:sz="0" w:space="0" w:color="auto"/>
                      </w:divBdr>
                      <w:divsChild>
                        <w:div w:id="363822677">
                          <w:marLeft w:val="0"/>
                          <w:marRight w:val="0"/>
                          <w:marTop w:val="0"/>
                          <w:marBottom w:val="0"/>
                          <w:divBdr>
                            <w:top w:val="none" w:sz="0" w:space="0" w:color="auto"/>
                            <w:left w:val="none" w:sz="0" w:space="0" w:color="auto"/>
                            <w:bottom w:val="none" w:sz="0" w:space="0" w:color="auto"/>
                            <w:right w:val="none" w:sz="0" w:space="0" w:color="auto"/>
                          </w:divBdr>
                          <w:divsChild>
                            <w:div w:id="105466649">
                              <w:marLeft w:val="0"/>
                              <w:marRight w:val="0"/>
                              <w:marTop w:val="0"/>
                              <w:marBottom w:val="0"/>
                              <w:divBdr>
                                <w:top w:val="none" w:sz="0" w:space="0" w:color="auto"/>
                                <w:left w:val="none" w:sz="0" w:space="0" w:color="auto"/>
                                <w:bottom w:val="none" w:sz="0" w:space="0" w:color="auto"/>
                                <w:right w:val="none" w:sz="0" w:space="0" w:color="auto"/>
                              </w:divBdr>
                              <w:divsChild>
                                <w:div w:id="21616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5733504">
                  <w:marLeft w:val="0"/>
                  <w:marRight w:val="0"/>
                  <w:marTop w:val="0"/>
                  <w:marBottom w:val="0"/>
                  <w:divBdr>
                    <w:top w:val="none" w:sz="0" w:space="0" w:color="auto"/>
                    <w:left w:val="none" w:sz="0" w:space="0" w:color="auto"/>
                    <w:bottom w:val="none" w:sz="0" w:space="0" w:color="auto"/>
                    <w:right w:val="none" w:sz="0" w:space="0" w:color="auto"/>
                  </w:divBdr>
                  <w:divsChild>
                    <w:div w:id="1430925287">
                      <w:marLeft w:val="0"/>
                      <w:marRight w:val="0"/>
                      <w:marTop w:val="0"/>
                      <w:marBottom w:val="0"/>
                      <w:divBdr>
                        <w:top w:val="none" w:sz="0" w:space="0" w:color="auto"/>
                        <w:left w:val="none" w:sz="0" w:space="0" w:color="auto"/>
                        <w:bottom w:val="none" w:sz="0" w:space="0" w:color="auto"/>
                        <w:right w:val="none" w:sz="0" w:space="0" w:color="auto"/>
                      </w:divBdr>
                      <w:divsChild>
                        <w:div w:id="1824351785">
                          <w:marLeft w:val="0"/>
                          <w:marRight w:val="0"/>
                          <w:marTop w:val="0"/>
                          <w:marBottom w:val="0"/>
                          <w:divBdr>
                            <w:top w:val="none" w:sz="0" w:space="0" w:color="auto"/>
                            <w:left w:val="none" w:sz="0" w:space="0" w:color="auto"/>
                            <w:bottom w:val="none" w:sz="0" w:space="0" w:color="auto"/>
                            <w:right w:val="none" w:sz="0" w:space="0" w:color="auto"/>
                          </w:divBdr>
                          <w:divsChild>
                            <w:div w:id="23755080">
                              <w:marLeft w:val="0"/>
                              <w:marRight w:val="0"/>
                              <w:marTop w:val="0"/>
                              <w:marBottom w:val="0"/>
                              <w:divBdr>
                                <w:top w:val="none" w:sz="0" w:space="0" w:color="auto"/>
                                <w:left w:val="none" w:sz="0" w:space="0" w:color="auto"/>
                                <w:bottom w:val="none" w:sz="0" w:space="0" w:color="auto"/>
                                <w:right w:val="none" w:sz="0" w:space="0" w:color="auto"/>
                              </w:divBdr>
                              <w:divsChild>
                                <w:div w:id="96280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039786">
                  <w:marLeft w:val="0"/>
                  <w:marRight w:val="0"/>
                  <w:marTop w:val="0"/>
                  <w:marBottom w:val="0"/>
                  <w:divBdr>
                    <w:top w:val="none" w:sz="0" w:space="0" w:color="auto"/>
                    <w:left w:val="none" w:sz="0" w:space="0" w:color="auto"/>
                    <w:bottom w:val="none" w:sz="0" w:space="0" w:color="auto"/>
                    <w:right w:val="none" w:sz="0" w:space="0" w:color="auto"/>
                  </w:divBdr>
                  <w:divsChild>
                    <w:div w:id="859859362">
                      <w:marLeft w:val="0"/>
                      <w:marRight w:val="0"/>
                      <w:marTop w:val="0"/>
                      <w:marBottom w:val="0"/>
                      <w:divBdr>
                        <w:top w:val="single" w:sz="6" w:space="0" w:color="E5E7EB"/>
                        <w:left w:val="single" w:sz="36" w:space="0" w:color="04363C"/>
                        <w:bottom w:val="single" w:sz="6" w:space="0" w:color="E5E7EB"/>
                        <w:right w:val="single" w:sz="6" w:space="0" w:color="E5E7EB"/>
                      </w:divBdr>
                      <w:divsChild>
                        <w:div w:id="1759138512">
                          <w:marLeft w:val="0"/>
                          <w:marRight w:val="0"/>
                          <w:marTop w:val="0"/>
                          <w:marBottom w:val="0"/>
                          <w:divBdr>
                            <w:top w:val="none" w:sz="0" w:space="0" w:color="auto"/>
                            <w:left w:val="none" w:sz="0" w:space="0" w:color="auto"/>
                            <w:bottom w:val="none" w:sz="0" w:space="0" w:color="auto"/>
                            <w:right w:val="none" w:sz="0" w:space="0" w:color="auto"/>
                          </w:divBdr>
                          <w:divsChild>
                            <w:div w:id="1855461417">
                              <w:marLeft w:val="0"/>
                              <w:marRight w:val="0"/>
                              <w:marTop w:val="0"/>
                              <w:marBottom w:val="0"/>
                              <w:divBdr>
                                <w:top w:val="none" w:sz="0" w:space="0" w:color="auto"/>
                                <w:left w:val="none" w:sz="0" w:space="0" w:color="auto"/>
                                <w:bottom w:val="none" w:sz="0" w:space="0" w:color="auto"/>
                                <w:right w:val="none" w:sz="0" w:space="0" w:color="auto"/>
                              </w:divBdr>
                            </w:div>
                          </w:divsChild>
                        </w:div>
                        <w:div w:id="367411269">
                          <w:marLeft w:val="0"/>
                          <w:marRight w:val="0"/>
                          <w:marTop w:val="0"/>
                          <w:marBottom w:val="0"/>
                          <w:divBdr>
                            <w:top w:val="none" w:sz="0" w:space="0" w:color="auto"/>
                            <w:left w:val="none" w:sz="0" w:space="0" w:color="auto"/>
                            <w:bottom w:val="none" w:sz="0" w:space="0" w:color="auto"/>
                            <w:right w:val="none" w:sz="0" w:space="0" w:color="auto"/>
                          </w:divBdr>
                          <w:divsChild>
                            <w:div w:id="1319655404">
                              <w:marLeft w:val="0"/>
                              <w:marRight w:val="0"/>
                              <w:marTop w:val="0"/>
                              <w:marBottom w:val="0"/>
                              <w:divBdr>
                                <w:top w:val="none" w:sz="0" w:space="0" w:color="auto"/>
                                <w:left w:val="none" w:sz="0" w:space="0" w:color="auto"/>
                                <w:bottom w:val="none" w:sz="0" w:space="0" w:color="auto"/>
                                <w:right w:val="none" w:sz="0" w:space="0" w:color="auto"/>
                              </w:divBdr>
                              <w:divsChild>
                                <w:div w:id="180318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696257">
                  <w:marLeft w:val="0"/>
                  <w:marRight w:val="0"/>
                  <w:marTop w:val="0"/>
                  <w:marBottom w:val="0"/>
                  <w:divBdr>
                    <w:top w:val="none" w:sz="0" w:space="0" w:color="auto"/>
                    <w:left w:val="none" w:sz="0" w:space="0" w:color="auto"/>
                    <w:bottom w:val="none" w:sz="0" w:space="0" w:color="auto"/>
                    <w:right w:val="none" w:sz="0" w:space="0" w:color="auto"/>
                  </w:divBdr>
                  <w:divsChild>
                    <w:div w:id="289676159">
                      <w:marLeft w:val="0"/>
                      <w:marRight w:val="0"/>
                      <w:marTop w:val="0"/>
                      <w:marBottom w:val="0"/>
                      <w:divBdr>
                        <w:top w:val="none" w:sz="0" w:space="0" w:color="auto"/>
                        <w:left w:val="none" w:sz="0" w:space="0" w:color="auto"/>
                        <w:bottom w:val="none" w:sz="0" w:space="0" w:color="auto"/>
                        <w:right w:val="none" w:sz="0" w:space="0" w:color="auto"/>
                      </w:divBdr>
                      <w:divsChild>
                        <w:div w:id="1447506834">
                          <w:marLeft w:val="0"/>
                          <w:marRight w:val="0"/>
                          <w:marTop w:val="0"/>
                          <w:marBottom w:val="0"/>
                          <w:divBdr>
                            <w:top w:val="none" w:sz="0" w:space="0" w:color="auto"/>
                            <w:left w:val="none" w:sz="0" w:space="0" w:color="auto"/>
                            <w:bottom w:val="none" w:sz="0" w:space="0" w:color="auto"/>
                            <w:right w:val="none" w:sz="0" w:space="0" w:color="auto"/>
                          </w:divBdr>
                          <w:divsChild>
                            <w:div w:id="890769344">
                              <w:marLeft w:val="0"/>
                              <w:marRight w:val="0"/>
                              <w:marTop w:val="0"/>
                              <w:marBottom w:val="0"/>
                              <w:divBdr>
                                <w:top w:val="none" w:sz="0" w:space="0" w:color="auto"/>
                                <w:left w:val="none" w:sz="0" w:space="0" w:color="auto"/>
                                <w:bottom w:val="none" w:sz="0" w:space="0" w:color="auto"/>
                                <w:right w:val="none" w:sz="0" w:space="0" w:color="auto"/>
                              </w:divBdr>
                              <w:divsChild>
                                <w:div w:id="173003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310715">
                  <w:marLeft w:val="0"/>
                  <w:marRight w:val="0"/>
                  <w:marTop w:val="0"/>
                  <w:marBottom w:val="0"/>
                  <w:divBdr>
                    <w:top w:val="none" w:sz="0" w:space="0" w:color="auto"/>
                    <w:left w:val="none" w:sz="0" w:space="0" w:color="auto"/>
                    <w:bottom w:val="none" w:sz="0" w:space="0" w:color="auto"/>
                    <w:right w:val="none" w:sz="0" w:space="0" w:color="auto"/>
                  </w:divBdr>
                  <w:divsChild>
                    <w:div w:id="1597859854">
                      <w:marLeft w:val="0"/>
                      <w:marRight w:val="0"/>
                      <w:marTop w:val="0"/>
                      <w:marBottom w:val="0"/>
                      <w:divBdr>
                        <w:top w:val="none" w:sz="0" w:space="0" w:color="auto"/>
                        <w:left w:val="none" w:sz="0" w:space="0" w:color="auto"/>
                        <w:bottom w:val="none" w:sz="0" w:space="0" w:color="auto"/>
                        <w:right w:val="none" w:sz="0" w:space="0" w:color="auto"/>
                      </w:divBdr>
                      <w:divsChild>
                        <w:div w:id="1046225771">
                          <w:marLeft w:val="0"/>
                          <w:marRight w:val="0"/>
                          <w:marTop w:val="0"/>
                          <w:marBottom w:val="0"/>
                          <w:divBdr>
                            <w:top w:val="none" w:sz="0" w:space="0" w:color="auto"/>
                            <w:left w:val="none" w:sz="0" w:space="0" w:color="auto"/>
                            <w:bottom w:val="none" w:sz="0" w:space="0" w:color="auto"/>
                            <w:right w:val="none" w:sz="0" w:space="0" w:color="auto"/>
                          </w:divBdr>
                          <w:divsChild>
                            <w:div w:id="411708928">
                              <w:marLeft w:val="0"/>
                              <w:marRight w:val="0"/>
                              <w:marTop w:val="0"/>
                              <w:marBottom w:val="0"/>
                              <w:divBdr>
                                <w:top w:val="none" w:sz="0" w:space="0" w:color="auto"/>
                                <w:left w:val="none" w:sz="0" w:space="0" w:color="auto"/>
                                <w:bottom w:val="none" w:sz="0" w:space="0" w:color="auto"/>
                                <w:right w:val="none" w:sz="0" w:space="0" w:color="auto"/>
                              </w:divBdr>
                            </w:div>
                          </w:divsChild>
                        </w:div>
                        <w:div w:id="791705324">
                          <w:marLeft w:val="0"/>
                          <w:marRight w:val="0"/>
                          <w:marTop w:val="0"/>
                          <w:marBottom w:val="0"/>
                          <w:divBdr>
                            <w:top w:val="none" w:sz="0" w:space="0" w:color="auto"/>
                            <w:left w:val="none" w:sz="0" w:space="0" w:color="auto"/>
                            <w:bottom w:val="none" w:sz="0" w:space="0" w:color="auto"/>
                            <w:right w:val="none" w:sz="0" w:space="0" w:color="auto"/>
                          </w:divBdr>
                          <w:divsChild>
                            <w:div w:id="1339500992">
                              <w:marLeft w:val="0"/>
                              <w:marRight w:val="0"/>
                              <w:marTop w:val="0"/>
                              <w:marBottom w:val="0"/>
                              <w:divBdr>
                                <w:top w:val="none" w:sz="0" w:space="0" w:color="auto"/>
                                <w:left w:val="none" w:sz="0" w:space="0" w:color="auto"/>
                                <w:bottom w:val="none" w:sz="0" w:space="0" w:color="auto"/>
                                <w:right w:val="none" w:sz="0" w:space="0" w:color="auto"/>
                              </w:divBdr>
                              <w:divsChild>
                                <w:div w:id="104159560">
                                  <w:marLeft w:val="0"/>
                                  <w:marRight w:val="0"/>
                                  <w:marTop w:val="0"/>
                                  <w:marBottom w:val="0"/>
                                  <w:divBdr>
                                    <w:top w:val="none" w:sz="0" w:space="0" w:color="auto"/>
                                    <w:left w:val="none" w:sz="0" w:space="0" w:color="auto"/>
                                    <w:bottom w:val="none" w:sz="0" w:space="0" w:color="auto"/>
                                    <w:right w:val="none" w:sz="0" w:space="0" w:color="auto"/>
                                  </w:divBdr>
                                  <w:divsChild>
                                    <w:div w:id="774176795">
                                      <w:marLeft w:val="0"/>
                                      <w:marRight w:val="0"/>
                                      <w:marTop w:val="0"/>
                                      <w:marBottom w:val="0"/>
                                      <w:divBdr>
                                        <w:top w:val="none" w:sz="0" w:space="0" w:color="auto"/>
                                        <w:left w:val="none" w:sz="0" w:space="0" w:color="auto"/>
                                        <w:bottom w:val="none" w:sz="0" w:space="0" w:color="auto"/>
                                        <w:right w:val="none" w:sz="0" w:space="0" w:color="auto"/>
                                      </w:divBdr>
                                      <w:divsChild>
                                        <w:div w:id="1277444762">
                                          <w:marLeft w:val="0"/>
                                          <w:marRight w:val="0"/>
                                          <w:marTop w:val="0"/>
                                          <w:marBottom w:val="0"/>
                                          <w:divBdr>
                                            <w:top w:val="none" w:sz="0" w:space="0" w:color="auto"/>
                                            <w:left w:val="none" w:sz="0" w:space="0" w:color="auto"/>
                                            <w:bottom w:val="none" w:sz="0" w:space="0" w:color="auto"/>
                                            <w:right w:val="none" w:sz="0" w:space="0" w:color="auto"/>
                                          </w:divBdr>
                                          <w:divsChild>
                                            <w:div w:id="23586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2533351">
                  <w:marLeft w:val="0"/>
                  <w:marRight w:val="0"/>
                  <w:marTop w:val="0"/>
                  <w:marBottom w:val="0"/>
                  <w:divBdr>
                    <w:top w:val="none" w:sz="0" w:space="0" w:color="auto"/>
                    <w:left w:val="none" w:sz="0" w:space="0" w:color="auto"/>
                    <w:bottom w:val="none" w:sz="0" w:space="0" w:color="auto"/>
                    <w:right w:val="none" w:sz="0" w:space="0" w:color="auto"/>
                  </w:divBdr>
                  <w:divsChild>
                    <w:div w:id="1831211779">
                      <w:marLeft w:val="0"/>
                      <w:marRight w:val="0"/>
                      <w:marTop w:val="0"/>
                      <w:marBottom w:val="0"/>
                      <w:divBdr>
                        <w:top w:val="none" w:sz="0" w:space="0" w:color="auto"/>
                        <w:left w:val="none" w:sz="0" w:space="0" w:color="auto"/>
                        <w:bottom w:val="none" w:sz="0" w:space="0" w:color="auto"/>
                        <w:right w:val="none" w:sz="0" w:space="0" w:color="auto"/>
                      </w:divBdr>
                      <w:divsChild>
                        <w:div w:id="960572695">
                          <w:marLeft w:val="0"/>
                          <w:marRight w:val="0"/>
                          <w:marTop w:val="0"/>
                          <w:marBottom w:val="0"/>
                          <w:divBdr>
                            <w:top w:val="none" w:sz="0" w:space="0" w:color="auto"/>
                            <w:left w:val="none" w:sz="0" w:space="0" w:color="auto"/>
                            <w:bottom w:val="none" w:sz="0" w:space="0" w:color="auto"/>
                            <w:right w:val="none" w:sz="0" w:space="0" w:color="auto"/>
                          </w:divBdr>
                          <w:divsChild>
                            <w:div w:id="479006119">
                              <w:marLeft w:val="0"/>
                              <w:marRight w:val="0"/>
                              <w:marTop w:val="0"/>
                              <w:marBottom w:val="0"/>
                              <w:divBdr>
                                <w:top w:val="none" w:sz="0" w:space="0" w:color="auto"/>
                                <w:left w:val="none" w:sz="0" w:space="0" w:color="auto"/>
                                <w:bottom w:val="none" w:sz="0" w:space="0" w:color="auto"/>
                                <w:right w:val="none" w:sz="0" w:space="0" w:color="auto"/>
                              </w:divBdr>
                              <w:divsChild>
                                <w:div w:id="120221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493364">
                  <w:marLeft w:val="0"/>
                  <w:marRight w:val="0"/>
                  <w:marTop w:val="0"/>
                  <w:marBottom w:val="0"/>
                  <w:divBdr>
                    <w:top w:val="none" w:sz="0" w:space="0" w:color="auto"/>
                    <w:left w:val="none" w:sz="0" w:space="0" w:color="auto"/>
                    <w:bottom w:val="none" w:sz="0" w:space="0" w:color="auto"/>
                    <w:right w:val="none" w:sz="0" w:space="0" w:color="auto"/>
                  </w:divBdr>
                  <w:divsChild>
                    <w:div w:id="1142849429">
                      <w:marLeft w:val="0"/>
                      <w:marRight w:val="0"/>
                      <w:marTop w:val="0"/>
                      <w:marBottom w:val="0"/>
                      <w:divBdr>
                        <w:top w:val="none" w:sz="0" w:space="0" w:color="auto"/>
                        <w:left w:val="none" w:sz="0" w:space="0" w:color="auto"/>
                        <w:bottom w:val="none" w:sz="0" w:space="0" w:color="auto"/>
                        <w:right w:val="none" w:sz="0" w:space="0" w:color="auto"/>
                      </w:divBdr>
                      <w:divsChild>
                        <w:div w:id="602301892">
                          <w:marLeft w:val="0"/>
                          <w:marRight w:val="0"/>
                          <w:marTop w:val="0"/>
                          <w:marBottom w:val="0"/>
                          <w:divBdr>
                            <w:top w:val="none" w:sz="0" w:space="0" w:color="auto"/>
                            <w:left w:val="none" w:sz="0" w:space="0" w:color="auto"/>
                            <w:bottom w:val="none" w:sz="0" w:space="0" w:color="auto"/>
                            <w:right w:val="none" w:sz="0" w:space="0" w:color="auto"/>
                          </w:divBdr>
                          <w:divsChild>
                            <w:div w:id="1713925212">
                              <w:marLeft w:val="0"/>
                              <w:marRight w:val="0"/>
                              <w:marTop w:val="0"/>
                              <w:marBottom w:val="0"/>
                              <w:divBdr>
                                <w:top w:val="none" w:sz="0" w:space="0" w:color="auto"/>
                                <w:left w:val="none" w:sz="0" w:space="0" w:color="auto"/>
                                <w:bottom w:val="none" w:sz="0" w:space="0" w:color="auto"/>
                                <w:right w:val="none" w:sz="0" w:space="0" w:color="auto"/>
                              </w:divBdr>
                              <w:divsChild>
                                <w:div w:id="10033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1818963">
      <w:bodyDiv w:val="1"/>
      <w:marLeft w:val="0"/>
      <w:marRight w:val="0"/>
      <w:marTop w:val="0"/>
      <w:marBottom w:val="0"/>
      <w:divBdr>
        <w:top w:val="none" w:sz="0" w:space="0" w:color="auto"/>
        <w:left w:val="none" w:sz="0" w:space="0" w:color="auto"/>
        <w:bottom w:val="none" w:sz="0" w:space="0" w:color="auto"/>
        <w:right w:val="none" w:sz="0" w:space="0" w:color="auto"/>
      </w:divBdr>
      <w:divsChild>
        <w:div w:id="115100062">
          <w:marLeft w:val="0"/>
          <w:marRight w:val="0"/>
          <w:marTop w:val="0"/>
          <w:marBottom w:val="0"/>
          <w:divBdr>
            <w:top w:val="none" w:sz="0" w:space="0" w:color="auto"/>
            <w:left w:val="none" w:sz="0" w:space="0" w:color="auto"/>
            <w:bottom w:val="none" w:sz="0" w:space="0" w:color="auto"/>
            <w:right w:val="none" w:sz="0" w:space="0" w:color="auto"/>
          </w:divBdr>
          <w:divsChild>
            <w:div w:id="1184899351">
              <w:marLeft w:val="0"/>
              <w:marRight w:val="0"/>
              <w:marTop w:val="0"/>
              <w:marBottom w:val="180"/>
              <w:divBdr>
                <w:top w:val="none" w:sz="0" w:space="0" w:color="auto"/>
                <w:left w:val="none" w:sz="0" w:space="0" w:color="auto"/>
                <w:bottom w:val="none" w:sz="0" w:space="0" w:color="auto"/>
                <w:right w:val="none" w:sz="0" w:space="0" w:color="auto"/>
              </w:divBdr>
              <w:divsChild>
                <w:div w:id="519661550">
                  <w:marLeft w:val="0"/>
                  <w:marRight w:val="0"/>
                  <w:marTop w:val="0"/>
                  <w:marBottom w:val="0"/>
                  <w:divBdr>
                    <w:top w:val="none" w:sz="0" w:space="0" w:color="auto"/>
                    <w:left w:val="none" w:sz="0" w:space="0" w:color="auto"/>
                    <w:bottom w:val="none" w:sz="0" w:space="0" w:color="auto"/>
                    <w:right w:val="none" w:sz="0" w:space="0" w:color="auto"/>
                  </w:divBdr>
                  <w:divsChild>
                    <w:div w:id="1301879047">
                      <w:marLeft w:val="0"/>
                      <w:marRight w:val="0"/>
                      <w:marTop w:val="0"/>
                      <w:marBottom w:val="0"/>
                      <w:divBdr>
                        <w:top w:val="none" w:sz="0" w:space="0" w:color="auto"/>
                        <w:left w:val="none" w:sz="0" w:space="0" w:color="auto"/>
                        <w:bottom w:val="none" w:sz="0" w:space="0" w:color="auto"/>
                        <w:right w:val="none" w:sz="0" w:space="0" w:color="auto"/>
                      </w:divBdr>
                      <w:divsChild>
                        <w:div w:id="1986470189">
                          <w:marLeft w:val="0"/>
                          <w:marRight w:val="0"/>
                          <w:marTop w:val="0"/>
                          <w:marBottom w:val="0"/>
                          <w:divBdr>
                            <w:top w:val="none" w:sz="0" w:space="0" w:color="auto"/>
                            <w:left w:val="none" w:sz="0" w:space="0" w:color="auto"/>
                            <w:bottom w:val="none" w:sz="0" w:space="0" w:color="auto"/>
                            <w:right w:val="none" w:sz="0" w:space="0" w:color="auto"/>
                          </w:divBdr>
                          <w:divsChild>
                            <w:div w:id="20194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0295840">
          <w:marLeft w:val="0"/>
          <w:marRight w:val="0"/>
          <w:marTop w:val="0"/>
          <w:marBottom w:val="0"/>
          <w:divBdr>
            <w:top w:val="none" w:sz="0" w:space="0" w:color="auto"/>
            <w:left w:val="none" w:sz="0" w:space="0" w:color="auto"/>
            <w:bottom w:val="none" w:sz="0" w:space="0" w:color="auto"/>
            <w:right w:val="none" w:sz="0" w:space="0" w:color="auto"/>
          </w:divBdr>
          <w:divsChild>
            <w:div w:id="1446734674">
              <w:marLeft w:val="0"/>
              <w:marRight w:val="0"/>
              <w:marTop w:val="0"/>
              <w:marBottom w:val="0"/>
              <w:divBdr>
                <w:top w:val="none" w:sz="0" w:space="0" w:color="auto"/>
                <w:left w:val="none" w:sz="0" w:space="0" w:color="auto"/>
                <w:bottom w:val="none" w:sz="0" w:space="0" w:color="auto"/>
                <w:right w:val="none" w:sz="0" w:space="0" w:color="auto"/>
              </w:divBdr>
              <w:divsChild>
                <w:div w:id="1753622046">
                  <w:marLeft w:val="0"/>
                  <w:marRight w:val="0"/>
                  <w:marTop w:val="0"/>
                  <w:marBottom w:val="0"/>
                  <w:divBdr>
                    <w:top w:val="none" w:sz="0" w:space="0" w:color="auto"/>
                    <w:left w:val="none" w:sz="0" w:space="0" w:color="auto"/>
                    <w:bottom w:val="none" w:sz="0" w:space="0" w:color="auto"/>
                    <w:right w:val="none" w:sz="0" w:space="0" w:color="auto"/>
                  </w:divBdr>
                  <w:divsChild>
                    <w:div w:id="12465145">
                      <w:marLeft w:val="0"/>
                      <w:marRight w:val="0"/>
                      <w:marTop w:val="0"/>
                      <w:marBottom w:val="0"/>
                      <w:divBdr>
                        <w:top w:val="none" w:sz="0" w:space="0" w:color="auto"/>
                        <w:left w:val="none" w:sz="0" w:space="0" w:color="auto"/>
                        <w:bottom w:val="none" w:sz="0" w:space="0" w:color="auto"/>
                        <w:right w:val="none" w:sz="0" w:space="0" w:color="auto"/>
                      </w:divBdr>
                      <w:divsChild>
                        <w:div w:id="2118061067">
                          <w:marLeft w:val="0"/>
                          <w:marRight w:val="0"/>
                          <w:marTop w:val="0"/>
                          <w:marBottom w:val="0"/>
                          <w:divBdr>
                            <w:top w:val="none" w:sz="0" w:space="0" w:color="auto"/>
                            <w:left w:val="none" w:sz="0" w:space="0" w:color="auto"/>
                            <w:bottom w:val="none" w:sz="0" w:space="0" w:color="auto"/>
                            <w:right w:val="none" w:sz="0" w:space="0" w:color="auto"/>
                          </w:divBdr>
                          <w:divsChild>
                            <w:div w:id="305011834">
                              <w:marLeft w:val="0"/>
                              <w:marRight w:val="0"/>
                              <w:marTop w:val="0"/>
                              <w:marBottom w:val="0"/>
                              <w:divBdr>
                                <w:top w:val="none" w:sz="0" w:space="0" w:color="auto"/>
                                <w:left w:val="none" w:sz="0" w:space="0" w:color="auto"/>
                                <w:bottom w:val="none" w:sz="0" w:space="0" w:color="auto"/>
                                <w:right w:val="none" w:sz="0" w:space="0" w:color="auto"/>
                              </w:divBdr>
                              <w:divsChild>
                                <w:div w:id="109190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7526796">
                  <w:marLeft w:val="0"/>
                  <w:marRight w:val="0"/>
                  <w:marTop w:val="0"/>
                  <w:marBottom w:val="0"/>
                  <w:divBdr>
                    <w:top w:val="none" w:sz="0" w:space="0" w:color="auto"/>
                    <w:left w:val="none" w:sz="0" w:space="0" w:color="auto"/>
                    <w:bottom w:val="none" w:sz="0" w:space="0" w:color="auto"/>
                    <w:right w:val="none" w:sz="0" w:space="0" w:color="auto"/>
                  </w:divBdr>
                  <w:divsChild>
                    <w:div w:id="1844009914">
                      <w:marLeft w:val="0"/>
                      <w:marRight w:val="0"/>
                      <w:marTop w:val="0"/>
                      <w:marBottom w:val="0"/>
                      <w:divBdr>
                        <w:top w:val="single" w:sz="6" w:space="0" w:color="E5E7EB"/>
                        <w:left w:val="single" w:sz="36" w:space="0" w:color="04363C"/>
                        <w:bottom w:val="single" w:sz="6" w:space="0" w:color="E5E7EB"/>
                        <w:right w:val="single" w:sz="6" w:space="0" w:color="E5E7EB"/>
                      </w:divBdr>
                      <w:divsChild>
                        <w:div w:id="512382352">
                          <w:marLeft w:val="0"/>
                          <w:marRight w:val="0"/>
                          <w:marTop w:val="0"/>
                          <w:marBottom w:val="0"/>
                          <w:divBdr>
                            <w:top w:val="none" w:sz="0" w:space="0" w:color="auto"/>
                            <w:left w:val="none" w:sz="0" w:space="0" w:color="auto"/>
                            <w:bottom w:val="none" w:sz="0" w:space="0" w:color="auto"/>
                            <w:right w:val="none" w:sz="0" w:space="0" w:color="auto"/>
                          </w:divBdr>
                          <w:divsChild>
                            <w:div w:id="1721320290">
                              <w:marLeft w:val="0"/>
                              <w:marRight w:val="0"/>
                              <w:marTop w:val="0"/>
                              <w:marBottom w:val="0"/>
                              <w:divBdr>
                                <w:top w:val="none" w:sz="0" w:space="0" w:color="auto"/>
                                <w:left w:val="none" w:sz="0" w:space="0" w:color="auto"/>
                                <w:bottom w:val="none" w:sz="0" w:space="0" w:color="auto"/>
                                <w:right w:val="none" w:sz="0" w:space="0" w:color="auto"/>
                              </w:divBdr>
                            </w:div>
                          </w:divsChild>
                        </w:div>
                        <w:div w:id="1244997711">
                          <w:marLeft w:val="0"/>
                          <w:marRight w:val="0"/>
                          <w:marTop w:val="0"/>
                          <w:marBottom w:val="0"/>
                          <w:divBdr>
                            <w:top w:val="none" w:sz="0" w:space="0" w:color="auto"/>
                            <w:left w:val="none" w:sz="0" w:space="0" w:color="auto"/>
                            <w:bottom w:val="none" w:sz="0" w:space="0" w:color="auto"/>
                            <w:right w:val="none" w:sz="0" w:space="0" w:color="auto"/>
                          </w:divBdr>
                          <w:divsChild>
                            <w:div w:id="321934507">
                              <w:marLeft w:val="0"/>
                              <w:marRight w:val="0"/>
                              <w:marTop w:val="0"/>
                              <w:marBottom w:val="0"/>
                              <w:divBdr>
                                <w:top w:val="none" w:sz="0" w:space="0" w:color="auto"/>
                                <w:left w:val="none" w:sz="0" w:space="0" w:color="auto"/>
                                <w:bottom w:val="none" w:sz="0" w:space="0" w:color="auto"/>
                                <w:right w:val="none" w:sz="0" w:space="0" w:color="auto"/>
                              </w:divBdr>
                              <w:divsChild>
                                <w:div w:id="205137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3988768">
      <w:bodyDiv w:val="1"/>
      <w:marLeft w:val="0"/>
      <w:marRight w:val="0"/>
      <w:marTop w:val="0"/>
      <w:marBottom w:val="0"/>
      <w:divBdr>
        <w:top w:val="none" w:sz="0" w:space="0" w:color="auto"/>
        <w:left w:val="none" w:sz="0" w:space="0" w:color="auto"/>
        <w:bottom w:val="none" w:sz="0" w:space="0" w:color="auto"/>
        <w:right w:val="none" w:sz="0" w:space="0" w:color="auto"/>
      </w:divBdr>
      <w:divsChild>
        <w:div w:id="254826087">
          <w:marLeft w:val="0"/>
          <w:marRight w:val="0"/>
          <w:marTop w:val="0"/>
          <w:marBottom w:val="0"/>
          <w:divBdr>
            <w:top w:val="none" w:sz="0" w:space="0" w:color="auto"/>
            <w:left w:val="none" w:sz="0" w:space="0" w:color="auto"/>
            <w:bottom w:val="none" w:sz="0" w:space="0" w:color="auto"/>
            <w:right w:val="none" w:sz="0" w:space="0" w:color="auto"/>
          </w:divBdr>
          <w:divsChild>
            <w:div w:id="1587109078">
              <w:marLeft w:val="0"/>
              <w:marRight w:val="0"/>
              <w:marTop w:val="0"/>
              <w:marBottom w:val="180"/>
              <w:divBdr>
                <w:top w:val="none" w:sz="0" w:space="0" w:color="auto"/>
                <w:left w:val="none" w:sz="0" w:space="0" w:color="auto"/>
                <w:bottom w:val="none" w:sz="0" w:space="0" w:color="auto"/>
                <w:right w:val="none" w:sz="0" w:space="0" w:color="auto"/>
              </w:divBdr>
              <w:divsChild>
                <w:div w:id="1884363153">
                  <w:marLeft w:val="0"/>
                  <w:marRight w:val="0"/>
                  <w:marTop w:val="0"/>
                  <w:marBottom w:val="0"/>
                  <w:divBdr>
                    <w:top w:val="none" w:sz="0" w:space="0" w:color="auto"/>
                    <w:left w:val="none" w:sz="0" w:space="0" w:color="auto"/>
                    <w:bottom w:val="none" w:sz="0" w:space="0" w:color="auto"/>
                    <w:right w:val="none" w:sz="0" w:space="0" w:color="auto"/>
                  </w:divBdr>
                  <w:divsChild>
                    <w:div w:id="661590964">
                      <w:marLeft w:val="0"/>
                      <w:marRight w:val="0"/>
                      <w:marTop w:val="0"/>
                      <w:marBottom w:val="0"/>
                      <w:divBdr>
                        <w:top w:val="none" w:sz="0" w:space="0" w:color="auto"/>
                        <w:left w:val="none" w:sz="0" w:space="0" w:color="auto"/>
                        <w:bottom w:val="none" w:sz="0" w:space="0" w:color="auto"/>
                        <w:right w:val="none" w:sz="0" w:space="0" w:color="auto"/>
                      </w:divBdr>
                      <w:divsChild>
                        <w:div w:id="642665175">
                          <w:marLeft w:val="0"/>
                          <w:marRight w:val="0"/>
                          <w:marTop w:val="0"/>
                          <w:marBottom w:val="0"/>
                          <w:divBdr>
                            <w:top w:val="none" w:sz="0" w:space="0" w:color="auto"/>
                            <w:left w:val="none" w:sz="0" w:space="0" w:color="auto"/>
                            <w:bottom w:val="none" w:sz="0" w:space="0" w:color="auto"/>
                            <w:right w:val="none" w:sz="0" w:space="0" w:color="auto"/>
                          </w:divBdr>
                          <w:divsChild>
                            <w:div w:id="94237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6903266">
          <w:marLeft w:val="0"/>
          <w:marRight w:val="0"/>
          <w:marTop w:val="0"/>
          <w:marBottom w:val="0"/>
          <w:divBdr>
            <w:top w:val="none" w:sz="0" w:space="0" w:color="auto"/>
            <w:left w:val="none" w:sz="0" w:space="0" w:color="auto"/>
            <w:bottom w:val="none" w:sz="0" w:space="0" w:color="auto"/>
            <w:right w:val="none" w:sz="0" w:space="0" w:color="auto"/>
          </w:divBdr>
          <w:divsChild>
            <w:div w:id="889926612">
              <w:marLeft w:val="0"/>
              <w:marRight w:val="0"/>
              <w:marTop w:val="0"/>
              <w:marBottom w:val="0"/>
              <w:divBdr>
                <w:top w:val="none" w:sz="0" w:space="0" w:color="auto"/>
                <w:left w:val="none" w:sz="0" w:space="0" w:color="auto"/>
                <w:bottom w:val="none" w:sz="0" w:space="0" w:color="auto"/>
                <w:right w:val="none" w:sz="0" w:space="0" w:color="auto"/>
              </w:divBdr>
              <w:divsChild>
                <w:div w:id="942490310">
                  <w:marLeft w:val="0"/>
                  <w:marRight w:val="0"/>
                  <w:marTop w:val="0"/>
                  <w:marBottom w:val="0"/>
                  <w:divBdr>
                    <w:top w:val="none" w:sz="0" w:space="0" w:color="auto"/>
                    <w:left w:val="none" w:sz="0" w:space="0" w:color="auto"/>
                    <w:bottom w:val="none" w:sz="0" w:space="0" w:color="auto"/>
                    <w:right w:val="none" w:sz="0" w:space="0" w:color="auto"/>
                  </w:divBdr>
                  <w:divsChild>
                    <w:div w:id="1881550159">
                      <w:marLeft w:val="0"/>
                      <w:marRight w:val="0"/>
                      <w:marTop w:val="0"/>
                      <w:marBottom w:val="0"/>
                      <w:divBdr>
                        <w:top w:val="none" w:sz="0" w:space="0" w:color="auto"/>
                        <w:left w:val="none" w:sz="0" w:space="0" w:color="auto"/>
                        <w:bottom w:val="none" w:sz="0" w:space="0" w:color="auto"/>
                        <w:right w:val="none" w:sz="0" w:space="0" w:color="auto"/>
                      </w:divBdr>
                      <w:divsChild>
                        <w:div w:id="62945735">
                          <w:marLeft w:val="0"/>
                          <w:marRight w:val="0"/>
                          <w:marTop w:val="0"/>
                          <w:marBottom w:val="0"/>
                          <w:divBdr>
                            <w:top w:val="none" w:sz="0" w:space="0" w:color="auto"/>
                            <w:left w:val="none" w:sz="0" w:space="0" w:color="auto"/>
                            <w:bottom w:val="none" w:sz="0" w:space="0" w:color="auto"/>
                            <w:right w:val="none" w:sz="0" w:space="0" w:color="auto"/>
                          </w:divBdr>
                          <w:divsChild>
                            <w:div w:id="1732266239">
                              <w:marLeft w:val="0"/>
                              <w:marRight w:val="0"/>
                              <w:marTop w:val="0"/>
                              <w:marBottom w:val="0"/>
                              <w:divBdr>
                                <w:top w:val="none" w:sz="0" w:space="0" w:color="auto"/>
                                <w:left w:val="none" w:sz="0" w:space="0" w:color="auto"/>
                                <w:bottom w:val="none" w:sz="0" w:space="0" w:color="auto"/>
                                <w:right w:val="none" w:sz="0" w:space="0" w:color="auto"/>
                              </w:divBdr>
                              <w:divsChild>
                                <w:div w:id="157254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0730658">
      <w:bodyDiv w:val="1"/>
      <w:marLeft w:val="0"/>
      <w:marRight w:val="0"/>
      <w:marTop w:val="0"/>
      <w:marBottom w:val="0"/>
      <w:divBdr>
        <w:top w:val="none" w:sz="0" w:space="0" w:color="auto"/>
        <w:left w:val="none" w:sz="0" w:space="0" w:color="auto"/>
        <w:bottom w:val="none" w:sz="0" w:space="0" w:color="auto"/>
        <w:right w:val="none" w:sz="0" w:space="0" w:color="auto"/>
      </w:divBdr>
      <w:divsChild>
        <w:div w:id="1417635167">
          <w:marLeft w:val="0"/>
          <w:marRight w:val="0"/>
          <w:marTop w:val="0"/>
          <w:marBottom w:val="0"/>
          <w:divBdr>
            <w:top w:val="none" w:sz="0" w:space="0" w:color="auto"/>
            <w:left w:val="none" w:sz="0" w:space="0" w:color="auto"/>
            <w:bottom w:val="none" w:sz="0" w:space="0" w:color="auto"/>
            <w:right w:val="none" w:sz="0" w:space="0" w:color="auto"/>
          </w:divBdr>
          <w:divsChild>
            <w:div w:id="663824002">
              <w:marLeft w:val="0"/>
              <w:marRight w:val="0"/>
              <w:marTop w:val="0"/>
              <w:marBottom w:val="180"/>
              <w:divBdr>
                <w:top w:val="none" w:sz="0" w:space="0" w:color="auto"/>
                <w:left w:val="none" w:sz="0" w:space="0" w:color="auto"/>
                <w:bottom w:val="none" w:sz="0" w:space="0" w:color="auto"/>
                <w:right w:val="none" w:sz="0" w:space="0" w:color="auto"/>
              </w:divBdr>
              <w:divsChild>
                <w:div w:id="1523976887">
                  <w:marLeft w:val="0"/>
                  <w:marRight w:val="0"/>
                  <w:marTop w:val="0"/>
                  <w:marBottom w:val="0"/>
                  <w:divBdr>
                    <w:top w:val="none" w:sz="0" w:space="0" w:color="auto"/>
                    <w:left w:val="none" w:sz="0" w:space="0" w:color="auto"/>
                    <w:bottom w:val="none" w:sz="0" w:space="0" w:color="auto"/>
                    <w:right w:val="none" w:sz="0" w:space="0" w:color="auto"/>
                  </w:divBdr>
                  <w:divsChild>
                    <w:div w:id="205260836">
                      <w:marLeft w:val="0"/>
                      <w:marRight w:val="0"/>
                      <w:marTop w:val="0"/>
                      <w:marBottom w:val="0"/>
                      <w:divBdr>
                        <w:top w:val="none" w:sz="0" w:space="0" w:color="auto"/>
                        <w:left w:val="none" w:sz="0" w:space="0" w:color="auto"/>
                        <w:bottom w:val="none" w:sz="0" w:space="0" w:color="auto"/>
                        <w:right w:val="none" w:sz="0" w:space="0" w:color="auto"/>
                      </w:divBdr>
                      <w:divsChild>
                        <w:div w:id="1288975971">
                          <w:marLeft w:val="0"/>
                          <w:marRight w:val="0"/>
                          <w:marTop w:val="0"/>
                          <w:marBottom w:val="0"/>
                          <w:divBdr>
                            <w:top w:val="none" w:sz="0" w:space="0" w:color="auto"/>
                            <w:left w:val="none" w:sz="0" w:space="0" w:color="auto"/>
                            <w:bottom w:val="none" w:sz="0" w:space="0" w:color="auto"/>
                            <w:right w:val="none" w:sz="0" w:space="0" w:color="auto"/>
                          </w:divBdr>
                          <w:divsChild>
                            <w:div w:id="177197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3564050">
          <w:marLeft w:val="0"/>
          <w:marRight w:val="0"/>
          <w:marTop w:val="0"/>
          <w:marBottom w:val="0"/>
          <w:divBdr>
            <w:top w:val="none" w:sz="0" w:space="0" w:color="auto"/>
            <w:left w:val="none" w:sz="0" w:space="0" w:color="auto"/>
            <w:bottom w:val="none" w:sz="0" w:space="0" w:color="auto"/>
            <w:right w:val="none" w:sz="0" w:space="0" w:color="auto"/>
          </w:divBdr>
          <w:divsChild>
            <w:div w:id="1945992662">
              <w:marLeft w:val="0"/>
              <w:marRight w:val="0"/>
              <w:marTop w:val="0"/>
              <w:marBottom w:val="0"/>
              <w:divBdr>
                <w:top w:val="none" w:sz="0" w:space="0" w:color="auto"/>
                <w:left w:val="none" w:sz="0" w:space="0" w:color="auto"/>
                <w:bottom w:val="none" w:sz="0" w:space="0" w:color="auto"/>
                <w:right w:val="none" w:sz="0" w:space="0" w:color="auto"/>
              </w:divBdr>
              <w:divsChild>
                <w:div w:id="1398934949">
                  <w:marLeft w:val="0"/>
                  <w:marRight w:val="0"/>
                  <w:marTop w:val="0"/>
                  <w:marBottom w:val="0"/>
                  <w:divBdr>
                    <w:top w:val="none" w:sz="0" w:space="0" w:color="auto"/>
                    <w:left w:val="none" w:sz="0" w:space="0" w:color="auto"/>
                    <w:bottom w:val="none" w:sz="0" w:space="0" w:color="auto"/>
                    <w:right w:val="none" w:sz="0" w:space="0" w:color="auto"/>
                  </w:divBdr>
                  <w:divsChild>
                    <w:div w:id="1098016187">
                      <w:marLeft w:val="0"/>
                      <w:marRight w:val="0"/>
                      <w:marTop w:val="0"/>
                      <w:marBottom w:val="0"/>
                      <w:divBdr>
                        <w:top w:val="none" w:sz="0" w:space="0" w:color="auto"/>
                        <w:left w:val="none" w:sz="0" w:space="0" w:color="auto"/>
                        <w:bottom w:val="none" w:sz="0" w:space="0" w:color="auto"/>
                        <w:right w:val="none" w:sz="0" w:space="0" w:color="auto"/>
                      </w:divBdr>
                      <w:divsChild>
                        <w:div w:id="15734190">
                          <w:marLeft w:val="0"/>
                          <w:marRight w:val="0"/>
                          <w:marTop w:val="0"/>
                          <w:marBottom w:val="0"/>
                          <w:divBdr>
                            <w:top w:val="none" w:sz="0" w:space="0" w:color="auto"/>
                            <w:left w:val="none" w:sz="0" w:space="0" w:color="auto"/>
                            <w:bottom w:val="none" w:sz="0" w:space="0" w:color="auto"/>
                            <w:right w:val="none" w:sz="0" w:space="0" w:color="auto"/>
                          </w:divBdr>
                          <w:divsChild>
                            <w:div w:id="1966500651">
                              <w:marLeft w:val="0"/>
                              <w:marRight w:val="0"/>
                              <w:marTop w:val="0"/>
                              <w:marBottom w:val="0"/>
                              <w:divBdr>
                                <w:top w:val="none" w:sz="0" w:space="0" w:color="auto"/>
                                <w:left w:val="none" w:sz="0" w:space="0" w:color="auto"/>
                                <w:bottom w:val="none" w:sz="0" w:space="0" w:color="auto"/>
                                <w:right w:val="none" w:sz="0" w:space="0" w:color="auto"/>
                              </w:divBdr>
                              <w:divsChild>
                                <w:div w:id="19916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9066837">
      <w:bodyDiv w:val="1"/>
      <w:marLeft w:val="0"/>
      <w:marRight w:val="0"/>
      <w:marTop w:val="0"/>
      <w:marBottom w:val="0"/>
      <w:divBdr>
        <w:top w:val="none" w:sz="0" w:space="0" w:color="auto"/>
        <w:left w:val="none" w:sz="0" w:space="0" w:color="auto"/>
        <w:bottom w:val="none" w:sz="0" w:space="0" w:color="auto"/>
        <w:right w:val="none" w:sz="0" w:space="0" w:color="auto"/>
      </w:divBdr>
      <w:divsChild>
        <w:div w:id="849493157">
          <w:marLeft w:val="0"/>
          <w:marRight w:val="0"/>
          <w:marTop w:val="0"/>
          <w:marBottom w:val="0"/>
          <w:divBdr>
            <w:top w:val="none" w:sz="0" w:space="0" w:color="auto"/>
            <w:left w:val="none" w:sz="0" w:space="0" w:color="auto"/>
            <w:bottom w:val="none" w:sz="0" w:space="0" w:color="auto"/>
            <w:right w:val="none" w:sz="0" w:space="0" w:color="auto"/>
          </w:divBdr>
          <w:divsChild>
            <w:div w:id="1190607774">
              <w:marLeft w:val="0"/>
              <w:marRight w:val="0"/>
              <w:marTop w:val="0"/>
              <w:marBottom w:val="180"/>
              <w:divBdr>
                <w:top w:val="none" w:sz="0" w:space="0" w:color="auto"/>
                <w:left w:val="none" w:sz="0" w:space="0" w:color="auto"/>
                <w:bottom w:val="none" w:sz="0" w:space="0" w:color="auto"/>
                <w:right w:val="none" w:sz="0" w:space="0" w:color="auto"/>
              </w:divBdr>
              <w:divsChild>
                <w:div w:id="2048480007">
                  <w:marLeft w:val="0"/>
                  <w:marRight w:val="0"/>
                  <w:marTop w:val="0"/>
                  <w:marBottom w:val="0"/>
                  <w:divBdr>
                    <w:top w:val="none" w:sz="0" w:space="0" w:color="auto"/>
                    <w:left w:val="none" w:sz="0" w:space="0" w:color="auto"/>
                    <w:bottom w:val="none" w:sz="0" w:space="0" w:color="auto"/>
                    <w:right w:val="none" w:sz="0" w:space="0" w:color="auto"/>
                  </w:divBdr>
                  <w:divsChild>
                    <w:div w:id="1022129800">
                      <w:marLeft w:val="0"/>
                      <w:marRight w:val="0"/>
                      <w:marTop w:val="0"/>
                      <w:marBottom w:val="0"/>
                      <w:divBdr>
                        <w:top w:val="none" w:sz="0" w:space="0" w:color="auto"/>
                        <w:left w:val="none" w:sz="0" w:space="0" w:color="auto"/>
                        <w:bottom w:val="none" w:sz="0" w:space="0" w:color="auto"/>
                        <w:right w:val="none" w:sz="0" w:space="0" w:color="auto"/>
                      </w:divBdr>
                      <w:divsChild>
                        <w:div w:id="1143542673">
                          <w:marLeft w:val="0"/>
                          <w:marRight w:val="0"/>
                          <w:marTop w:val="0"/>
                          <w:marBottom w:val="0"/>
                          <w:divBdr>
                            <w:top w:val="none" w:sz="0" w:space="0" w:color="auto"/>
                            <w:left w:val="none" w:sz="0" w:space="0" w:color="auto"/>
                            <w:bottom w:val="none" w:sz="0" w:space="0" w:color="auto"/>
                            <w:right w:val="none" w:sz="0" w:space="0" w:color="auto"/>
                          </w:divBdr>
                          <w:divsChild>
                            <w:div w:id="176830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9131349">
          <w:marLeft w:val="0"/>
          <w:marRight w:val="0"/>
          <w:marTop w:val="0"/>
          <w:marBottom w:val="0"/>
          <w:divBdr>
            <w:top w:val="none" w:sz="0" w:space="0" w:color="auto"/>
            <w:left w:val="none" w:sz="0" w:space="0" w:color="auto"/>
            <w:bottom w:val="none" w:sz="0" w:space="0" w:color="auto"/>
            <w:right w:val="none" w:sz="0" w:space="0" w:color="auto"/>
          </w:divBdr>
          <w:divsChild>
            <w:div w:id="1847478845">
              <w:marLeft w:val="0"/>
              <w:marRight w:val="0"/>
              <w:marTop w:val="0"/>
              <w:marBottom w:val="0"/>
              <w:divBdr>
                <w:top w:val="none" w:sz="0" w:space="0" w:color="auto"/>
                <w:left w:val="none" w:sz="0" w:space="0" w:color="auto"/>
                <w:bottom w:val="none" w:sz="0" w:space="0" w:color="auto"/>
                <w:right w:val="none" w:sz="0" w:space="0" w:color="auto"/>
              </w:divBdr>
              <w:divsChild>
                <w:div w:id="187719800">
                  <w:marLeft w:val="0"/>
                  <w:marRight w:val="0"/>
                  <w:marTop w:val="0"/>
                  <w:marBottom w:val="0"/>
                  <w:divBdr>
                    <w:top w:val="none" w:sz="0" w:space="0" w:color="auto"/>
                    <w:left w:val="none" w:sz="0" w:space="0" w:color="auto"/>
                    <w:bottom w:val="none" w:sz="0" w:space="0" w:color="auto"/>
                    <w:right w:val="none" w:sz="0" w:space="0" w:color="auto"/>
                  </w:divBdr>
                  <w:divsChild>
                    <w:div w:id="1858502562">
                      <w:marLeft w:val="0"/>
                      <w:marRight w:val="0"/>
                      <w:marTop w:val="0"/>
                      <w:marBottom w:val="0"/>
                      <w:divBdr>
                        <w:top w:val="none" w:sz="0" w:space="0" w:color="auto"/>
                        <w:left w:val="none" w:sz="0" w:space="0" w:color="auto"/>
                        <w:bottom w:val="none" w:sz="0" w:space="0" w:color="auto"/>
                        <w:right w:val="none" w:sz="0" w:space="0" w:color="auto"/>
                      </w:divBdr>
                      <w:divsChild>
                        <w:div w:id="141626755">
                          <w:marLeft w:val="0"/>
                          <w:marRight w:val="0"/>
                          <w:marTop w:val="0"/>
                          <w:marBottom w:val="0"/>
                          <w:divBdr>
                            <w:top w:val="none" w:sz="0" w:space="0" w:color="auto"/>
                            <w:left w:val="none" w:sz="0" w:space="0" w:color="auto"/>
                            <w:bottom w:val="none" w:sz="0" w:space="0" w:color="auto"/>
                            <w:right w:val="none" w:sz="0" w:space="0" w:color="auto"/>
                          </w:divBdr>
                          <w:divsChild>
                            <w:div w:id="718672257">
                              <w:marLeft w:val="0"/>
                              <w:marRight w:val="0"/>
                              <w:marTop w:val="0"/>
                              <w:marBottom w:val="0"/>
                              <w:divBdr>
                                <w:top w:val="none" w:sz="0" w:space="0" w:color="auto"/>
                                <w:left w:val="none" w:sz="0" w:space="0" w:color="auto"/>
                                <w:bottom w:val="none" w:sz="0" w:space="0" w:color="auto"/>
                                <w:right w:val="none" w:sz="0" w:space="0" w:color="auto"/>
                              </w:divBdr>
                              <w:divsChild>
                                <w:div w:id="43903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443813">
                  <w:marLeft w:val="0"/>
                  <w:marRight w:val="0"/>
                  <w:marTop w:val="0"/>
                  <w:marBottom w:val="0"/>
                  <w:divBdr>
                    <w:top w:val="none" w:sz="0" w:space="0" w:color="auto"/>
                    <w:left w:val="none" w:sz="0" w:space="0" w:color="auto"/>
                    <w:bottom w:val="none" w:sz="0" w:space="0" w:color="auto"/>
                    <w:right w:val="none" w:sz="0" w:space="0" w:color="auto"/>
                  </w:divBdr>
                  <w:divsChild>
                    <w:div w:id="1904828438">
                      <w:marLeft w:val="0"/>
                      <w:marRight w:val="0"/>
                      <w:marTop w:val="0"/>
                      <w:marBottom w:val="0"/>
                      <w:divBdr>
                        <w:top w:val="none" w:sz="0" w:space="0" w:color="auto"/>
                        <w:left w:val="none" w:sz="0" w:space="0" w:color="auto"/>
                        <w:bottom w:val="none" w:sz="0" w:space="0" w:color="auto"/>
                        <w:right w:val="none" w:sz="0" w:space="0" w:color="auto"/>
                      </w:divBdr>
                      <w:divsChild>
                        <w:div w:id="350880381">
                          <w:marLeft w:val="0"/>
                          <w:marRight w:val="0"/>
                          <w:marTop w:val="0"/>
                          <w:marBottom w:val="0"/>
                          <w:divBdr>
                            <w:top w:val="none" w:sz="0" w:space="0" w:color="auto"/>
                            <w:left w:val="none" w:sz="0" w:space="0" w:color="auto"/>
                            <w:bottom w:val="none" w:sz="0" w:space="0" w:color="auto"/>
                            <w:right w:val="none" w:sz="0" w:space="0" w:color="auto"/>
                          </w:divBdr>
                          <w:divsChild>
                            <w:div w:id="1452506481">
                              <w:marLeft w:val="0"/>
                              <w:marRight w:val="0"/>
                              <w:marTop w:val="0"/>
                              <w:marBottom w:val="0"/>
                              <w:divBdr>
                                <w:top w:val="none" w:sz="0" w:space="0" w:color="auto"/>
                                <w:left w:val="none" w:sz="0" w:space="0" w:color="auto"/>
                                <w:bottom w:val="none" w:sz="0" w:space="0" w:color="auto"/>
                                <w:right w:val="none" w:sz="0" w:space="0" w:color="auto"/>
                              </w:divBdr>
                              <w:divsChild>
                                <w:div w:id="19230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2452566">
      <w:bodyDiv w:val="1"/>
      <w:marLeft w:val="0"/>
      <w:marRight w:val="0"/>
      <w:marTop w:val="0"/>
      <w:marBottom w:val="0"/>
      <w:divBdr>
        <w:top w:val="none" w:sz="0" w:space="0" w:color="auto"/>
        <w:left w:val="none" w:sz="0" w:space="0" w:color="auto"/>
        <w:bottom w:val="none" w:sz="0" w:space="0" w:color="auto"/>
        <w:right w:val="none" w:sz="0" w:space="0" w:color="auto"/>
      </w:divBdr>
      <w:divsChild>
        <w:div w:id="1468006977">
          <w:marLeft w:val="0"/>
          <w:marRight w:val="0"/>
          <w:marTop w:val="0"/>
          <w:marBottom w:val="0"/>
          <w:divBdr>
            <w:top w:val="none" w:sz="0" w:space="0" w:color="auto"/>
            <w:left w:val="none" w:sz="0" w:space="0" w:color="auto"/>
            <w:bottom w:val="none" w:sz="0" w:space="0" w:color="auto"/>
            <w:right w:val="none" w:sz="0" w:space="0" w:color="auto"/>
          </w:divBdr>
          <w:divsChild>
            <w:div w:id="2025282869">
              <w:marLeft w:val="0"/>
              <w:marRight w:val="0"/>
              <w:marTop w:val="0"/>
              <w:marBottom w:val="180"/>
              <w:divBdr>
                <w:top w:val="none" w:sz="0" w:space="0" w:color="auto"/>
                <w:left w:val="none" w:sz="0" w:space="0" w:color="auto"/>
                <w:bottom w:val="none" w:sz="0" w:space="0" w:color="auto"/>
                <w:right w:val="none" w:sz="0" w:space="0" w:color="auto"/>
              </w:divBdr>
              <w:divsChild>
                <w:div w:id="1546678823">
                  <w:marLeft w:val="0"/>
                  <w:marRight w:val="0"/>
                  <w:marTop w:val="0"/>
                  <w:marBottom w:val="0"/>
                  <w:divBdr>
                    <w:top w:val="none" w:sz="0" w:space="0" w:color="auto"/>
                    <w:left w:val="none" w:sz="0" w:space="0" w:color="auto"/>
                    <w:bottom w:val="none" w:sz="0" w:space="0" w:color="auto"/>
                    <w:right w:val="none" w:sz="0" w:space="0" w:color="auto"/>
                  </w:divBdr>
                  <w:divsChild>
                    <w:div w:id="161437064">
                      <w:marLeft w:val="0"/>
                      <w:marRight w:val="0"/>
                      <w:marTop w:val="0"/>
                      <w:marBottom w:val="0"/>
                      <w:divBdr>
                        <w:top w:val="none" w:sz="0" w:space="0" w:color="auto"/>
                        <w:left w:val="none" w:sz="0" w:space="0" w:color="auto"/>
                        <w:bottom w:val="none" w:sz="0" w:space="0" w:color="auto"/>
                        <w:right w:val="none" w:sz="0" w:space="0" w:color="auto"/>
                      </w:divBdr>
                      <w:divsChild>
                        <w:div w:id="1997415243">
                          <w:marLeft w:val="0"/>
                          <w:marRight w:val="0"/>
                          <w:marTop w:val="0"/>
                          <w:marBottom w:val="0"/>
                          <w:divBdr>
                            <w:top w:val="none" w:sz="0" w:space="0" w:color="auto"/>
                            <w:left w:val="none" w:sz="0" w:space="0" w:color="auto"/>
                            <w:bottom w:val="none" w:sz="0" w:space="0" w:color="auto"/>
                            <w:right w:val="none" w:sz="0" w:space="0" w:color="auto"/>
                          </w:divBdr>
                          <w:divsChild>
                            <w:div w:id="32312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2755325">
          <w:marLeft w:val="0"/>
          <w:marRight w:val="0"/>
          <w:marTop w:val="0"/>
          <w:marBottom w:val="0"/>
          <w:divBdr>
            <w:top w:val="none" w:sz="0" w:space="0" w:color="auto"/>
            <w:left w:val="none" w:sz="0" w:space="0" w:color="auto"/>
            <w:bottom w:val="none" w:sz="0" w:space="0" w:color="auto"/>
            <w:right w:val="none" w:sz="0" w:space="0" w:color="auto"/>
          </w:divBdr>
          <w:divsChild>
            <w:div w:id="1789930299">
              <w:marLeft w:val="0"/>
              <w:marRight w:val="0"/>
              <w:marTop w:val="0"/>
              <w:marBottom w:val="0"/>
              <w:divBdr>
                <w:top w:val="none" w:sz="0" w:space="0" w:color="auto"/>
                <w:left w:val="none" w:sz="0" w:space="0" w:color="auto"/>
                <w:bottom w:val="none" w:sz="0" w:space="0" w:color="auto"/>
                <w:right w:val="none" w:sz="0" w:space="0" w:color="auto"/>
              </w:divBdr>
              <w:divsChild>
                <w:div w:id="1517385942">
                  <w:marLeft w:val="0"/>
                  <w:marRight w:val="0"/>
                  <w:marTop w:val="0"/>
                  <w:marBottom w:val="0"/>
                  <w:divBdr>
                    <w:top w:val="none" w:sz="0" w:space="0" w:color="auto"/>
                    <w:left w:val="none" w:sz="0" w:space="0" w:color="auto"/>
                    <w:bottom w:val="none" w:sz="0" w:space="0" w:color="auto"/>
                    <w:right w:val="none" w:sz="0" w:space="0" w:color="auto"/>
                  </w:divBdr>
                  <w:divsChild>
                    <w:div w:id="1409689962">
                      <w:marLeft w:val="0"/>
                      <w:marRight w:val="0"/>
                      <w:marTop w:val="0"/>
                      <w:marBottom w:val="0"/>
                      <w:divBdr>
                        <w:top w:val="none" w:sz="0" w:space="0" w:color="auto"/>
                        <w:left w:val="none" w:sz="0" w:space="0" w:color="auto"/>
                        <w:bottom w:val="none" w:sz="0" w:space="0" w:color="auto"/>
                        <w:right w:val="none" w:sz="0" w:space="0" w:color="auto"/>
                      </w:divBdr>
                      <w:divsChild>
                        <w:div w:id="1182938251">
                          <w:marLeft w:val="0"/>
                          <w:marRight w:val="0"/>
                          <w:marTop w:val="0"/>
                          <w:marBottom w:val="0"/>
                          <w:divBdr>
                            <w:top w:val="none" w:sz="0" w:space="0" w:color="auto"/>
                            <w:left w:val="none" w:sz="0" w:space="0" w:color="auto"/>
                            <w:bottom w:val="none" w:sz="0" w:space="0" w:color="auto"/>
                            <w:right w:val="none" w:sz="0" w:space="0" w:color="auto"/>
                          </w:divBdr>
                          <w:divsChild>
                            <w:div w:id="316038389">
                              <w:marLeft w:val="0"/>
                              <w:marRight w:val="0"/>
                              <w:marTop w:val="0"/>
                              <w:marBottom w:val="0"/>
                              <w:divBdr>
                                <w:top w:val="none" w:sz="0" w:space="0" w:color="auto"/>
                                <w:left w:val="none" w:sz="0" w:space="0" w:color="auto"/>
                                <w:bottom w:val="none" w:sz="0" w:space="0" w:color="auto"/>
                                <w:right w:val="none" w:sz="0" w:space="0" w:color="auto"/>
                              </w:divBdr>
                              <w:divsChild>
                                <w:div w:id="16328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032541">
                  <w:marLeft w:val="0"/>
                  <w:marRight w:val="0"/>
                  <w:marTop w:val="0"/>
                  <w:marBottom w:val="0"/>
                  <w:divBdr>
                    <w:top w:val="none" w:sz="0" w:space="0" w:color="auto"/>
                    <w:left w:val="none" w:sz="0" w:space="0" w:color="auto"/>
                    <w:bottom w:val="none" w:sz="0" w:space="0" w:color="auto"/>
                    <w:right w:val="none" w:sz="0" w:space="0" w:color="auto"/>
                  </w:divBdr>
                  <w:divsChild>
                    <w:div w:id="1272593285">
                      <w:marLeft w:val="0"/>
                      <w:marRight w:val="0"/>
                      <w:marTop w:val="0"/>
                      <w:marBottom w:val="0"/>
                      <w:divBdr>
                        <w:top w:val="single" w:sz="6" w:space="0" w:color="E5E7EB"/>
                        <w:left w:val="single" w:sz="36" w:space="0" w:color="04363C"/>
                        <w:bottom w:val="single" w:sz="6" w:space="0" w:color="E5E7EB"/>
                        <w:right w:val="single" w:sz="6" w:space="0" w:color="E5E7EB"/>
                      </w:divBdr>
                      <w:divsChild>
                        <w:div w:id="508059091">
                          <w:marLeft w:val="0"/>
                          <w:marRight w:val="0"/>
                          <w:marTop w:val="0"/>
                          <w:marBottom w:val="0"/>
                          <w:divBdr>
                            <w:top w:val="none" w:sz="0" w:space="0" w:color="auto"/>
                            <w:left w:val="none" w:sz="0" w:space="0" w:color="auto"/>
                            <w:bottom w:val="none" w:sz="0" w:space="0" w:color="auto"/>
                            <w:right w:val="none" w:sz="0" w:space="0" w:color="auto"/>
                          </w:divBdr>
                          <w:divsChild>
                            <w:div w:id="1555461112">
                              <w:marLeft w:val="0"/>
                              <w:marRight w:val="0"/>
                              <w:marTop w:val="0"/>
                              <w:marBottom w:val="0"/>
                              <w:divBdr>
                                <w:top w:val="none" w:sz="0" w:space="0" w:color="auto"/>
                                <w:left w:val="none" w:sz="0" w:space="0" w:color="auto"/>
                                <w:bottom w:val="none" w:sz="0" w:space="0" w:color="auto"/>
                                <w:right w:val="none" w:sz="0" w:space="0" w:color="auto"/>
                              </w:divBdr>
                            </w:div>
                          </w:divsChild>
                        </w:div>
                        <w:div w:id="941885386">
                          <w:marLeft w:val="0"/>
                          <w:marRight w:val="0"/>
                          <w:marTop w:val="0"/>
                          <w:marBottom w:val="0"/>
                          <w:divBdr>
                            <w:top w:val="none" w:sz="0" w:space="0" w:color="auto"/>
                            <w:left w:val="none" w:sz="0" w:space="0" w:color="auto"/>
                            <w:bottom w:val="none" w:sz="0" w:space="0" w:color="auto"/>
                            <w:right w:val="none" w:sz="0" w:space="0" w:color="auto"/>
                          </w:divBdr>
                          <w:divsChild>
                            <w:div w:id="926963182">
                              <w:marLeft w:val="0"/>
                              <w:marRight w:val="0"/>
                              <w:marTop w:val="0"/>
                              <w:marBottom w:val="0"/>
                              <w:divBdr>
                                <w:top w:val="none" w:sz="0" w:space="0" w:color="auto"/>
                                <w:left w:val="none" w:sz="0" w:space="0" w:color="auto"/>
                                <w:bottom w:val="none" w:sz="0" w:space="0" w:color="auto"/>
                                <w:right w:val="none" w:sz="0" w:space="0" w:color="auto"/>
                              </w:divBdr>
                              <w:divsChild>
                                <w:div w:id="145787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5027746">
      <w:bodyDiv w:val="1"/>
      <w:marLeft w:val="0"/>
      <w:marRight w:val="0"/>
      <w:marTop w:val="0"/>
      <w:marBottom w:val="0"/>
      <w:divBdr>
        <w:top w:val="none" w:sz="0" w:space="0" w:color="auto"/>
        <w:left w:val="none" w:sz="0" w:space="0" w:color="auto"/>
        <w:bottom w:val="none" w:sz="0" w:space="0" w:color="auto"/>
        <w:right w:val="none" w:sz="0" w:space="0" w:color="auto"/>
      </w:divBdr>
      <w:divsChild>
        <w:div w:id="454568577">
          <w:marLeft w:val="0"/>
          <w:marRight w:val="0"/>
          <w:marTop w:val="0"/>
          <w:marBottom w:val="0"/>
          <w:divBdr>
            <w:top w:val="none" w:sz="0" w:space="0" w:color="auto"/>
            <w:left w:val="none" w:sz="0" w:space="0" w:color="auto"/>
            <w:bottom w:val="none" w:sz="0" w:space="0" w:color="auto"/>
            <w:right w:val="none" w:sz="0" w:space="0" w:color="auto"/>
          </w:divBdr>
          <w:divsChild>
            <w:div w:id="1982923059">
              <w:marLeft w:val="0"/>
              <w:marRight w:val="0"/>
              <w:marTop w:val="0"/>
              <w:marBottom w:val="180"/>
              <w:divBdr>
                <w:top w:val="none" w:sz="0" w:space="0" w:color="auto"/>
                <w:left w:val="none" w:sz="0" w:space="0" w:color="auto"/>
                <w:bottom w:val="none" w:sz="0" w:space="0" w:color="auto"/>
                <w:right w:val="none" w:sz="0" w:space="0" w:color="auto"/>
              </w:divBdr>
              <w:divsChild>
                <w:div w:id="974021272">
                  <w:marLeft w:val="0"/>
                  <w:marRight w:val="0"/>
                  <w:marTop w:val="0"/>
                  <w:marBottom w:val="0"/>
                  <w:divBdr>
                    <w:top w:val="none" w:sz="0" w:space="0" w:color="auto"/>
                    <w:left w:val="none" w:sz="0" w:space="0" w:color="auto"/>
                    <w:bottom w:val="none" w:sz="0" w:space="0" w:color="auto"/>
                    <w:right w:val="none" w:sz="0" w:space="0" w:color="auto"/>
                  </w:divBdr>
                  <w:divsChild>
                    <w:div w:id="140317539">
                      <w:marLeft w:val="0"/>
                      <w:marRight w:val="0"/>
                      <w:marTop w:val="0"/>
                      <w:marBottom w:val="0"/>
                      <w:divBdr>
                        <w:top w:val="none" w:sz="0" w:space="0" w:color="auto"/>
                        <w:left w:val="none" w:sz="0" w:space="0" w:color="auto"/>
                        <w:bottom w:val="none" w:sz="0" w:space="0" w:color="auto"/>
                        <w:right w:val="none" w:sz="0" w:space="0" w:color="auto"/>
                      </w:divBdr>
                      <w:divsChild>
                        <w:div w:id="1365788684">
                          <w:marLeft w:val="0"/>
                          <w:marRight w:val="0"/>
                          <w:marTop w:val="0"/>
                          <w:marBottom w:val="0"/>
                          <w:divBdr>
                            <w:top w:val="none" w:sz="0" w:space="0" w:color="auto"/>
                            <w:left w:val="none" w:sz="0" w:space="0" w:color="auto"/>
                            <w:bottom w:val="none" w:sz="0" w:space="0" w:color="auto"/>
                            <w:right w:val="none" w:sz="0" w:space="0" w:color="auto"/>
                          </w:divBdr>
                          <w:divsChild>
                            <w:div w:id="81017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6522051">
          <w:marLeft w:val="0"/>
          <w:marRight w:val="0"/>
          <w:marTop w:val="0"/>
          <w:marBottom w:val="0"/>
          <w:divBdr>
            <w:top w:val="none" w:sz="0" w:space="0" w:color="auto"/>
            <w:left w:val="none" w:sz="0" w:space="0" w:color="auto"/>
            <w:bottom w:val="none" w:sz="0" w:space="0" w:color="auto"/>
            <w:right w:val="none" w:sz="0" w:space="0" w:color="auto"/>
          </w:divBdr>
          <w:divsChild>
            <w:div w:id="1672641835">
              <w:marLeft w:val="0"/>
              <w:marRight w:val="0"/>
              <w:marTop w:val="0"/>
              <w:marBottom w:val="0"/>
              <w:divBdr>
                <w:top w:val="none" w:sz="0" w:space="0" w:color="auto"/>
                <w:left w:val="none" w:sz="0" w:space="0" w:color="auto"/>
                <w:bottom w:val="none" w:sz="0" w:space="0" w:color="auto"/>
                <w:right w:val="none" w:sz="0" w:space="0" w:color="auto"/>
              </w:divBdr>
              <w:divsChild>
                <w:div w:id="1497265259">
                  <w:marLeft w:val="0"/>
                  <w:marRight w:val="0"/>
                  <w:marTop w:val="0"/>
                  <w:marBottom w:val="0"/>
                  <w:divBdr>
                    <w:top w:val="none" w:sz="0" w:space="0" w:color="auto"/>
                    <w:left w:val="none" w:sz="0" w:space="0" w:color="auto"/>
                    <w:bottom w:val="none" w:sz="0" w:space="0" w:color="auto"/>
                    <w:right w:val="none" w:sz="0" w:space="0" w:color="auto"/>
                  </w:divBdr>
                  <w:divsChild>
                    <w:div w:id="910509236">
                      <w:marLeft w:val="0"/>
                      <w:marRight w:val="0"/>
                      <w:marTop w:val="0"/>
                      <w:marBottom w:val="0"/>
                      <w:divBdr>
                        <w:top w:val="none" w:sz="0" w:space="0" w:color="auto"/>
                        <w:left w:val="none" w:sz="0" w:space="0" w:color="auto"/>
                        <w:bottom w:val="none" w:sz="0" w:space="0" w:color="auto"/>
                        <w:right w:val="none" w:sz="0" w:space="0" w:color="auto"/>
                      </w:divBdr>
                      <w:divsChild>
                        <w:div w:id="291374562">
                          <w:marLeft w:val="0"/>
                          <w:marRight w:val="0"/>
                          <w:marTop w:val="0"/>
                          <w:marBottom w:val="0"/>
                          <w:divBdr>
                            <w:top w:val="none" w:sz="0" w:space="0" w:color="auto"/>
                            <w:left w:val="none" w:sz="0" w:space="0" w:color="auto"/>
                            <w:bottom w:val="none" w:sz="0" w:space="0" w:color="auto"/>
                            <w:right w:val="none" w:sz="0" w:space="0" w:color="auto"/>
                          </w:divBdr>
                          <w:divsChild>
                            <w:div w:id="964435086">
                              <w:marLeft w:val="0"/>
                              <w:marRight w:val="0"/>
                              <w:marTop w:val="0"/>
                              <w:marBottom w:val="0"/>
                              <w:divBdr>
                                <w:top w:val="none" w:sz="0" w:space="0" w:color="auto"/>
                                <w:left w:val="none" w:sz="0" w:space="0" w:color="auto"/>
                                <w:bottom w:val="none" w:sz="0" w:space="0" w:color="auto"/>
                                <w:right w:val="none" w:sz="0" w:space="0" w:color="auto"/>
                              </w:divBdr>
                              <w:divsChild>
                                <w:div w:id="96831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939315">
                  <w:marLeft w:val="0"/>
                  <w:marRight w:val="0"/>
                  <w:marTop w:val="0"/>
                  <w:marBottom w:val="0"/>
                  <w:divBdr>
                    <w:top w:val="none" w:sz="0" w:space="0" w:color="auto"/>
                    <w:left w:val="none" w:sz="0" w:space="0" w:color="auto"/>
                    <w:bottom w:val="none" w:sz="0" w:space="0" w:color="auto"/>
                    <w:right w:val="none" w:sz="0" w:space="0" w:color="auto"/>
                  </w:divBdr>
                  <w:divsChild>
                    <w:div w:id="1914657867">
                      <w:marLeft w:val="0"/>
                      <w:marRight w:val="0"/>
                      <w:marTop w:val="0"/>
                      <w:marBottom w:val="0"/>
                      <w:divBdr>
                        <w:top w:val="none" w:sz="0" w:space="0" w:color="auto"/>
                        <w:left w:val="none" w:sz="0" w:space="0" w:color="auto"/>
                        <w:bottom w:val="none" w:sz="0" w:space="0" w:color="auto"/>
                        <w:right w:val="none" w:sz="0" w:space="0" w:color="auto"/>
                      </w:divBdr>
                      <w:divsChild>
                        <w:div w:id="827399703">
                          <w:marLeft w:val="0"/>
                          <w:marRight w:val="0"/>
                          <w:marTop w:val="0"/>
                          <w:marBottom w:val="0"/>
                          <w:divBdr>
                            <w:top w:val="none" w:sz="0" w:space="0" w:color="auto"/>
                            <w:left w:val="none" w:sz="0" w:space="0" w:color="auto"/>
                            <w:bottom w:val="none" w:sz="0" w:space="0" w:color="auto"/>
                            <w:right w:val="none" w:sz="0" w:space="0" w:color="auto"/>
                          </w:divBdr>
                          <w:divsChild>
                            <w:div w:id="2097703664">
                              <w:marLeft w:val="0"/>
                              <w:marRight w:val="0"/>
                              <w:marTop w:val="0"/>
                              <w:marBottom w:val="0"/>
                              <w:divBdr>
                                <w:top w:val="none" w:sz="0" w:space="0" w:color="auto"/>
                                <w:left w:val="none" w:sz="0" w:space="0" w:color="auto"/>
                                <w:bottom w:val="none" w:sz="0" w:space="0" w:color="auto"/>
                                <w:right w:val="none" w:sz="0" w:space="0" w:color="auto"/>
                              </w:divBdr>
                              <w:divsChild>
                                <w:div w:id="128997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104682">
                  <w:marLeft w:val="0"/>
                  <w:marRight w:val="0"/>
                  <w:marTop w:val="0"/>
                  <w:marBottom w:val="0"/>
                  <w:divBdr>
                    <w:top w:val="none" w:sz="0" w:space="0" w:color="auto"/>
                    <w:left w:val="none" w:sz="0" w:space="0" w:color="auto"/>
                    <w:bottom w:val="none" w:sz="0" w:space="0" w:color="auto"/>
                    <w:right w:val="none" w:sz="0" w:space="0" w:color="auto"/>
                  </w:divBdr>
                  <w:divsChild>
                    <w:div w:id="1397556122">
                      <w:marLeft w:val="0"/>
                      <w:marRight w:val="0"/>
                      <w:marTop w:val="0"/>
                      <w:marBottom w:val="0"/>
                      <w:divBdr>
                        <w:top w:val="single" w:sz="6" w:space="0" w:color="E5E7EB"/>
                        <w:left w:val="single" w:sz="36" w:space="0" w:color="04363C"/>
                        <w:bottom w:val="single" w:sz="6" w:space="0" w:color="E5E7EB"/>
                        <w:right w:val="single" w:sz="6" w:space="0" w:color="E5E7EB"/>
                      </w:divBdr>
                      <w:divsChild>
                        <w:div w:id="1933784166">
                          <w:marLeft w:val="0"/>
                          <w:marRight w:val="0"/>
                          <w:marTop w:val="0"/>
                          <w:marBottom w:val="0"/>
                          <w:divBdr>
                            <w:top w:val="none" w:sz="0" w:space="0" w:color="auto"/>
                            <w:left w:val="none" w:sz="0" w:space="0" w:color="auto"/>
                            <w:bottom w:val="none" w:sz="0" w:space="0" w:color="auto"/>
                            <w:right w:val="none" w:sz="0" w:space="0" w:color="auto"/>
                          </w:divBdr>
                          <w:divsChild>
                            <w:div w:id="1671250074">
                              <w:marLeft w:val="0"/>
                              <w:marRight w:val="0"/>
                              <w:marTop w:val="0"/>
                              <w:marBottom w:val="0"/>
                              <w:divBdr>
                                <w:top w:val="none" w:sz="0" w:space="0" w:color="auto"/>
                                <w:left w:val="none" w:sz="0" w:space="0" w:color="auto"/>
                                <w:bottom w:val="none" w:sz="0" w:space="0" w:color="auto"/>
                                <w:right w:val="none" w:sz="0" w:space="0" w:color="auto"/>
                              </w:divBdr>
                            </w:div>
                          </w:divsChild>
                        </w:div>
                        <w:div w:id="353851961">
                          <w:marLeft w:val="0"/>
                          <w:marRight w:val="0"/>
                          <w:marTop w:val="0"/>
                          <w:marBottom w:val="0"/>
                          <w:divBdr>
                            <w:top w:val="none" w:sz="0" w:space="0" w:color="auto"/>
                            <w:left w:val="none" w:sz="0" w:space="0" w:color="auto"/>
                            <w:bottom w:val="none" w:sz="0" w:space="0" w:color="auto"/>
                            <w:right w:val="none" w:sz="0" w:space="0" w:color="auto"/>
                          </w:divBdr>
                          <w:divsChild>
                            <w:div w:id="2037929407">
                              <w:marLeft w:val="0"/>
                              <w:marRight w:val="0"/>
                              <w:marTop w:val="0"/>
                              <w:marBottom w:val="0"/>
                              <w:divBdr>
                                <w:top w:val="none" w:sz="0" w:space="0" w:color="auto"/>
                                <w:left w:val="none" w:sz="0" w:space="0" w:color="auto"/>
                                <w:bottom w:val="none" w:sz="0" w:space="0" w:color="auto"/>
                                <w:right w:val="none" w:sz="0" w:space="0" w:color="auto"/>
                              </w:divBdr>
                              <w:divsChild>
                                <w:div w:id="178384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79299">
                  <w:marLeft w:val="0"/>
                  <w:marRight w:val="0"/>
                  <w:marTop w:val="0"/>
                  <w:marBottom w:val="0"/>
                  <w:divBdr>
                    <w:top w:val="none" w:sz="0" w:space="0" w:color="auto"/>
                    <w:left w:val="none" w:sz="0" w:space="0" w:color="auto"/>
                    <w:bottom w:val="none" w:sz="0" w:space="0" w:color="auto"/>
                    <w:right w:val="none" w:sz="0" w:space="0" w:color="auto"/>
                  </w:divBdr>
                  <w:divsChild>
                    <w:div w:id="1845780520">
                      <w:marLeft w:val="0"/>
                      <w:marRight w:val="0"/>
                      <w:marTop w:val="0"/>
                      <w:marBottom w:val="0"/>
                      <w:divBdr>
                        <w:top w:val="none" w:sz="0" w:space="0" w:color="auto"/>
                        <w:left w:val="none" w:sz="0" w:space="0" w:color="auto"/>
                        <w:bottom w:val="none" w:sz="0" w:space="0" w:color="auto"/>
                        <w:right w:val="none" w:sz="0" w:space="0" w:color="auto"/>
                      </w:divBdr>
                      <w:divsChild>
                        <w:div w:id="350492353">
                          <w:marLeft w:val="0"/>
                          <w:marRight w:val="0"/>
                          <w:marTop w:val="0"/>
                          <w:marBottom w:val="0"/>
                          <w:divBdr>
                            <w:top w:val="none" w:sz="0" w:space="0" w:color="auto"/>
                            <w:left w:val="none" w:sz="0" w:space="0" w:color="auto"/>
                            <w:bottom w:val="none" w:sz="0" w:space="0" w:color="auto"/>
                            <w:right w:val="none" w:sz="0" w:space="0" w:color="auto"/>
                          </w:divBdr>
                          <w:divsChild>
                            <w:div w:id="2146390339">
                              <w:marLeft w:val="0"/>
                              <w:marRight w:val="0"/>
                              <w:marTop w:val="0"/>
                              <w:marBottom w:val="0"/>
                              <w:divBdr>
                                <w:top w:val="none" w:sz="0" w:space="0" w:color="auto"/>
                                <w:left w:val="none" w:sz="0" w:space="0" w:color="auto"/>
                                <w:bottom w:val="none" w:sz="0" w:space="0" w:color="auto"/>
                                <w:right w:val="none" w:sz="0" w:space="0" w:color="auto"/>
                              </w:divBdr>
                              <w:divsChild>
                                <w:div w:id="30698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141373">
                  <w:marLeft w:val="0"/>
                  <w:marRight w:val="0"/>
                  <w:marTop w:val="0"/>
                  <w:marBottom w:val="0"/>
                  <w:divBdr>
                    <w:top w:val="none" w:sz="0" w:space="0" w:color="auto"/>
                    <w:left w:val="none" w:sz="0" w:space="0" w:color="auto"/>
                    <w:bottom w:val="none" w:sz="0" w:space="0" w:color="auto"/>
                    <w:right w:val="none" w:sz="0" w:space="0" w:color="auto"/>
                  </w:divBdr>
                  <w:divsChild>
                    <w:div w:id="168646835">
                      <w:marLeft w:val="0"/>
                      <w:marRight w:val="0"/>
                      <w:marTop w:val="0"/>
                      <w:marBottom w:val="0"/>
                      <w:divBdr>
                        <w:top w:val="none" w:sz="0" w:space="0" w:color="auto"/>
                        <w:left w:val="none" w:sz="0" w:space="0" w:color="auto"/>
                        <w:bottom w:val="none" w:sz="0" w:space="0" w:color="auto"/>
                        <w:right w:val="none" w:sz="0" w:space="0" w:color="auto"/>
                      </w:divBdr>
                      <w:divsChild>
                        <w:div w:id="726419102">
                          <w:marLeft w:val="0"/>
                          <w:marRight w:val="0"/>
                          <w:marTop w:val="0"/>
                          <w:marBottom w:val="0"/>
                          <w:divBdr>
                            <w:top w:val="none" w:sz="0" w:space="0" w:color="auto"/>
                            <w:left w:val="none" w:sz="0" w:space="0" w:color="auto"/>
                            <w:bottom w:val="none" w:sz="0" w:space="0" w:color="auto"/>
                            <w:right w:val="none" w:sz="0" w:space="0" w:color="auto"/>
                          </w:divBdr>
                          <w:divsChild>
                            <w:div w:id="549918816">
                              <w:marLeft w:val="0"/>
                              <w:marRight w:val="0"/>
                              <w:marTop w:val="0"/>
                              <w:marBottom w:val="0"/>
                              <w:divBdr>
                                <w:top w:val="none" w:sz="0" w:space="0" w:color="auto"/>
                                <w:left w:val="none" w:sz="0" w:space="0" w:color="auto"/>
                                <w:bottom w:val="none" w:sz="0" w:space="0" w:color="auto"/>
                                <w:right w:val="none" w:sz="0" w:space="0" w:color="auto"/>
                              </w:divBdr>
                            </w:div>
                          </w:divsChild>
                        </w:div>
                        <w:div w:id="592588530">
                          <w:marLeft w:val="0"/>
                          <w:marRight w:val="0"/>
                          <w:marTop w:val="0"/>
                          <w:marBottom w:val="0"/>
                          <w:divBdr>
                            <w:top w:val="none" w:sz="0" w:space="0" w:color="auto"/>
                            <w:left w:val="none" w:sz="0" w:space="0" w:color="auto"/>
                            <w:bottom w:val="none" w:sz="0" w:space="0" w:color="auto"/>
                            <w:right w:val="none" w:sz="0" w:space="0" w:color="auto"/>
                          </w:divBdr>
                          <w:divsChild>
                            <w:div w:id="1509294111">
                              <w:marLeft w:val="0"/>
                              <w:marRight w:val="0"/>
                              <w:marTop w:val="0"/>
                              <w:marBottom w:val="0"/>
                              <w:divBdr>
                                <w:top w:val="none" w:sz="0" w:space="0" w:color="auto"/>
                                <w:left w:val="none" w:sz="0" w:space="0" w:color="auto"/>
                                <w:bottom w:val="none" w:sz="0" w:space="0" w:color="auto"/>
                                <w:right w:val="none" w:sz="0" w:space="0" w:color="auto"/>
                              </w:divBdr>
                              <w:divsChild>
                                <w:div w:id="629436666">
                                  <w:marLeft w:val="0"/>
                                  <w:marRight w:val="0"/>
                                  <w:marTop w:val="0"/>
                                  <w:marBottom w:val="0"/>
                                  <w:divBdr>
                                    <w:top w:val="none" w:sz="0" w:space="0" w:color="auto"/>
                                    <w:left w:val="none" w:sz="0" w:space="0" w:color="auto"/>
                                    <w:bottom w:val="none" w:sz="0" w:space="0" w:color="auto"/>
                                    <w:right w:val="none" w:sz="0" w:space="0" w:color="auto"/>
                                  </w:divBdr>
                                  <w:divsChild>
                                    <w:div w:id="339045007">
                                      <w:marLeft w:val="0"/>
                                      <w:marRight w:val="0"/>
                                      <w:marTop w:val="0"/>
                                      <w:marBottom w:val="0"/>
                                      <w:divBdr>
                                        <w:top w:val="none" w:sz="0" w:space="0" w:color="auto"/>
                                        <w:left w:val="none" w:sz="0" w:space="0" w:color="auto"/>
                                        <w:bottom w:val="none" w:sz="0" w:space="0" w:color="auto"/>
                                        <w:right w:val="none" w:sz="0" w:space="0" w:color="auto"/>
                                      </w:divBdr>
                                      <w:divsChild>
                                        <w:div w:id="556627656">
                                          <w:marLeft w:val="0"/>
                                          <w:marRight w:val="0"/>
                                          <w:marTop w:val="0"/>
                                          <w:marBottom w:val="0"/>
                                          <w:divBdr>
                                            <w:top w:val="none" w:sz="0" w:space="0" w:color="auto"/>
                                            <w:left w:val="none" w:sz="0" w:space="0" w:color="auto"/>
                                            <w:bottom w:val="none" w:sz="0" w:space="0" w:color="auto"/>
                                            <w:right w:val="none" w:sz="0" w:space="0" w:color="auto"/>
                                          </w:divBdr>
                                          <w:divsChild>
                                            <w:div w:id="162314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0955617">
                  <w:marLeft w:val="0"/>
                  <w:marRight w:val="0"/>
                  <w:marTop w:val="0"/>
                  <w:marBottom w:val="0"/>
                  <w:divBdr>
                    <w:top w:val="none" w:sz="0" w:space="0" w:color="auto"/>
                    <w:left w:val="none" w:sz="0" w:space="0" w:color="auto"/>
                    <w:bottom w:val="none" w:sz="0" w:space="0" w:color="auto"/>
                    <w:right w:val="none" w:sz="0" w:space="0" w:color="auto"/>
                  </w:divBdr>
                  <w:divsChild>
                    <w:div w:id="1341274441">
                      <w:marLeft w:val="0"/>
                      <w:marRight w:val="0"/>
                      <w:marTop w:val="0"/>
                      <w:marBottom w:val="0"/>
                      <w:divBdr>
                        <w:top w:val="none" w:sz="0" w:space="0" w:color="auto"/>
                        <w:left w:val="none" w:sz="0" w:space="0" w:color="auto"/>
                        <w:bottom w:val="none" w:sz="0" w:space="0" w:color="auto"/>
                        <w:right w:val="none" w:sz="0" w:space="0" w:color="auto"/>
                      </w:divBdr>
                      <w:divsChild>
                        <w:div w:id="1407075518">
                          <w:marLeft w:val="0"/>
                          <w:marRight w:val="0"/>
                          <w:marTop w:val="0"/>
                          <w:marBottom w:val="0"/>
                          <w:divBdr>
                            <w:top w:val="none" w:sz="0" w:space="0" w:color="auto"/>
                            <w:left w:val="none" w:sz="0" w:space="0" w:color="auto"/>
                            <w:bottom w:val="none" w:sz="0" w:space="0" w:color="auto"/>
                            <w:right w:val="none" w:sz="0" w:space="0" w:color="auto"/>
                          </w:divBdr>
                          <w:divsChild>
                            <w:div w:id="1318919686">
                              <w:marLeft w:val="0"/>
                              <w:marRight w:val="0"/>
                              <w:marTop w:val="0"/>
                              <w:marBottom w:val="0"/>
                              <w:divBdr>
                                <w:top w:val="none" w:sz="0" w:space="0" w:color="auto"/>
                                <w:left w:val="none" w:sz="0" w:space="0" w:color="auto"/>
                                <w:bottom w:val="none" w:sz="0" w:space="0" w:color="auto"/>
                                <w:right w:val="none" w:sz="0" w:space="0" w:color="auto"/>
                              </w:divBdr>
                              <w:divsChild>
                                <w:div w:id="142576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586307">
                  <w:marLeft w:val="0"/>
                  <w:marRight w:val="0"/>
                  <w:marTop w:val="0"/>
                  <w:marBottom w:val="0"/>
                  <w:divBdr>
                    <w:top w:val="none" w:sz="0" w:space="0" w:color="auto"/>
                    <w:left w:val="none" w:sz="0" w:space="0" w:color="auto"/>
                    <w:bottom w:val="none" w:sz="0" w:space="0" w:color="auto"/>
                    <w:right w:val="none" w:sz="0" w:space="0" w:color="auto"/>
                  </w:divBdr>
                  <w:divsChild>
                    <w:div w:id="1772823640">
                      <w:marLeft w:val="0"/>
                      <w:marRight w:val="0"/>
                      <w:marTop w:val="0"/>
                      <w:marBottom w:val="0"/>
                      <w:divBdr>
                        <w:top w:val="none" w:sz="0" w:space="0" w:color="auto"/>
                        <w:left w:val="none" w:sz="0" w:space="0" w:color="auto"/>
                        <w:bottom w:val="none" w:sz="0" w:space="0" w:color="auto"/>
                        <w:right w:val="none" w:sz="0" w:space="0" w:color="auto"/>
                      </w:divBdr>
                      <w:divsChild>
                        <w:div w:id="1401052189">
                          <w:marLeft w:val="0"/>
                          <w:marRight w:val="0"/>
                          <w:marTop w:val="0"/>
                          <w:marBottom w:val="0"/>
                          <w:divBdr>
                            <w:top w:val="none" w:sz="0" w:space="0" w:color="auto"/>
                            <w:left w:val="none" w:sz="0" w:space="0" w:color="auto"/>
                            <w:bottom w:val="none" w:sz="0" w:space="0" w:color="auto"/>
                            <w:right w:val="none" w:sz="0" w:space="0" w:color="auto"/>
                          </w:divBdr>
                          <w:divsChild>
                            <w:div w:id="1554343498">
                              <w:marLeft w:val="0"/>
                              <w:marRight w:val="0"/>
                              <w:marTop w:val="0"/>
                              <w:marBottom w:val="0"/>
                              <w:divBdr>
                                <w:top w:val="none" w:sz="0" w:space="0" w:color="auto"/>
                                <w:left w:val="none" w:sz="0" w:space="0" w:color="auto"/>
                                <w:bottom w:val="none" w:sz="0" w:space="0" w:color="auto"/>
                                <w:right w:val="none" w:sz="0" w:space="0" w:color="auto"/>
                              </w:divBdr>
                              <w:divsChild>
                                <w:div w:id="52359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870</Words>
  <Characters>5307</Characters>
  <Application>Microsoft Office Word</Application>
  <DocSecurity>0</DocSecurity>
  <Lines>44</Lines>
  <Paragraphs>12</Paragraphs>
  <ScaleCrop>false</ScaleCrop>
  <Company/>
  <LinksUpToDate>false</LinksUpToDate>
  <CharactersWithSpaces>6165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Höfer Petersen</dc:creator>
  <cp:keywords/>
  <dc:description/>
  <cp:lastModifiedBy>Andreas Höfer Petersen</cp:lastModifiedBy>
  <cp:revision>2</cp:revision>
  <dcterms:created xsi:type="dcterms:W3CDTF">2025-05-11T07:17:00Z</dcterms:created>
  <dcterms:modified xsi:type="dcterms:W3CDTF">2025-05-11T07:22:00Z</dcterms:modified>
</cp:coreProperties>
</file>