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3881" w14:textId="46308532" w:rsidR="006D666F" w:rsidRPr="006D666F" w:rsidRDefault="006D666F" w:rsidP="006D666F">
      <w:pPr>
        <w:spacing w:line="480" w:lineRule="auto"/>
        <w:rPr>
          <w:rFonts w:ascii="Constantia" w:hAnsi="Constantia"/>
          <w:b/>
          <w:color w:val="011893"/>
          <w:sz w:val="36"/>
          <w:szCs w:val="36"/>
          <w:lang w:val="en-GB"/>
        </w:rPr>
      </w:pPr>
      <w:r w:rsidRPr="006D666F">
        <w:rPr>
          <w:rFonts w:ascii="Constantia" w:hAnsi="Constantia"/>
          <w:b/>
          <w:color w:val="011893"/>
          <w:sz w:val="36"/>
          <w:szCs w:val="36"/>
          <w:lang w:val="en-GB"/>
        </w:rPr>
        <w:t>Worksheet – My Son the Fanatic</w:t>
      </w:r>
      <w:r w:rsidR="00ED3B12">
        <w:rPr>
          <w:rFonts w:ascii="Constantia" w:hAnsi="Constantia"/>
          <w:b/>
          <w:color w:val="011893"/>
          <w:sz w:val="36"/>
          <w:szCs w:val="36"/>
          <w:lang w:val="en-GB"/>
        </w:rPr>
        <w:t xml:space="preserve"> (pages </w:t>
      </w:r>
      <w:r w:rsidR="007553F1">
        <w:rPr>
          <w:rFonts w:ascii="Constantia" w:hAnsi="Constantia"/>
          <w:b/>
          <w:color w:val="011893"/>
          <w:sz w:val="36"/>
          <w:szCs w:val="36"/>
          <w:lang w:val="en-GB"/>
        </w:rPr>
        <w:t>12-21</w:t>
      </w:r>
      <w:r w:rsidR="00ED3B12">
        <w:rPr>
          <w:rFonts w:ascii="Constantia" w:hAnsi="Constantia"/>
          <w:b/>
          <w:color w:val="011893"/>
          <w:sz w:val="36"/>
          <w:szCs w:val="36"/>
          <w:lang w:val="en-GB"/>
        </w:rPr>
        <w:t>)</w:t>
      </w:r>
    </w:p>
    <w:p w14:paraId="69A8693A" w14:textId="0F87437B" w:rsidR="006D6EDA" w:rsidRPr="006D666F" w:rsidRDefault="006D666F" w:rsidP="001D05E4">
      <w:pPr>
        <w:spacing w:line="480" w:lineRule="auto"/>
        <w:rPr>
          <w:rFonts w:ascii="Constantia" w:hAnsi="Constantia"/>
          <w:b/>
          <w:color w:val="4472C4" w:themeColor="accent1"/>
          <w:sz w:val="32"/>
          <w:szCs w:val="32"/>
          <w:lang w:val="en-GB"/>
        </w:rPr>
      </w:pPr>
      <w:r w:rsidRPr="006D666F">
        <w:rPr>
          <w:rFonts w:ascii="Constantia" w:hAnsi="Constantia"/>
          <w:b/>
          <w:color w:val="4472C4" w:themeColor="accent1"/>
          <w:sz w:val="32"/>
          <w:szCs w:val="32"/>
          <w:lang w:val="en-GB"/>
        </w:rPr>
        <w:t xml:space="preserve">Task </w:t>
      </w:r>
      <w:r w:rsidR="000E15E2">
        <w:rPr>
          <w:rFonts w:ascii="Constantia" w:hAnsi="Constantia"/>
          <w:b/>
          <w:color w:val="4472C4" w:themeColor="accent1"/>
          <w:sz w:val="32"/>
          <w:szCs w:val="32"/>
          <w:lang w:val="en-GB"/>
        </w:rPr>
        <w:t>1</w:t>
      </w:r>
      <w:r w:rsidRPr="006D666F">
        <w:rPr>
          <w:rFonts w:ascii="Constantia" w:hAnsi="Constantia"/>
          <w:b/>
          <w:color w:val="4472C4" w:themeColor="accent1"/>
          <w:sz w:val="32"/>
          <w:szCs w:val="32"/>
          <w:lang w:val="en-GB"/>
        </w:rPr>
        <w:t xml:space="preserve"> – glossary exercise</w:t>
      </w:r>
      <w:r w:rsidR="001D05E4" w:rsidRPr="006D666F">
        <w:rPr>
          <w:rFonts w:ascii="Constantia" w:hAnsi="Constantia"/>
          <w:b/>
          <w:color w:val="4472C4" w:themeColor="accent1"/>
          <w:sz w:val="32"/>
          <w:szCs w:val="32"/>
          <w:lang w:val="en-GB"/>
        </w:rPr>
        <w:t xml:space="preserve"> </w:t>
      </w:r>
    </w:p>
    <w:p w14:paraId="6DAF601E" w14:textId="76FCB49F" w:rsidR="001D05E4" w:rsidRPr="006D666F" w:rsidRDefault="001D05E4" w:rsidP="001D05E4">
      <w:pPr>
        <w:spacing w:line="480" w:lineRule="auto"/>
        <w:rPr>
          <w:rFonts w:ascii="Constantia" w:hAnsi="Constantia"/>
          <w:bCs/>
          <w:i/>
          <w:iCs/>
          <w:lang w:val="en-GB"/>
        </w:rPr>
      </w:pPr>
      <w:r w:rsidRPr="006D666F">
        <w:rPr>
          <w:rFonts w:ascii="Constantia" w:hAnsi="Constantia"/>
          <w:bCs/>
          <w:i/>
          <w:iCs/>
          <w:lang w:val="en-GB"/>
        </w:rPr>
        <w:t xml:space="preserve">Connect </w:t>
      </w:r>
      <w:proofErr w:type="gramStart"/>
      <w:r w:rsidRPr="006D666F">
        <w:rPr>
          <w:rFonts w:ascii="Constantia" w:hAnsi="Constantia"/>
          <w:bCs/>
          <w:i/>
          <w:iCs/>
          <w:lang w:val="en-GB"/>
        </w:rPr>
        <w:t>the  words</w:t>
      </w:r>
      <w:proofErr w:type="gramEnd"/>
      <w:r w:rsidRPr="006D666F">
        <w:rPr>
          <w:rFonts w:ascii="Constantia" w:hAnsi="Constantia"/>
          <w:bCs/>
          <w:i/>
          <w:iCs/>
          <w:lang w:val="en-GB"/>
        </w:rPr>
        <w:t xml:space="preserve"> on the left with the correct words on the right</w:t>
      </w:r>
      <w:r w:rsidR="006D666F">
        <w:rPr>
          <w:rFonts w:ascii="Constantia" w:hAnsi="Constantia"/>
          <w:bCs/>
          <w:i/>
          <w:iCs/>
          <w:lang w:val="en-GB"/>
        </w:rPr>
        <w:t xml:space="preserve"> (use a dictionary if necessary!) </w:t>
      </w:r>
    </w:p>
    <w:p w14:paraId="7C0746BF" w14:textId="3FED9921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</w:rPr>
      </w:pPr>
      <w:r w:rsidRPr="006D666F">
        <w:rPr>
          <w:rFonts w:ascii="Constantia" w:hAnsi="Constantia"/>
        </w:rPr>
        <w:t xml:space="preserve">a </w:t>
      </w:r>
      <w:proofErr w:type="gramStart"/>
      <w:r w:rsidRPr="006D666F">
        <w:rPr>
          <w:rFonts w:ascii="Constantia" w:hAnsi="Constantia"/>
        </w:rPr>
        <w:t xml:space="preserve">clue  </w:t>
      </w:r>
      <w:r w:rsidRPr="006D666F">
        <w:rPr>
          <w:rFonts w:ascii="Constantia" w:hAnsi="Constantia"/>
        </w:rPr>
        <w:tab/>
      </w:r>
      <w:proofErr w:type="gramEnd"/>
      <w:r w:rsidRPr="006D666F">
        <w:rPr>
          <w:rFonts w:ascii="Constantia" w:hAnsi="Constantia"/>
        </w:rPr>
        <w:tab/>
      </w:r>
      <w:r w:rsidRPr="006D666F">
        <w:rPr>
          <w:rFonts w:ascii="Constantia" w:hAnsi="Constantia"/>
        </w:rPr>
        <w:tab/>
      </w:r>
      <w:r w:rsidRPr="006D666F">
        <w:rPr>
          <w:rFonts w:ascii="Constantia" w:hAnsi="Constantia"/>
        </w:rPr>
        <w:tab/>
        <w:t>a. at ligne</w:t>
      </w:r>
    </w:p>
    <w:p w14:paraId="3E32044C" w14:textId="783DED6E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>imperative</w:t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b. at være rådvild</w:t>
      </w:r>
    </w:p>
    <w:p w14:paraId="1FDBBBA4" w14:textId="4FC770B3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proofErr w:type="spellStart"/>
      <w:r w:rsidRPr="006D666F">
        <w:rPr>
          <w:rFonts w:ascii="Constantia" w:hAnsi="Constantia"/>
          <w:lang w:val="da-DK"/>
        </w:rPr>
        <w:t>eccentricity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c. en sprøjte</w:t>
      </w:r>
    </w:p>
    <w:p w14:paraId="4BBA48DC" w14:textId="32886BD4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to </w:t>
      </w:r>
      <w:proofErr w:type="spellStart"/>
      <w:r w:rsidRPr="006D666F">
        <w:rPr>
          <w:rFonts w:ascii="Constantia" w:hAnsi="Constantia"/>
          <w:lang w:val="da-DK"/>
        </w:rPr>
        <w:t>rescue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d. et spor</w:t>
      </w:r>
    </w:p>
    <w:p w14:paraId="448A084C" w14:textId="59F223AB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proofErr w:type="spellStart"/>
      <w:r w:rsidRPr="006D666F">
        <w:rPr>
          <w:rFonts w:ascii="Constantia" w:hAnsi="Constantia"/>
          <w:lang w:val="da-DK"/>
        </w:rPr>
        <w:t>reluctant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e. at have brug for</w:t>
      </w:r>
    </w:p>
    <w:p w14:paraId="7E6D266B" w14:textId="54E2E36F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a </w:t>
      </w:r>
      <w:proofErr w:type="spellStart"/>
      <w:r w:rsidRPr="006D666F">
        <w:rPr>
          <w:rFonts w:ascii="Constantia" w:hAnsi="Constantia"/>
          <w:lang w:val="da-DK"/>
        </w:rPr>
        <w:t>syringe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f. en revisor</w:t>
      </w:r>
    </w:p>
    <w:p w14:paraId="3C67DCC5" w14:textId="729900B4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>spiritual</w:t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g. særhed</w:t>
      </w:r>
    </w:p>
    <w:p w14:paraId="778D3BD1" w14:textId="59993531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to </w:t>
      </w:r>
      <w:proofErr w:type="spellStart"/>
      <w:r w:rsidRPr="006D666F">
        <w:rPr>
          <w:rFonts w:ascii="Constantia" w:hAnsi="Constantia"/>
          <w:lang w:val="da-DK"/>
        </w:rPr>
        <w:t>require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h. at redde</w:t>
      </w:r>
    </w:p>
    <w:p w14:paraId="003CC15B" w14:textId="3CBB0823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an </w:t>
      </w:r>
      <w:proofErr w:type="spellStart"/>
      <w:r w:rsidRPr="006D666F">
        <w:rPr>
          <w:rFonts w:ascii="Constantia" w:hAnsi="Constantia"/>
          <w:lang w:val="da-DK"/>
        </w:rPr>
        <w:t>accountant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i. at længes inderligt efter</w:t>
      </w:r>
    </w:p>
    <w:p w14:paraId="35D2806C" w14:textId="35E03692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proofErr w:type="spellStart"/>
      <w:r w:rsidRPr="006D666F">
        <w:rPr>
          <w:rFonts w:ascii="Constantia" w:hAnsi="Constantia"/>
          <w:lang w:val="da-DK"/>
        </w:rPr>
        <w:t>attentive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j. bydende nødvendigt</w:t>
      </w:r>
    </w:p>
    <w:p w14:paraId="67958A32" w14:textId="101537B5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to </w:t>
      </w:r>
      <w:proofErr w:type="spellStart"/>
      <w:r w:rsidRPr="006D666F">
        <w:rPr>
          <w:rFonts w:ascii="Constantia" w:hAnsi="Constantia"/>
          <w:lang w:val="da-DK"/>
        </w:rPr>
        <w:t>dilate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k. modstræbende</w:t>
      </w:r>
    </w:p>
    <w:p w14:paraId="6EE39C05" w14:textId="59854D46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to </w:t>
      </w:r>
      <w:proofErr w:type="spellStart"/>
      <w:r w:rsidRPr="006D666F">
        <w:rPr>
          <w:rFonts w:ascii="Constantia" w:hAnsi="Constantia"/>
          <w:lang w:val="da-DK"/>
        </w:rPr>
        <w:t>resemble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l. åndelig</w:t>
      </w:r>
    </w:p>
    <w:p w14:paraId="2CE54F53" w14:textId="0BA80A7F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to </w:t>
      </w:r>
      <w:proofErr w:type="spellStart"/>
      <w:r w:rsidRPr="006D666F">
        <w:rPr>
          <w:rFonts w:ascii="Constantia" w:hAnsi="Constantia"/>
          <w:lang w:val="da-DK"/>
        </w:rPr>
        <w:t>be</w:t>
      </w:r>
      <w:proofErr w:type="spellEnd"/>
      <w:r w:rsidRPr="006D666F">
        <w:rPr>
          <w:rFonts w:ascii="Constantia" w:hAnsi="Constantia"/>
          <w:lang w:val="da-DK"/>
        </w:rPr>
        <w:t xml:space="preserve"> </w:t>
      </w:r>
      <w:proofErr w:type="spellStart"/>
      <w:r w:rsidRPr="006D666F">
        <w:rPr>
          <w:rFonts w:ascii="Constantia" w:hAnsi="Constantia"/>
          <w:lang w:val="da-DK"/>
        </w:rPr>
        <w:t>puzzled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m. påpasselig</w:t>
      </w:r>
    </w:p>
    <w:p w14:paraId="301DB6E8" w14:textId="56C6C212" w:rsidR="006D6EDA" w:rsidRPr="000E15E2" w:rsidRDefault="001D05E4" w:rsidP="006D6EDA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to </w:t>
      </w:r>
      <w:proofErr w:type="spellStart"/>
      <w:r w:rsidRPr="006D666F">
        <w:rPr>
          <w:rFonts w:ascii="Constantia" w:hAnsi="Constantia"/>
          <w:lang w:val="da-DK"/>
        </w:rPr>
        <w:t>yearn</w:t>
      </w:r>
      <w:proofErr w:type="spellEnd"/>
      <w:r w:rsidRPr="006D666F">
        <w:rPr>
          <w:rFonts w:ascii="Constantia" w:hAnsi="Constantia"/>
          <w:lang w:val="da-DK"/>
        </w:rPr>
        <w:t xml:space="preserve"> (for)</w:t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n. at udvide</w:t>
      </w:r>
      <w:r w:rsidRPr="006D666F">
        <w:rPr>
          <w:rFonts w:ascii="Constantia" w:hAnsi="Constantia"/>
          <w:lang w:val="da-DK"/>
        </w:rPr>
        <w:tab/>
      </w:r>
    </w:p>
    <w:p w14:paraId="07E17180" w14:textId="4867E6C5" w:rsidR="000E15E2" w:rsidRPr="006D666F" w:rsidRDefault="000E15E2" w:rsidP="000E15E2">
      <w:pPr>
        <w:spacing w:line="480" w:lineRule="auto"/>
        <w:rPr>
          <w:rFonts w:ascii="Constantia" w:hAnsi="Constantia"/>
          <w:b/>
          <w:color w:val="4472C4" w:themeColor="accent1"/>
          <w:sz w:val="32"/>
          <w:szCs w:val="32"/>
          <w:lang w:val="en-GB"/>
        </w:rPr>
      </w:pPr>
      <w:r w:rsidRPr="006D666F">
        <w:rPr>
          <w:rFonts w:ascii="Constantia" w:hAnsi="Constantia"/>
          <w:b/>
          <w:color w:val="4472C4" w:themeColor="accent1"/>
          <w:sz w:val="32"/>
          <w:szCs w:val="32"/>
          <w:lang w:val="en-GB"/>
        </w:rPr>
        <w:t xml:space="preserve">Task </w:t>
      </w:r>
      <w:r>
        <w:rPr>
          <w:rFonts w:ascii="Constantia" w:hAnsi="Constantia"/>
          <w:b/>
          <w:color w:val="4472C4" w:themeColor="accent1"/>
          <w:sz w:val="32"/>
          <w:szCs w:val="32"/>
          <w:lang w:val="en-GB"/>
        </w:rPr>
        <w:t xml:space="preserve">2 </w:t>
      </w:r>
      <w:r w:rsidRPr="006D666F">
        <w:rPr>
          <w:rFonts w:ascii="Constantia" w:hAnsi="Constantia"/>
          <w:b/>
          <w:color w:val="4472C4" w:themeColor="accent1"/>
          <w:sz w:val="32"/>
          <w:szCs w:val="32"/>
          <w:lang w:val="en-GB"/>
        </w:rPr>
        <w:t>- drawing exercise</w:t>
      </w:r>
    </w:p>
    <w:p w14:paraId="53914A6F" w14:textId="2210184A" w:rsidR="000E15E2" w:rsidRDefault="000E15E2" w:rsidP="006D6EDA">
      <w:pPr>
        <w:spacing w:line="480" w:lineRule="auto"/>
        <w:rPr>
          <w:rFonts w:ascii="Constantia" w:hAnsi="Constantia"/>
          <w:bCs/>
          <w:lang w:val="en-GB"/>
        </w:rPr>
      </w:pPr>
      <w:r w:rsidRPr="006D666F">
        <w:rPr>
          <w:rFonts w:ascii="Constantia" w:hAnsi="Constantia"/>
          <w:bCs/>
          <w:i/>
          <w:iCs/>
          <w:lang w:val="en-GB"/>
        </w:rPr>
        <w:t>Draw the plot (what happens in the story) as a c</w:t>
      </w:r>
      <w:r>
        <w:rPr>
          <w:rFonts w:ascii="Constantia" w:hAnsi="Constantia"/>
          <w:bCs/>
          <w:i/>
          <w:iCs/>
          <w:lang w:val="en-GB"/>
        </w:rPr>
        <w:t>omic strip</w:t>
      </w:r>
      <w:r w:rsidRPr="006D666F">
        <w:rPr>
          <w:rFonts w:ascii="Constantia" w:hAnsi="Constantia"/>
          <w:bCs/>
          <w:i/>
          <w:iCs/>
          <w:lang w:val="en-GB"/>
        </w:rPr>
        <w:t xml:space="preserve"> (use the template hand out) – show</w:t>
      </w:r>
      <w:r w:rsidRPr="006D666F">
        <w:rPr>
          <w:rFonts w:ascii="Constantia" w:hAnsi="Constantia"/>
          <w:bCs/>
          <w:lang w:val="en-GB"/>
        </w:rPr>
        <w:t xml:space="preserve"> Ida</w:t>
      </w:r>
    </w:p>
    <w:p w14:paraId="043B07E8" w14:textId="77777777" w:rsidR="000E15E2" w:rsidRPr="000E15E2" w:rsidRDefault="000E15E2" w:rsidP="006D6EDA">
      <w:pPr>
        <w:spacing w:line="480" w:lineRule="auto"/>
        <w:rPr>
          <w:rFonts w:ascii="Constantia" w:hAnsi="Constantia"/>
          <w:bCs/>
          <w:lang w:val="en-GB"/>
        </w:rPr>
      </w:pPr>
    </w:p>
    <w:p w14:paraId="39ED5AC5" w14:textId="312CCBF0" w:rsidR="006D666F" w:rsidRPr="006D666F" w:rsidRDefault="006D666F" w:rsidP="006D666F">
      <w:pPr>
        <w:spacing w:line="480" w:lineRule="auto"/>
        <w:rPr>
          <w:rFonts w:ascii="Constantia" w:hAnsi="Constantia"/>
          <w:b/>
          <w:bCs/>
          <w:color w:val="4472C4" w:themeColor="accent1"/>
          <w:sz w:val="32"/>
          <w:szCs w:val="32"/>
          <w:u w:val="single"/>
        </w:rPr>
      </w:pPr>
      <w:r w:rsidRPr="006D666F">
        <w:rPr>
          <w:rFonts w:ascii="Constantia" w:hAnsi="Constantia"/>
          <w:color w:val="4472C4" w:themeColor="accent1"/>
          <w:sz w:val="32"/>
          <w:szCs w:val="32"/>
        </w:rPr>
        <w:lastRenderedPageBreak/>
        <w:t xml:space="preserve">Task 3 – comprehension and analysis </w:t>
      </w:r>
    </w:p>
    <w:p w14:paraId="34016BC7" w14:textId="77777777" w:rsidR="006D666F" w:rsidRPr="006D666F" w:rsidRDefault="006D666F" w:rsidP="006D666F">
      <w:pPr>
        <w:spacing w:line="480" w:lineRule="auto"/>
        <w:rPr>
          <w:rFonts w:ascii="Constantia" w:hAnsi="Constantia"/>
        </w:rPr>
      </w:pPr>
    </w:p>
    <w:p w14:paraId="61C00C9C" w14:textId="77777777" w:rsidR="006D666F" w:rsidRPr="006D666F" w:rsidRDefault="006D666F" w:rsidP="006D666F">
      <w:pPr>
        <w:pStyle w:val="ListParagraph"/>
        <w:numPr>
          <w:ilvl w:val="0"/>
          <w:numId w:val="2"/>
        </w:numPr>
        <w:spacing w:after="160" w:line="259" w:lineRule="auto"/>
        <w:rPr>
          <w:rFonts w:ascii="Constantia" w:hAnsi="Constantia"/>
        </w:rPr>
      </w:pPr>
      <w:r w:rsidRPr="006D666F">
        <w:rPr>
          <w:rFonts w:ascii="Constantia" w:hAnsi="Constantia"/>
        </w:rPr>
        <w:t>Who are the two main characters in the story?</w:t>
      </w:r>
    </w:p>
    <w:p w14:paraId="1FB09CBB" w14:textId="77777777" w:rsidR="006D666F" w:rsidRDefault="006D666F" w:rsidP="006D666F">
      <w:pPr>
        <w:rPr>
          <w:rFonts w:ascii="Constantia" w:hAnsi="Constantia"/>
        </w:rPr>
      </w:pPr>
    </w:p>
    <w:p w14:paraId="28D7A89F" w14:textId="77777777" w:rsidR="006D666F" w:rsidRDefault="006D666F" w:rsidP="006D666F">
      <w:pPr>
        <w:rPr>
          <w:rFonts w:ascii="Constantia" w:hAnsi="Constantia"/>
        </w:rPr>
      </w:pPr>
    </w:p>
    <w:p w14:paraId="07C7DA68" w14:textId="77777777" w:rsidR="006D666F" w:rsidRPr="006D666F" w:rsidRDefault="006D666F" w:rsidP="006D666F">
      <w:pPr>
        <w:rPr>
          <w:rFonts w:ascii="Constantia" w:hAnsi="Constantia"/>
        </w:rPr>
      </w:pPr>
    </w:p>
    <w:p w14:paraId="55798687" w14:textId="77777777" w:rsidR="006D666F" w:rsidRPr="006D666F" w:rsidRDefault="006D666F" w:rsidP="006D666F">
      <w:pPr>
        <w:pStyle w:val="ListParagraph"/>
        <w:numPr>
          <w:ilvl w:val="0"/>
          <w:numId w:val="2"/>
        </w:numPr>
        <w:spacing w:after="160" w:line="259" w:lineRule="auto"/>
        <w:rPr>
          <w:rFonts w:ascii="Constantia" w:hAnsi="Constantia"/>
        </w:rPr>
      </w:pPr>
      <w:r w:rsidRPr="006D666F">
        <w:rPr>
          <w:rFonts w:ascii="Constantia" w:hAnsi="Constantia"/>
        </w:rPr>
        <w:t>How has the son changed? What is his new obsession?</w:t>
      </w:r>
    </w:p>
    <w:p w14:paraId="322AC5A8" w14:textId="77777777" w:rsidR="006D666F" w:rsidRPr="006D666F" w:rsidRDefault="006D666F" w:rsidP="006D666F">
      <w:pPr>
        <w:rPr>
          <w:rFonts w:ascii="Constantia" w:hAnsi="Constantia"/>
        </w:rPr>
      </w:pPr>
    </w:p>
    <w:p w14:paraId="2DED84FD" w14:textId="77777777" w:rsidR="006D666F" w:rsidRPr="006D666F" w:rsidRDefault="006D666F" w:rsidP="006D666F">
      <w:pPr>
        <w:rPr>
          <w:rFonts w:ascii="Constantia" w:hAnsi="Constantia"/>
        </w:rPr>
      </w:pPr>
    </w:p>
    <w:p w14:paraId="0C13B847" w14:textId="77777777" w:rsidR="006D666F" w:rsidRPr="006D666F" w:rsidRDefault="006D666F" w:rsidP="006D666F">
      <w:pPr>
        <w:rPr>
          <w:rFonts w:ascii="Constantia" w:hAnsi="Constantia"/>
        </w:rPr>
      </w:pPr>
    </w:p>
    <w:p w14:paraId="6B913184" w14:textId="77777777" w:rsidR="006D666F" w:rsidRPr="006D666F" w:rsidRDefault="006D666F" w:rsidP="006D666F">
      <w:pPr>
        <w:rPr>
          <w:rFonts w:ascii="Constantia" w:hAnsi="Constantia"/>
        </w:rPr>
      </w:pPr>
    </w:p>
    <w:p w14:paraId="3C2577DC" w14:textId="77777777" w:rsidR="006D666F" w:rsidRPr="006D666F" w:rsidRDefault="006D666F" w:rsidP="006D666F">
      <w:pPr>
        <w:pStyle w:val="ListParagraph"/>
        <w:numPr>
          <w:ilvl w:val="0"/>
          <w:numId w:val="2"/>
        </w:numPr>
        <w:spacing w:after="160" w:line="259" w:lineRule="auto"/>
        <w:rPr>
          <w:rFonts w:ascii="Constantia" w:hAnsi="Constantia"/>
        </w:rPr>
      </w:pPr>
      <w:r w:rsidRPr="006D666F">
        <w:rPr>
          <w:rFonts w:ascii="Constantia" w:hAnsi="Constantia"/>
        </w:rPr>
        <w:t>What is the father’s job and when are his working hours?</w:t>
      </w:r>
    </w:p>
    <w:p w14:paraId="047403C6" w14:textId="77777777" w:rsidR="006D666F" w:rsidRPr="006D666F" w:rsidRDefault="006D666F" w:rsidP="006D666F">
      <w:pPr>
        <w:rPr>
          <w:rFonts w:ascii="Constantia" w:hAnsi="Constantia"/>
        </w:rPr>
      </w:pPr>
    </w:p>
    <w:p w14:paraId="71C17607" w14:textId="77777777" w:rsidR="006D666F" w:rsidRPr="006D666F" w:rsidRDefault="006D666F" w:rsidP="006D666F">
      <w:pPr>
        <w:rPr>
          <w:rFonts w:ascii="Constantia" w:hAnsi="Constantia"/>
        </w:rPr>
      </w:pPr>
    </w:p>
    <w:p w14:paraId="25D9E61A" w14:textId="77777777" w:rsidR="006D666F" w:rsidRPr="006D666F" w:rsidRDefault="006D666F" w:rsidP="006D666F">
      <w:pPr>
        <w:rPr>
          <w:rFonts w:ascii="Constantia" w:hAnsi="Constantia"/>
        </w:rPr>
      </w:pPr>
    </w:p>
    <w:p w14:paraId="335D3B27" w14:textId="77777777" w:rsidR="006D666F" w:rsidRPr="006D666F" w:rsidRDefault="006D666F" w:rsidP="006D666F">
      <w:pPr>
        <w:rPr>
          <w:rFonts w:ascii="Constantia" w:hAnsi="Constantia"/>
        </w:rPr>
      </w:pPr>
    </w:p>
    <w:p w14:paraId="1AB31A7E" w14:textId="77777777" w:rsidR="006D666F" w:rsidRPr="006D666F" w:rsidRDefault="006D666F" w:rsidP="006D666F">
      <w:pPr>
        <w:pStyle w:val="ListParagraph"/>
        <w:numPr>
          <w:ilvl w:val="0"/>
          <w:numId w:val="2"/>
        </w:numPr>
        <w:spacing w:after="160" w:line="259" w:lineRule="auto"/>
        <w:rPr>
          <w:rFonts w:ascii="Constantia" w:hAnsi="Constantia"/>
        </w:rPr>
      </w:pPr>
      <w:r w:rsidRPr="006D666F">
        <w:rPr>
          <w:rFonts w:ascii="Constantia" w:hAnsi="Constantia"/>
        </w:rPr>
        <w:t>Where is the father from?</w:t>
      </w:r>
    </w:p>
    <w:p w14:paraId="640C06A6" w14:textId="77777777" w:rsidR="006D666F" w:rsidRPr="006D666F" w:rsidRDefault="006D666F" w:rsidP="006D666F">
      <w:pPr>
        <w:rPr>
          <w:rFonts w:ascii="Constantia" w:hAnsi="Constantia"/>
        </w:rPr>
      </w:pPr>
    </w:p>
    <w:p w14:paraId="3C67F4F5" w14:textId="77777777" w:rsidR="006D666F" w:rsidRPr="006D666F" w:rsidRDefault="006D666F" w:rsidP="006D666F">
      <w:pPr>
        <w:rPr>
          <w:rFonts w:ascii="Constantia" w:hAnsi="Constantia"/>
        </w:rPr>
      </w:pPr>
    </w:p>
    <w:p w14:paraId="7B2D2EFF" w14:textId="77777777" w:rsidR="006D666F" w:rsidRPr="006D666F" w:rsidRDefault="006D666F" w:rsidP="006D666F">
      <w:pPr>
        <w:rPr>
          <w:rFonts w:ascii="Constantia" w:hAnsi="Constantia"/>
        </w:rPr>
      </w:pPr>
    </w:p>
    <w:p w14:paraId="0F70DE3B" w14:textId="77777777" w:rsidR="006D666F" w:rsidRPr="006D666F" w:rsidRDefault="006D666F" w:rsidP="006D666F">
      <w:pPr>
        <w:pStyle w:val="ListParagraph"/>
        <w:numPr>
          <w:ilvl w:val="0"/>
          <w:numId w:val="2"/>
        </w:numPr>
        <w:spacing w:after="160" w:line="259" w:lineRule="auto"/>
        <w:rPr>
          <w:rFonts w:ascii="Constantia" w:hAnsi="Constantia"/>
        </w:rPr>
      </w:pPr>
      <w:r w:rsidRPr="006D666F">
        <w:rPr>
          <w:rFonts w:ascii="Constantia" w:hAnsi="Constantia"/>
        </w:rPr>
        <w:t>What is the name and profession of the father’s friend?</w:t>
      </w:r>
    </w:p>
    <w:p w14:paraId="780A3EFE" w14:textId="77777777" w:rsidR="006D666F" w:rsidRPr="006D666F" w:rsidRDefault="006D666F" w:rsidP="006D666F">
      <w:pPr>
        <w:rPr>
          <w:rFonts w:ascii="Constantia" w:hAnsi="Constantia"/>
        </w:rPr>
      </w:pPr>
    </w:p>
    <w:p w14:paraId="3C1F9401" w14:textId="77777777" w:rsidR="006D666F" w:rsidRPr="006D666F" w:rsidRDefault="006D666F" w:rsidP="006D666F">
      <w:pPr>
        <w:rPr>
          <w:rFonts w:ascii="Constantia" w:hAnsi="Constantia"/>
        </w:rPr>
      </w:pPr>
    </w:p>
    <w:p w14:paraId="227DBC43" w14:textId="77777777" w:rsidR="006D666F" w:rsidRPr="006D666F" w:rsidRDefault="006D666F" w:rsidP="006D666F">
      <w:pPr>
        <w:rPr>
          <w:rFonts w:ascii="Constantia" w:hAnsi="Constantia"/>
        </w:rPr>
      </w:pPr>
    </w:p>
    <w:p w14:paraId="4CAC1E45" w14:textId="77777777" w:rsidR="006D666F" w:rsidRPr="006D666F" w:rsidRDefault="006D666F" w:rsidP="006D666F">
      <w:pPr>
        <w:pStyle w:val="ListParagraph"/>
        <w:numPr>
          <w:ilvl w:val="0"/>
          <w:numId w:val="2"/>
        </w:numPr>
        <w:spacing w:after="160" w:line="259" w:lineRule="auto"/>
        <w:rPr>
          <w:rFonts w:ascii="Constantia" w:hAnsi="Constantia"/>
        </w:rPr>
      </w:pPr>
      <w:r w:rsidRPr="006D666F">
        <w:rPr>
          <w:rFonts w:ascii="Constantia" w:hAnsi="Constantia"/>
        </w:rPr>
        <w:t>How would you characterize the relationship between the father and the son?</w:t>
      </w:r>
    </w:p>
    <w:p w14:paraId="0212254C" w14:textId="77777777" w:rsidR="006D666F" w:rsidRPr="006D666F" w:rsidRDefault="006D666F" w:rsidP="006D666F">
      <w:pPr>
        <w:rPr>
          <w:rFonts w:ascii="Constantia" w:hAnsi="Constantia"/>
        </w:rPr>
      </w:pPr>
    </w:p>
    <w:p w14:paraId="0D2D7B20" w14:textId="77777777" w:rsidR="006D666F" w:rsidRPr="006D666F" w:rsidRDefault="006D666F" w:rsidP="006D666F">
      <w:pPr>
        <w:rPr>
          <w:rFonts w:ascii="Constantia" w:hAnsi="Constantia"/>
        </w:rPr>
      </w:pPr>
    </w:p>
    <w:p w14:paraId="24D93C0B" w14:textId="77777777" w:rsidR="006D666F" w:rsidRPr="006D666F" w:rsidRDefault="006D666F" w:rsidP="006D666F">
      <w:pPr>
        <w:rPr>
          <w:rFonts w:ascii="Constantia" w:hAnsi="Constantia"/>
        </w:rPr>
      </w:pPr>
    </w:p>
    <w:p w14:paraId="3CE12C0F" w14:textId="77777777" w:rsidR="006D666F" w:rsidRPr="006D666F" w:rsidRDefault="006D666F" w:rsidP="006D666F">
      <w:pPr>
        <w:rPr>
          <w:rFonts w:ascii="Constantia" w:hAnsi="Constantia"/>
        </w:rPr>
      </w:pPr>
    </w:p>
    <w:p w14:paraId="2563FD47" w14:textId="77777777" w:rsidR="006D666F" w:rsidRPr="006D666F" w:rsidRDefault="006D666F" w:rsidP="006D666F">
      <w:pPr>
        <w:pStyle w:val="ListParagraph"/>
        <w:numPr>
          <w:ilvl w:val="0"/>
          <w:numId w:val="2"/>
        </w:numPr>
        <w:spacing w:after="160" w:line="259" w:lineRule="auto"/>
        <w:rPr>
          <w:rFonts w:ascii="Constantia" w:hAnsi="Constantia"/>
        </w:rPr>
      </w:pPr>
      <w:r w:rsidRPr="006D666F">
        <w:rPr>
          <w:rFonts w:ascii="Constantia" w:hAnsi="Constantia"/>
        </w:rPr>
        <w:t>How do the cultures interact in this text?</w:t>
      </w:r>
    </w:p>
    <w:p w14:paraId="2C18A1AD" w14:textId="77777777" w:rsidR="001D05E4" w:rsidRPr="006D666F" w:rsidRDefault="001D05E4" w:rsidP="001D05E4">
      <w:pPr>
        <w:spacing w:line="480" w:lineRule="auto"/>
        <w:rPr>
          <w:rFonts w:ascii="Cambria" w:hAnsi="Cambria"/>
        </w:rPr>
      </w:pPr>
    </w:p>
    <w:p w14:paraId="06E125CF" w14:textId="77777777" w:rsidR="005230C5" w:rsidRPr="006D666F" w:rsidRDefault="005230C5"/>
    <w:sectPr w:rsidR="005230C5" w:rsidRPr="006D66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62885"/>
    <w:multiLevelType w:val="hybridMultilevel"/>
    <w:tmpl w:val="C53AD1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C3AC1"/>
    <w:multiLevelType w:val="hybridMultilevel"/>
    <w:tmpl w:val="52ECBD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55951">
    <w:abstractNumId w:val="0"/>
  </w:num>
  <w:num w:numId="2" w16cid:durableId="533691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E4"/>
    <w:rsid w:val="000E15E2"/>
    <w:rsid w:val="001D05E4"/>
    <w:rsid w:val="005230C5"/>
    <w:rsid w:val="006D666F"/>
    <w:rsid w:val="006D6EDA"/>
    <w:rsid w:val="007553F1"/>
    <w:rsid w:val="00783AD4"/>
    <w:rsid w:val="009C0621"/>
    <w:rsid w:val="00C90934"/>
    <w:rsid w:val="00E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F3DD92"/>
  <w15:chartTrackingRefBased/>
  <w15:docId w15:val="{F247BF9C-EA2B-4D24-A39E-9D4B9360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Simonsen</dc:creator>
  <cp:keywords/>
  <dc:description/>
  <cp:lastModifiedBy>Ida Ranum Borre Larsen</cp:lastModifiedBy>
  <cp:revision>5</cp:revision>
  <dcterms:created xsi:type="dcterms:W3CDTF">2023-10-03T08:05:00Z</dcterms:created>
  <dcterms:modified xsi:type="dcterms:W3CDTF">2025-04-24T12:26:00Z</dcterms:modified>
</cp:coreProperties>
</file>