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21F6" w14:textId="1BBBF132" w:rsidR="00D55A12" w:rsidRPr="00FD16F6" w:rsidRDefault="00D55A12" w:rsidP="00D55A12">
      <w:pPr>
        <w:rPr>
          <w:rFonts w:ascii="Garamond" w:hAnsi="Garamond"/>
          <w:b/>
          <w:bCs/>
          <w:color w:val="2F5496" w:themeColor="accent1" w:themeShade="BF"/>
          <w:sz w:val="48"/>
          <w:szCs w:val="48"/>
          <w:lang w:val="en-GB"/>
        </w:rPr>
      </w:pPr>
      <w:r w:rsidRPr="00FD16F6">
        <w:rPr>
          <w:rFonts w:ascii="Garamond" w:hAnsi="Garamond"/>
          <w:b/>
          <w:bCs/>
          <w:color w:val="2F5496" w:themeColor="accent1" w:themeShade="BF"/>
          <w:sz w:val="48"/>
          <w:szCs w:val="48"/>
          <w:lang w:val="en-GB"/>
        </w:rPr>
        <w:t>Mock exam analysis sheet</w:t>
      </w:r>
    </w:p>
    <w:p w14:paraId="03A856C3" w14:textId="77777777" w:rsidR="00D55A12" w:rsidRDefault="00D55A12" w:rsidP="00D55A12">
      <w:pPr>
        <w:rPr>
          <w:rFonts w:ascii="Garamond" w:hAnsi="Garamond"/>
          <w:b/>
          <w:bCs/>
          <w:sz w:val="28"/>
          <w:szCs w:val="28"/>
          <w:lang w:val="en-GB"/>
        </w:rPr>
      </w:pPr>
    </w:p>
    <w:p w14:paraId="667DE31D" w14:textId="67702F48" w:rsidR="00D55A12" w:rsidRPr="00B658A2" w:rsidRDefault="00D55A12" w:rsidP="00D55A12">
      <w:pPr>
        <w:rPr>
          <w:rFonts w:ascii="Garamond" w:hAnsi="Garamond"/>
          <w:lang w:val="en-GB"/>
        </w:rPr>
      </w:pPr>
      <w:r w:rsidRPr="00B658A2">
        <w:rPr>
          <w:rFonts w:ascii="Garamond" w:hAnsi="Garamond"/>
          <w:b/>
          <w:bCs/>
          <w:lang w:val="en-GB"/>
        </w:rPr>
        <w:t>Theme</w:t>
      </w:r>
      <w:r w:rsidRPr="00B658A2">
        <w:rPr>
          <w:rFonts w:ascii="Garamond" w:hAnsi="Garamond"/>
          <w:lang w:val="en-GB"/>
        </w:rPr>
        <w:t xml:space="preserve">: </w:t>
      </w:r>
      <w:r w:rsidR="00B658A2" w:rsidRPr="00B658A2">
        <w:rPr>
          <w:rFonts w:ascii="Garamond" w:hAnsi="Garamond"/>
          <w:lang w:val="en-GB"/>
        </w:rPr>
        <w:t>American Dream</w:t>
      </w:r>
    </w:p>
    <w:p w14:paraId="067EBECF" w14:textId="77777777" w:rsidR="00D55A12" w:rsidRPr="00B658A2" w:rsidRDefault="00D55A12" w:rsidP="00D55A12">
      <w:pPr>
        <w:rPr>
          <w:rFonts w:ascii="Garamond" w:hAnsi="Garamond"/>
          <w:lang w:val="en-GB"/>
        </w:rPr>
      </w:pPr>
    </w:p>
    <w:p w14:paraId="639DB5FA" w14:textId="2B623F52" w:rsidR="00D55A12" w:rsidRPr="00B658A2" w:rsidRDefault="00D55A12" w:rsidP="00D55A12">
      <w:pPr>
        <w:rPr>
          <w:rFonts w:ascii="Garamond" w:hAnsi="Garamond"/>
          <w:lang w:val="en-GB"/>
        </w:rPr>
      </w:pPr>
      <w:r w:rsidRPr="00B658A2">
        <w:rPr>
          <w:rFonts w:ascii="Garamond" w:hAnsi="Garamond"/>
          <w:b/>
          <w:bCs/>
          <w:lang w:val="en-GB"/>
        </w:rPr>
        <w:t>Text</w:t>
      </w:r>
      <w:r w:rsidRPr="00B658A2">
        <w:rPr>
          <w:rFonts w:ascii="Garamond" w:hAnsi="Garamond"/>
          <w:lang w:val="en-GB"/>
        </w:rPr>
        <w:t xml:space="preserve">: </w:t>
      </w:r>
      <w:r w:rsidR="00B658A2" w:rsidRPr="00B658A2">
        <w:rPr>
          <w:rFonts w:ascii="Garamond" w:hAnsi="Garamond"/>
          <w:lang w:val="en-GB"/>
        </w:rPr>
        <w:t xml:space="preserve">Tara Westover, I am not proof of the American Dream, 2022, article. </w:t>
      </w:r>
      <w:r w:rsidR="00B658A2">
        <w:rPr>
          <w:rFonts w:ascii="Garamond" w:hAnsi="Garamond"/>
          <w:lang w:val="en-GB"/>
        </w:rPr>
        <w:t xml:space="preserve">(pp. 20-23). </w:t>
      </w:r>
    </w:p>
    <w:p w14:paraId="345B2478" w14:textId="77777777" w:rsidR="00D55A12" w:rsidRPr="00B658A2" w:rsidRDefault="00D55A12" w:rsidP="00D55A12">
      <w:pPr>
        <w:rPr>
          <w:rFonts w:ascii="Garamond" w:hAnsi="Garamond"/>
          <w:lang w:val="en-GB"/>
        </w:rPr>
      </w:pPr>
    </w:p>
    <w:p w14:paraId="2792D19B" w14:textId="77777777" w:rsidR="00D55A12" w:rsidRPr="00B658A2" w:rsidRDefault="00D55A12" w:rsidP="00D55A12">
      <w:pPr>
        <w:rPr>
          <w:rFonts w:ascii="Garamond" w:hAnsi="Garamond"/>
          <w:lang w:val="en-GB"/>
        </w:rPr>
      </w:pPr>
    </w:p>
    <w:p w14:paraId="4D367885" w14:textId="77777777" w:rsidR="00D55A12" w:rsidRPr="00B658A2" w:rsidRDefault="00D55A12" w:rsidP="00D55A12">
      <w:pPr>
        <w:rPr>
          <w:rFonts w:ascii="Garamond" w:hAnsi="Garamond"/>
          <w:lang w:val="en-US"/>
        </w:rPr>
      </w:pPr>
    </w:p>
    <w:p w14:paraId="3DBA52F8" w14:textId="77777777" w:rsidR="00D55A12" w:rsidRPr="00B658A2" w:rsidRDefault="00D55A12" w:rsidP="00D55A12">
      <w:pPr>
        <w:rPr>
          <w:rFonts w:ascii="Garamond" w:hAnsi="Garamond"/>
          <w:lang w:val="en-GB"/>
        </w:rPr>
      </w:pPr>
      <w:r w:rsidRPr="00B658A2">
        <w:rPr>
          <w:rFonts w:ascii="Garamond" w:hAnsi="Garamond"/>
          <w:b/>
          <w:bCs/>
          <w:lang w:val="en-GB"/>
        </w:rPr>
        <w:t>Instructions:</w:t>
      </w:r>
      <w:r w:rsidRPr="00B658A2">
        <w:rPr>
          <w:rFonts w:ascii="Garamond" w:hAnsi="Garamond"/>
          <w:lang w:val="en-GB"/>
        </w:rPr>
        <w:t xml:space="preserve"> </w:t>
      </w:r>
    </w:p>
    <w:p w14:paraId="300DC6F7" w14:textId="77777777" w:rsidR="00D55A12" w:rsidRPr="00B658A2" w:rsidRDefault="00D55A12" w:rsidP="00D55A12">
      <w:pPr>
        <w:rPr>
          <w:rFonts w:ascii="Garamond" w:hAnsi="Garamond"/>
          <w:lang w:val="en-GB"/>
        </w:rPr>
      </w:pPr>
    </w:p>
    <w:p w14:paraId="1B96C787" w14:textId="4CF2B51E" w:rsidR="00D55A12" w:rsidRPr="00B658A2" w:rsidRDefault="00D55A12" w:rsidP="00D55A12">
      <w:pPr>
        <w:rPr>
          <w:rFonts w:ascii="Garamond" w:hAnsi="Garamond"/>
          <w:lang w:val="en-GB"/>
        </w:rPr>
      </w:pPr>
      <w:r w:rsidRPr="00B658A2">
        <w:rPr>
          <w:rFonts w:ascii="Garamond" w:hAnsi="Garamond"/>
          <w:lang w:val="en-GB"/>
        </w:rPr>
        <w:t xml:space="preserve">You must analyse and interpret the text and make a </w:t>
      </w:r>
      <w:r w:rsidRPr="00B658A2">
        <w:rPr>
          <w:rFonts w:ascii="Garamond" w:hAnsi="Garamond"/>
          <w:b/>
          <w:bCs/>
          <w:lang w:val="en-GB"/>
        </w:rPr>
        <w:t>presentation (roughly 8 minutes*)</w:t>
      </w:r>
      <w:r w:rsidRPr="00B658A2">
        <w:rPr>
          <w:rFonts w:ascii="Garamond" w:hAnsi="Garamond"/>
          <w:lang w:val="en-GB"/>
        </w:rPr>
        <w:t xml:space="preserve"> of it and relate it to the overall theme. </w:t>
      </w:r>
      <w:r w:rsidRPr="00B658A2">
        <w:rPr>
          <w:rFonts w:ascii="Garamond" w:hAnsi="Garamond"/>
          <w:color w:val="2F5496" w:themeColor="accent1" w:themeShade="BF"/>
          <w:u w:val="single"/>
          <w:lang w:val="en-GB"/>
        </w:rPr>
        <w:t>Apart from your own points,</w:t>
      </w:r>
      <w:r w:rsidRPr="00B658A2">
        <w:rPr>
          <w:rFonts w:ascii="Garamond" w:hAnsi="Garamond"/>
          <w:color w:val="2F5496" w:themeColor="accent1" w:themeShade="BF"/>
          <w:lang w:val="en-GB"/>
        </w:rPr>
        <w:t xml:space="preserve"> </w:t>
      </w:r>
      <w:r w:rsidRPr="00B658A2">
        <w:rPr>
          <w:rFonts w:ascii="Garamond" w:hAnsi="Garamond"/>
          <w:lang w:val="en-GB"/>
        </w:rPr>
        <w:t>you must include the following points in your presentation:</w:t>
      </w:r>
    </w:p>
    <w:p w14:paraId="027138B3" w14:textId="77777777" w:rsidR="00D55A12" w:rsidRPr="00B658A2" w:rsidRDefault="00D55A12" w:rsidP="00D55A12">
      <w:pPr>
        <w:rPr>
          <w:rFonts w:ascii="Garamond" w:hAnsi="Garamond"/>
          <w:lang w:val="en-GB"/>
        </w:rPr>
      </w:pPr>
    </w:p>
    <w:p w14:paraId="4C98D669" w14:textId="673A5132" w:rsidR="00D55A12" w:rsidRPr="00B658A2" w:rsidRDefault="00B658A2" w:rsidP="00D55A12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n-GB"/>
        </w:rPr>
      </w:pPr>
      <w:r w:rsidRPr="00B658A2">
        <w:rPr>
          <w:rFonts w:ascii="Garamond" w:hAnsi="Garamond"/>
          <w:sz w:val="24"/>
          <w:szCs w:val="24"/>
          <w:lang w:val="en-GB"/>
        </w:rPr>
        <w:t>Modes of appeal</w:t>
      </w:r>
    </w:p>
    <w:p w14:paraId="0D4A0E71" w14:textId="00A8790B" w:rsidR="00482475" w:rsidRPr="00B658A2" w:rsidRDefault="00B658A2" w:rsidP="00833AB7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en-GB"/>
        </w:rPr>
      </w:pPr>
      <w:r w:rsidRPr="00B658A2">
        <w:rPr>
          <w:rFonts w:ascii="Garamond" w:hAnsi="Garamond"/>
          <w:sz w:val="24"/>
          <w:szCs w:val="24"/>
          <w:lang w:val="en-GB"/>
        </w:rPr>
        <w:t>Intention</w:t>
      </w:r>
    </w:p>
    <w:p w14:paraId="5DBC2B14" w14:textId="77777777" w:rsidR="00833AB7" w:rsidRDefault="00833AB7" w:rsidP="00833AB7">
      <w:pPr>
        <w:pStyle w:val="ListParagraph"/>
        <w:rPr>
          <w:rFonts w:ascii="Garamond" w:hAnsi="Garamond"/>
          <w:sz w:val="24"/>
          <w:szCs w:val="24"/>
          <w:lang w:val="en-GB"/>
        </w:rPr>
      </w:pPr>
    </w:p>
    <w:p w14:paraId="0A0D4D68" w14:textId="77777777" w:rsidR="00B658A2" w:rsidRPr="00B658A2" w:rsidRDefault="00B658A2" w:rsidP="00833AB7">
      <w:pPr>
        <w:pStyle w:val="ListParagraph"/>
        <w:rPr>
          <w:rFonts w:ascii="Garamond" w:hAnsi="Garamond"/>
          <w:sz w:val="24"/>
          <w:szCs w:val="24"/>
          <w:lang w:val="en-GB"/>
        </w:rPr>
      </w:pPr>
    </w:p>
    <w:p w14:paraId="18B610F1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b/>
          <w:bCs/>
          <w:sz w:val="24"/>
          <w:szCs w:val="24"/>
        </w:rPr>
        <w:t>4.3. Bedømmelseskriterier (Engelsk B, hf – Vejledning)</w:t>
      </w:r>
    </w:p>
    <w:p w14:paraId="1BB4AA05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Ved den mundtlige prøve lægges der vægt på, at eksaminanden:</w:t>
      </w:r>
    </w:p>
    <w:p w14:paraId="7CEB4BB1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behersker et sammenhængende og forholdsvis flydende engelsk med relativ høj grad</w:t>
      </w:r>
    </w:p>
    <w:p w14:paraId="69C3C93F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af grammatisk korrekthed</w:t>
      </w:r>
    </w:p>
    <w:p w14:paraId="170C7126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giver en klart sammenhængende præsentation</w:t>
      </w:r>
    </w:p>
    <w:p w14:paraId="535D6A90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analyserer, fortolker og perspektiverer prøvematerialet med anvendelse af fagets</w:t>
      </w:r>
    </w:p>
    <w:p w14:paraId="41CDF326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analytiske begreber og metoder</w:t>
      </w:r>
    </w:p>
    <w:p w14:paraId="14F5D4AB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anvender den viden, der er opnået i arbejdet med det studerede emne.</w:t>
      </w:r>
    </w:p>
    <w:p w14:paraId="35EC721F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Der lægges i bedømmelsen vægt på, at eksaminanden kan indgå i uddybende samtale</w:t>
      </w:r>
    </w:p>
    <w:p w14:paraId="4AE2EC79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om præsentationen.</w:t>
      </w:r>
    </w:p>
    <w:p w14:paraId="7E96B64B" w14:textId="77777777" w:rsidR="00B658A2" w:rsidRPr="00B658A2" w:rsidRDefault="00B658A2" w:rsidP="00B658A2">
      <w:pPr>
        <w:pStyle w:val="p1"/>
        <w:rPr>
          <w:sz w:val="24"/>
          <w:szCs w:val="24"/>
        </w:rPr>
      </w:pPr>
      <w:r w:rsidRPr="00B658A2">
        <w:rPr>
          <w:sz w:val="24"/>
          <w:szCs w:val="24"/>
        </w:rPr>
        <w:t>-</w:t>
      </w:r>
      <w:r w:rsidRPr="00B658A2">
        <w:rPr>
          <w:rStyle w:val="s1"/>
          <w:sz w:val="24"/>
          <w:szCs w:val="24"/>
        </w:rPr>
        <w:t xml:space="preserve"> </w:t>
      </w:r>
      <w:r w:rsidRPr="00B658A2">
        <w:rPr>
          <w:sz w:val="24"/>
          <w:szCs w:val="24"/>
        </w:rPr>
        <w:t>Der gives én karakter ud fra en helhedsvurdering af den samlede præstation.</w:t>
      </w:r>
    </w:p>
    <w:p w14:paraId="2F035BA0" w14:textId="77777777" w:rsidR="00833AB7" w:rsidRPr="00B658A2" w:rsidRDefault="00833AB7" w:rsidP="00B658A2">
      <w:pPr>
        <w:rPr>
          <w:rFonts w:ascii="Garamond" w:hAnsi="Garamond"/>
          <w:lang w:val="en-DK"/>
        </w:rPr>
      </w:pPr>
    </w:p>
    <w:p w14:paraId="11A35D0D" w14:textId="77777777" w:rsidR="00B658A2" w:rsidRPr="00B658A2" w:rsidRDefault="00B658A2" w:rsidP="00B658A2">
      <w:pPr>
        <w:rPr>
          <w:rFonts w:ascii="Garamond" w:hAnsi="Garamond"/>
          <w:sz w:val="28"/>
          <w:szCs w:val="28"/>
        </w:rPr>
      </w:pPr>
    </w:p>
    <w:p w14:paraId="75DD9357" w14:textId="77777777" w:rsidR="00B658A2" w:rsidRPr="00B658A2" w:rsidRDefault="00B658A2" w:rsidP="00B658A2">
      <w:pPr>
        <w:rPr>
          <w:rFonts w:ascii="Garamond" w:hAnsi="Garamond"/>
          <w:sz w:val="28"/>
          <w:szCs w:val="28"/>
        </w:rPr>
      </w:pPr>
    </w:p>
    <w:p w14:paraId="1D8231DE" w14:textId="77777777" w:rsidR="00B658A2" w:rsidRPr="00B658A2" w:rsidRDefault="00B658A2" w:rsidP="00B658A2">
      <w:pPr>
        <w:rPr>
          <w:rFonts w:ascii="Garamond" w:hAnsi="Garamond"/>
          <w:sz w:val="28"/>
          <w:szCs w:val="28"/>
        </w:rPr>
      </w:pPr>
    </w:p>
    <w:p w14:paraId="0AEE7B8B" w14:textId="77777777" w:rsidR="00833AB7" w:rsidRPr="00833AB7" w:rsidRDefault="00833AB7" w:rsidP="00833AB7">
      <w:pPr>
        <w:pStyle w:val="ListParagraph"/>
        <w:rPr>
          <w:rFonts w:ascii="Garamond" w:hAnsi="Garamond"/>
          <w:sz w:val="28"/>
          <w:szCs w:val="28"/>
          <w:lang w:val="en-US"/>
        </w:rPr>
      </w:pPr>
    </w:p>
    <w:p w14:paraId="47ABEEFC" w14:textId="77777777" w:rsidR="00FD16F6" w:rsidRPr="00FD16F6" w:rsidRDefault="00FD16F6" w:rsidP="00FD16F6">
      <w:pPr>
        <w:rPr>
          <w:rFonts w:ascii="Garamond" w:hAnsi="Garamond"/>
          <w:sz w:val="28"/>
          <w:szCs w:val="28"/>
          <w:lang w:val="en-US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6"/>
      </w:tblGrid>
      <w:tr w:rsidR="00FD16F6" w14:paraId="7C5A37E6" w14:textId="77777777" w:rsidTr="00FD16F6">
        <w:trPr>
          <w:trHeight w:val="5417"/>
        </w:trPr>
        <w:tc>
          <w:tcPr>
            <w:tcW w:w="9116" w:type="dxa"/>
          </w:tcPr>
          <w:p w14:paraId="2C1F7502" w14:textId="77777777" w:rsidR="00FD16F6" w:rsidRPr="00FD16F6" w:rsidRDefault="00FD16F6" w:rsidP="00FD16F6">
            <w:pPr>
              <w:ind w:left="132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FD16F6">
              <w:rPr>
                <w:rFonts w:ascii="Garamond" w:hAnsi="Garamond"/>
                <w:b/>
                <w:bCs/>
                <w:sz w:val="28"/>
                <w:szCs w:val="28"/>
              </w:rPr>
              <w:lastRenderedPageBreak/>
              <w:t>*En præsentation bør indeholde:</w:t>
            </w:r>
          </w:p>
          <w:p w14:paraId="4DD88A58" w14:textId="77777777" w:rsidR="00FD16F6" w:rsidRPr="00D55A12" w:rsidRDefault="00FD16F6" w:rsidP="00FD16F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="Garamond" w:hAnsi="Garamond"/>
                <w:sz w:val="28"/>
                <w:szCs w:val="28"/>
              </w:rPr>
            </w:pPr>
            <w:r w:rsidRPr="00D55A12">
              <w:rPr>
                <w:rFonts w:ascii="Garamond" w:hAnsi="Garamond"/>
              </w:rPr>
              <w:t>Evt. starte med en plan over jeres eksamen</w:t>
            </w:r>
            <w:r>
              <w:rPr>
                <w:rFonts w:ascii="Garamond" w:hAnsi="Garamond"/>
              </w:rPr>
              <w:t xml:space="preserve"> – hvad vil du nå igennem?</w:t>
            </w:r>
          </w:p>
          <w:p w14:paraId="074029CA" w14:textId="77777777" w:rsidR="00FD16F6" w:rsidRPr="00D55A12" w:rsidRDefault="00FD16F6" w:rsidP="00FD16F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="Garamond" w:hAnsi="Garamond"/>
              </w:rPr>
            </w:pPr>
            <w:r w:rsidRPr="00D55A12">
              <w:rPr>
                <w:rFonts w:ascii="Garamond" w:hAnsi="Garamond"/>
              </w:rPr>
              <w:t>Præsent</w:t>
            </w:r>
            <w:r>
              <w:rPr>
                <w:rFonts w:ascii="Garamond" w:hAnsi="Garamond"/>
              </w:rPr>
              <w:t>ation af</w:t>
            </w:r>
            <w:r w:rsidRPr="00D55A12">
              <w:rPr>
                <w:rFonts w:ascii="Garamond" w:hAnsi="Garamond"/>
              </w:rPr>
              <w:t xml:space="preserve"> tekst og evt. forfatter (kort genfortælling</w:t>
            </w:r>
            <w:r>
              <w:rPr>
                <w:rFonts w:ascii="Garamond" w:hAnsi="Garamond"/>
              </w:rPr>
              <w:t xml:space="preserve"> h</w:t>
            </w:r>
            <w:r w:rsidRPr="00D55A12">
              <w:rPr>
                <w:rFonts w:ascii="Garamond" w:hAnsi="Garamond"/>
              </w:rPr>
              <w:t>vad handler teksten kort og godt om?</w:t>
            </w:r>
          </w:p>
          <w:p w14:paraId="438FD95D" w14:textId="4F52BD19" w:rsidR="00FD16F6" w:rsidRDefault="00FD16F6" w:rsidP="00FD16F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="Garamond" w:hAnsi="Garamond"/>
              </w:rPr>
            </w:pPr>
            <w:r w:rsidRPr="00DC261F">
              <w:rPr>
                <w:rFonts w:ascii="Garamond" w:hAnsi="Garamond"/>
              </w:rPr>
              <w:t>Analyse af teksten (brug analyseark– der er både om fiktion og non-fiktion) En analyse piller en teksts bestanddele fra hinanden for at se, hvad teksten består af.</w:t>
            </w:r>
          </w:p>
          <w:p w14:paraId="455BC460" w14:textId="77777777" w:rsidR="00FD16F6" w:rsidRDefault="00FD16F6" w:rsidP="00FD16F6">
            <w:pPr>
              <w:pStyle w:val="ListParagraph"/>
              <w:ind w:left="522"/>
              <w:rPr>
                <w:rFonts w:ascii="Garamond" w:hAnsi="Garamond"/>
              </w:rPr>
            </w:pPr>
          </w:p>
          <w:p w14:paraId="483281CD" w14:textId="74AC35F9" w:rsidR="00B658A2" w:rsidRPr="00DC261F" w:rsidRDefault="00B658A2" w:rsidP="00FD16F6">
            <w:pPr>
              <w:pStyle w:val="ListParagraph"/>
              <w:ind w:left="52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PEE (point, </w:t>
            </w:r>
            <w:proofErr w:type="spellStart"/>
            <w:r>
              <w:rPr>
                <w:rFonts w:ascii="Garamond" w:hAnsi="Garamond"/>
              </w:rPr>
              <w:t>evidence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explain</w:t>
            </w:r>
            <w:proofErr w:type="spellEnd"/>
            <w:r>
              <w:rPr>
                <w:rFonts w:ascii="Garamond" w:hAnsi="Garamond"/>
              </w:rPr>
              <w:t>)</w:t>
            </w:r>
          </w:p>
          <w:p w14:paraId="00929A5C" w14:textId="77777777" w:rsidR="00FD16F6" w:rsidRDefault="00FD16F6" w:rsidP="00FD16F6">
            <w:pPr>
              <w:pStyle w:val="ListParagraph"/>
              <w:numPr>
                <w:ilvl w:val="2"/>
                <w:numId w:val="5"/>
              </w:numPr>
              <w:ind w:left="1962"/>
              <w:rPr>
                <w:rFonts w:ascii="Garamond" w:hAnsi="Garamond"/>
              </w:rPr>
            </w:pPr>
            <w:r w:rsidRPr="00D55A12">
              <w:rPr>
                <w:rFonts w:ascii="Garamond" w:hAnsi="Garamond"/>
              </w:rPr>
              <w:t xml:space="preserve">Sørg altid for, at det, du analyserer dig frem til, er </w:t>
            </w:r>
            <w:r w:rsidRPr="00D55A12">
              <w:rPr>
                <w:rFonts w:ascii="Garamond" w:hAnsi="Garamond"/>
                <w:u w:val="single"/>
              </w:rPr>
              <w:t>grundet i teksten</w:t>
            </w:r>
            <w:r w:rsidRPr="00D55A12">
              <w:rPr>
                <w:rFonts w:ascii="Garamond" w:hAnsi="Garamond"/>
              </w:rPr>
              <w:t xml:space="preserve">. I skal huske at </w:t>
            </w:r>
            <w:r w:rsidRPr="00D55A12">
              <w:rPr>
                <w:rFonts w:ascii="Garamond" w:hAnsi="Garamond"/>
                <w:u w:val="single"/>
              </w:rPr>
              <w:t>henvise til teksten</w:t>
            </w:r>
            <w:r>
              <w:rPr>
                <w:rFonts w:ascii="Garamond" w:hAnsi="Garamond"/>
              </w:rPr>
              <w:t>) (</w:t>
            </w:r>
            <w:proofErr w:type="spellStart"/>
            <w:r>
              <w:rPr>
                <w:rFonts w:ascii="Garamond" w:hAnsi="Garamond"/>
              </w:rPr>
              <w:t>Evidence</w:t>
            </w:r>
            <w:proofErr w:type="spellEnd"/>
            <w:r>
              <w:rPr>
                <w:rFonts w:ascii="Garamond" w:hAnsi="Garamond"/>
              </w:rPr>
              <w:t>)</w:t>
            </w:r>
          </w:p>
          <w:p w14:paraId="1338592C" w14:textId="77777777" w:rsidR="00FD16F6" w:rsidRDefault="00FD16F6" w:rsidP="00FD16F6">
            <w:pPr>
              <w:pStyle w:val="ListParagraph"/>
              <w:numPr>
                <w:ilvl w:val="2"/>
                <w:numId w:val="5"/>
              </w:numPr>
              <w:ind w:left="1962"/>
              <w:rPr>
                <w:rFonts w:ascii="Garamond" w:hAnsi="Garamond"/>
              </w:rPr>
            </w:pPr>
            <w:r w:rsidRPr="00DC261F">
              <w:rPr>
                <w:rFonts w:ascii="Garamond" w:hAnsi="Garamond"/>
              </w:rPr>
              <w:t>Husk, at hvis du f.eks. siger noget om ”</w:t>
            </w:r>
            <w:proofErr w:type="spellStart"/>
            <w:r w:rsidRPr="00DC261F">
              <w:rPr>
                <w:rFonts w:ascii="Garamond" w:hAnsi="Garamond"/>
              </w:rPr>
              <w:t>setting</w:t>
            </w:r>
            <w:proofErr w:type="spellEnd"/>
            <w:r w:rsidRPr="00DC261F">
              <w:rPr>
                <w:rFonts w:ascii="Garamond" w:hAnsi="Garamond"/>
              </w:rPr>
              <w:t>”, så sørg for at bruge det til noget. Hvorfor er det vigtigt for din analyse, at det foregår i England kontra USA?</w:t>
            </w:r>
            <w:r>
              <w:rPr>
                <w:rFonts w:ascii="Garamond" w:hAnsi="Garamond"/>
              </w:rPr>
              <w:t xml:space="preserve"> (</w:t>
            </w:r>
            <w:proofErr w:type="spellStart"/>
            <w:r>
              <w:rPr>
                <w:rFonts w:ascii="Garamond" w:hAnsi="Garamond"/>
              </w:rPr>
              <w:t>Explain</w:t>
            </w:r>
            <w:proofErr w:type="spellEnd"/>
            <w:r>
              <w:rPr>
                <w:rFonts w:ascii="Garamond" w:hAnsi="Garamond"/>
              </w:rPr>
              <w:t>)</w:t>
            </w:r>
          </w:p>
          <w:p w14:paraId="73C1A4BB" w14:textId="77777777" w:rsidR="00FD16F6" w:rsidRPr="00DC261F" w:rsidRDefault="00FD16F6" w:rsidP="00FD16F6">
            <w:pPr>
              <w:pStyle w:val="ListParagraph"/>
              <w:ind w:left="1242"/>
              <w:rPr>
                <w:rFonts w:ascii="Garamond" w:hAnsi="Garamond"/>
              </w:rPr>
            </w:pPr>
          </w:p>
          <w:p w14:paraId="66D984AB" w14:textId="77777777" w:rsidR="00FD16F6" w:rsidRPr="00DC261F" w:rsidRDefault="00FD16F6" w:rsidP="00FD16F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 fortolkning af</w:t>
            </w:r>
            <w:r w:rsidRPr="00DC261F">
              <w:rPr>
                <w:rFonts w:ascii="Garamond" w:hAnsi="Garamond"/>
              </w:rPr>
              <w:t xml:space="preserve"> teksten. En fortolkning sætter teksten sammen igen og sammenfatter de ”svar”, man er kommet frem til i løbet af analysen.</w:t>
            </w:r>
          </w:p>
          <w:p w14:paraId="41C3778D" w14:textId="77777777" w:rsidR="00FD16F6" w:rsidRPr="00DC261F" w:rsidRDefault="00FD16F6" w:rsidP="00FD16F6">
            <w:pPr>
              <w:pStyle w:val="ListParagraph"/>
              <w:numPr>
                <w:ilvl w:val="0"/>
                <w:numId w:val="5"/>
              </w:numPr>
              <w:ind w:left="52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 perspektivering</w:t>
            </w:r>
            <w:r w:rsidRPr="00DC261F">
              <w:rPr>
                <w:rFonts w:ascii="Garamond" w:hAnsi="Garamond"/>
              </w:rPr>
              <w:t xml:space="preserve"> til forløbet, teksten indgår i andre tekster/film/etc., der kan være relevante</w:t>
            </w:r>
            <w:r>
              <w:rPr>
                <w:rFonts w:ascii="Garamond" w:hAnsi="Garamond"/>
              </w:rPr>
              <w:t xml:space="preserve"> (fra pensum).</w:t>
            </w:r>
          </w:p>
          <w:p w14:paraId="02CE377D" w14:textId="77777777" w:rsidR="00FD16F6" w:rsidRPr="00FD16F6" w:rsidRDefault="00FD16F6" w:rsidP="00FD16F6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</w:rPr>
            </w:pPr>
            <w:r w:rsidRPr="00FD16F6">
              <w:rPr>
                <w:rFonts w:ascii="Garamond" w:hAnsi="Garamond"/>
              </w:rPr>
              <w:t>Hvordan er denne tekst lig med andre tekster fra samme forløb?</w:t>
            </w:r>
          </w:p>
          <w:p w14:paraId="5D14A712" w14:textId="1CD0AB5D" w:rsidR="00FD16F6" w:rsidRPr="00FD16F6" w:rsidRDefault="00FD16F6" w:rsidP="00FD16F6">
            <w:pPr>
              <w:pStyle w:val="ListParagraph"/>
              <w:numPr>
                <w:ilvl w:val="0"/>
                <w:numId w:val="8"/>
              </w:numPr>
              <w:rPr>
                <w:rFonts w:ascii="Garamond" w:hAnsi="Garamond"/>
                <w:b/>
                <w:bCs/>
              </w:rPr>
            </w:pPr>
            <w:r w:rsidRPr="00FD16F6">
              <w:rPr>
                <w:rFonts w:ascii="Garamond" w:hAnsi="Garamond"/>
              </w:rPr>
              <w:t>Hvordan er denne tekst anderledes end andre tekster fra samme forløb?</w:t>
            </w:r>
          </w:p>
        </w:tc>
      </w:tr>
    </w:tbl>
    <w:p w14:paraId="55252C60" w14:textId="3355D7C0" w:rsidR="00D67E01" w:rsidRPr="00D55A12" w:rsidRDefault="00D67E01" w:rsidP="00D55A12"/>
    <w:sectPr w:rsidR="00D67E01" w:rsidRPr="00D55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6237"/>
    <w:multiLevelType w:val="hybridMultilevel"/>
    <w:tmpl w:val="5A5254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5FE8"/>
    <w:multiLevelType w:val="multilevel"/>
    <w:tmpl w:val="6F64ABDC"/>
    <w:styleLink w:val="CurrentList1"/>
    <w:lvl w:ilvl="0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2575442"/>
    <w:multiLevelType w:val="hybridMultilevel"/>
    <w:tmpl w:val="72EAE056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9F1E97"/>
    <w:multiLevelType w:val="hybridMultilevel"/>
    <w:tmpl w:val="81A635BA"/>
    <w:lvl w:ilvl="0" w:tplc="0F6851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1ABB"/>
    <w:multiLevelType w:val="hybridMultilevel"/>
    <w:tmpl w:val="CFE058D2"/>
    <w:lvl w:ilvl="0" w:tplc="50C27D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D62E6"/>
    <w:multiLevelType w:val="hybridMultilevel"/>
    <w:tmpl w:val="CD5CF3F2"/>
    <w:lvl w:ilvl="0" w:tplc="02A271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16A6"/>
    <w:multiLevelType w:val="hybridMultilevel"/>
    <w:tmpl w:val="CF5A2CF2"/>
    <w:lvl w:ilvl="0" w:tplc="5666F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C2D0E"/>
    <w:multiLevelType w:val="hybridMultilevel"/>
    <w:tmpl w:val="24B0E7D8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470780049">
    <w:abstractNumId w:val="6"/>
  </w:num>
  <w:num w:numId="2" w16cid:durableId="1172140117">
    <w:abstractNumId w:val="0"/>
  </w:num>
  <w:num w:numId="3" w16cid:durableId="650255525">
    <w:abstractNumId w:val="4"/>
  </w:num>
  <w:num w:numId="4" w16cid:durableId="1790852703">
    <w:abstractNumId w:val="5"/>
  </w:num>
  <w:num w:numId="5" w16cid:durableId="2033455627">
    <w:abstractNumId w:val="7"/>
  </w:num>
  <w:num w:numId="6" w16cid:durableId="1284536411">
    <w:abstractNumId w:val="3"/>
  </w:num>
  <w:num w:numId="7" w16cid:durableId="570582669">
    <w:abstractNumId w:val="1"/>
  </w:num>
  <w:num w:numId="8" w16cid:durableId="1792280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2"/>
    <w:rsid w:val="00121B52"/>
    <w:rsid w:val="001E5733"/>
    <w:rsid w:val="00482475"/>
    <w:rsid w:val="004D0937"/>
    <w:rsid w:val="00731E9B"/>
    <w:rsid w:val="00833AB7"/>
    <w:rsid w:val="00B658A2"/>
    <w:rsid w:val="00D55A12"/>
    <w:rsid w:val="00D67E01"/>
    <w:rsid w:val="00DC261F"/>
    <w:rsid w:val="00F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7B0C53"/>
  <w15:chartTrackingRefBased/>
  <w15:docId w15:val="{ADE199D2-B800-374D-890A-782BB62A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12"/>
    <w:rPr>
      <w:kern w:val="0"/>
      <w:lang w:val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A12"/>
    <w:pPr>
      <w:spacing w:after="200" w:line="276" w:lineRule="auto"/>
      <w:ind w:left="720"/>
      <w:contextualSpacing/>
    </w:pPr>
    <w:rPr>
      <w:sz w:val="22"/>
      <w:szCs w:val="22"/>
    </w:rPr>
  </w:style>
  <w:style w:type="numbering" w:customStyle="1" w:styleId="CurrentList1">
    <w:name w:val="Current List1"/>
    <w:uiPriority w:val="99"/>
    <w:rsid w:val="00DC261F"/>
    <w:pPr>
      <w:numPr>
        <w:numId w:val="7"/>
      </w:numPr>
    </w:pPr>
  </w:style>
  <w:style w:type="paragraph" w:customStyle="1" w:styleId="p1">
    <w:name w:val="p1"/>
    <w:basedOn w:val="Normal"/>
    <w:rsid w:val="00B658A2"/>
    <w:rPr>
      <w:rFonts w:ascii="Garamond" w:eastAsia="Times New Roman" w:hAnsi="Garamond" w:cs="Times New Roman"/>
      <w:color w:val="000000"/>
      <w:sz w:val="21"/>
      <w:szCs w:val="21"/>
      <w:lang w:val="en-DK" w:eastAsia="en-GB"/>
    </w:rPr>
  </w:style>
  <w:style w:type="character" w:customStyle="1" w:styleId="s1">
    <w:name w:val="s1"/>
    <w:basedOn w:val="DefaultParagraphFont"/>
    <w:rsid w:val="00B658A2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2026-05-04T12:32:00Z</dcterms:created>
  <dcterms:modified xsi:type="dcterms:W3CDTF">2026-05-04T12:32:00Z</dcterms:modified>
</cp:coreProperties>
</file>