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5546" w14:textId="77777777" w:rsidR="00155709" w:rsidRPr="00155709" w:rsidRDefault="00155709" w:rsidP="00155709">
      <w:pPr>
        <w:rPr>
          <w:b/>
          <w:bCs/>
        </w:rPr>
      </w:pPr>
      <w:r w:rsidRPr="00155709">
        <w:rPr>
          <w:rFonts w:ascii="Segoe UI Emoji" w:hAnsi="Segoe UI Emoji" w:cs="Segoe UI Emoji"/>
          <w:b/>
          <w:bCs/>
        </w:rPr>
        <w:t>🟩</w:t>
      </w:r>
      <w:r w:rsidRPr="00155709">
        <w:rPr>
          <w:b/>
          <w:bCs/>
        </w:rPr>
        <w:t xml:space="preserve"> UNDERVISNINGSBESKRIVELSE – ERHVERVSØKONOMI (STX/HF/HTX, 2025/2026)</w:t>
      </w:r>
    </w:p>
    <w:p w14:paraId="0F2702A0" w14:textId="77777777" w:rsidR="00155709" w:rsidRPr="00155709" w:rsidRDefault="00155709" w:rsidP="00155709">
      <w:pPr>
        <w:rPr>
          <w:b/>
          <w:bCs/>
        </w:rPr>
      </w:pPr>
      <w:r w:rsidRPr="00155709">
        <w:rPr>
          <w:rFonts w:ascii="Segoe UI Emoji" w:hAnsi="Segoe UI Emoji" w:cs="Segoe UI Emoji"/>
          <w:b/>
          <w:bCs/>
        </w:rPr>
        <w:t>🔷</w:t>
      </w:r>
      <w:r w:rsidRPr="00155709">
        <w:rPr>
          <w:b/>
          <w:bCs/>
        </w:rPr>
        <w:t xml:space="preserve"> Oversigt over gennemførte forløb</w:t>
      </w:r>
    </w:p>
    <w:p w14:paraId="669C5D55" w14:textId="77777777" w:rsidR="00155709" w:rsidRPr="00155709" w:rsidRDefault="00155709" w:rsidP="00155709">
      <w:pPr>
        <w:numPr>
          <w:ilvl w:val="0"/>
          <w:numId w:val="13"/>
        </w:numPr>
      </w:pPr>
      <w:r w:rsidRPr="00155709">
        <w:t>Guide til analyseprocessen</w:t>
      </w:r>
    </w:p>
    <w:p w14:paraId="17B58256" w14:textId="77777777" w:rsidR="00155709" w:rsidRPr="00155709" w:rsidRDefault="00155709" w:rsidP="00155709">
      <w:pPr>
        <w:numPr>
          <w:ilvl w:val="0"/>
          <w:numId w:val="13"/>
        </w:numPr>
      </w:pPr>
      <w:r w:rsidRPr="00155709">
        <w:t>Virksomhedens forretningsmodel</w:t>
      </w:r>
    </w:p>
    <w:p w14:paraId="2955EBC5" w14:textId="77777777" w:rsidR="00155709" w:rsidRPr="00155709" w:rsidRDefault="00155709" w:rsidP="00155709">
      <w:pPr>
        <w:numPr>
          <w:ilvl w:val="0"/>
          <w:numId w:val="13"/>
        </w:numPr>
      </w:pPr>
      <w:r w:rsidRPr="00155709">
        <w:t>Virksomhedens organisation og ledelse</w:t>
      </w:r>
    </w:p>
    <w:p w14:paraId="6042A5D4" w14:textId="77777777" w:rsidR="00155709" w:rsidRPr="00155709" w:rsidRDefault="00155709" w:rsidP="00155709">
      <w:pPr>
        <w:numPr>
          <w:ilvl w:val="0"/>
          <w:numId w:val="13"/>
        </w:numPr>
      </w:pPr>
      <w:r w:rsidRPr="00155709">
        <w:t>Virksomhedens økonomiske forhold</w:t>
      </w:r>
    </w:p>
    <w:p w14:paraId="77E097DE" w14:textId="77777777" w:rsidR="00155709" w:rsidRPr="00155709" w:rsidRDefault="00155709" w:rsidP="00155709">
      <w:pPr>
        <w:numPr>
          <w:ilvl w:val="0"/>
          <w:numId w:val="13"/>
        </w:numPr>
      </w:pPr>
      <w:r w:rsidRPr="00155709">
        <w:t>Virksomhedens eksterne forhold</w:t>
      </w:r>
    </w:p>
    <w:p w14:paraId="7E2F2864" w14:textId="77777777" w:rsidR="00155709" w:rsidRPr="00155709" w:rsidRDefault="00155709" w:rsidP="00155709">
      <w:pPr>
        <w:numPr>
          <w:ilvl w:val="0"/>
          <w:numId w:val="13"/>
        </w:numPr>
      </w:pPr>
      <w:r w:rsidRPr="00155709">
        <w:t>Virksomhedens strategi og tværgående cases</w:t>
      </w:r>
    </w:p>
    <w:p w14:paraId="722D7132" w14:textId="77777777" w:rsidR="00155709" w:rsidRPr="00155709" w:rsidRDefault="00155709" w:rsidP="00155709">
      <w:r w:rsidRPr="00155709">
        <w:pict w14:anchorId="5A5DC7F6">
          <v:rect id="_x0000_i1193" style="width:0;height:1.5pt" o:hralign="center" o:hrstd="t" o:hr="t" fillcolor="#a0a0a0" stroked="f"/>
        </w:pict>
      </w:r>
    </w:p>
    <w:p w14:paraId="545C8885" w14:textId="77777777" w:rsidR="00155709" w:rsidRPr="00155709" w:rsidRDefault="00155709" w:rsidP="00155709">
      <w:pPr>
        <w:rPr>
          <w:b/>
          <w:bCs/>
        </w:rPr>
      </w:pPr>
      <w:r w:rsidRPr="00155709">
        <w:rPr>
          <w:rFonts w:ascii="Segoe UI Emoji" w:hAnsi="Segoe UI Emoji" w:cs="Segoe UI Emoji"/>
          <w:b/>
          <w:bCs/>
        </w:rPr>
        <w:t>🔷</w:t>
      </w:r>
      <w:r w:rsidRPr="00155709">
        <w:rPr>
          <w:b/>
          <w:bCs/>
        </w:rPr>
        <w:t xml:space="preserve"> Forløb 1 – Guide til analyseprocessen (august – september 2025)</w:t>
      </w:r>
    </w:p>
    <w:p w14:paraId="7CEE2BCE" w14:textId="77777777" w:rsidR="00155709" w:rsidRPr="00155709" w:rsidRDefault="00155709" w:rsidP="00155709">
      <w:pPr>
        <w:rPr>
          <w:b/>
          <w:bCs/>
        </w:rPr>
      </w:pPr>
      <w:r w:rsidRPr="00155709">
        <w:rPr>
          <w:b/>
          <w:bCs/>
        </w:rPr>
        <w:t>Indhold og fokus</w:t>
      </w:r>
    </w:p>
    <w:p w14:paraId="581387B4" w14:textId="77777777" w:rsidR="00155709" w:rsidRPr="00155709" w:rsidRDefault="00155709" w:rsidP="00155709">
      <w:r w:rsidRPr="00155709">
        <w:t>Der arbejdes med introduktion til virksomheden som system samt en grundlæggende analytisk tilgang til faget. Eleverne introduceres til analyseprocessen med fokus på problemidentifikation, modelvalg og strukturering af analyser.</w:t>
      </w:r>
    </w:p>
    <w:p w14:paraId="0049E6A0" w14:textId="77777777" w:rsidR="00155709" w:rsidRPr="00155709" w:rsidRDefault="00155709" w:rsidP="00155709">
      <w:r w:rsidRPr="00155709">
        <w:t>Der arbejdes fra starten med en induktiv tilgang, hvor eleverne tager udgangspunkt i konkrete cases, som danner grundlag for introduktion af teori og modeller.</w:t>
      </w:r>
    </w:p>
    <w:p w14:paraId="2E21409F" w14:textId="77777777" w:rsidR="00155709" w:rsidRPr="00155709" w:rsidRDefault="00155709" w:rsidP="00155709">
      <w:r w:rsidRPr="00155709">
        <w:t xml:space="preserve">Derudover introduceres eleverne til anvendelse af Excel som værktøj samt kunstig intelligens (AI) som lærings- og sparringsredskab, herunder fokus på korrekt </w:t>
      </w:r>
      <w:proofErr w:type="spellStart"/>
      <w:r w:rsidRPr="00155709">
        <w:t>prompting</w:t>
      </w:r>
      <w:proofErr w:type="spellEnd"/>
      <w:r w:rsidRPr="00155709">
        <w:t xml:space="preserve"> og kritisk anvendelse.</w:t>
      </w:r>
    </w:p>
    <w:p w14:paraId="4CB8EBF4" w14:textId="77777777" w:rsidR="00155709" w:rsidRPr="00155709" w:rsidRDefault="00155709" w:rsidP="00155709">
      <w:r w:rsidRPr="00155709">
        <w:pict w14:anchorId="5ACD06B4">
          <v:rect id="_x0000_i1194" style="width:0;height:1.5pt" o:hralign="center" o:hrstd="t" o:hr="t" fillcolor="#a0a0a0" stroked="f"/>
        </w:pict>
      </w:r>
    </w:p>
    <w:p w14:paraId="6D40CFD9" w14:textId="77777777" w:rsidR="00155709" w:rsidRPr="00155709" w:rsidRDefault="00155709" w:rsidP="00155709">
      <w:pPr>
        <w:rPr>
          <w:b/>
          <w:bCs/>
        </w:rPr>
      </w:pPr>
      <w:r w:rsidRPr="00155709">
        <w:rPr>
          <w:b/>
          <w:bCs/>
        </w:rPr>
        <w:t>Læringsmål</w:t>
      </w:r>
    </w:p>
    <w:p w14:paraId="6A729A5C" w14:textId="77777777" w:rsidR="00155709" w:rsidRPr="00155709" w:rsidRDefault="00155709" w:rsidP="00155709">
      <w:pPr>
        <w:numPr>
          <w:ilvl w:val="0"/>
          <w:numId w:val="14"/>
        </w:numPr>
      </w:pPr>
      <w:r w:rsidRPr="00155709">
        <w:t>Anvende en struktureret analyseproces</w:t>
      </w:r>
    </w:p>
    <w:p w14:paraId="4998B63B" w14:textId="77777777" w:rsidR="00155709" w:rsidRPr="00155709" w:rsidRDefault="00155709" w:rsidP="00155709">
      <w:pPr>
        <w:numPr>
          <w:ilvl w:val="0"/>
          <w:numId w:val="14"/>
        </w:numPr>
      </w:pPr>
      <w:r w:rsidRPr="00155709">
        <w:t>Identificere problemstillinger i cases</w:t>
      </w:r>
    </w:p>
    <w:p w14:paraId="0293C41D" w14:textId="77777777" w:rsidR="00155709" w:rsidRPr="00155709" w:rsidRDefault="00155709" w:rsidP="00155709">
      <w:pPr>
        <w:numPr>
          <w:ilvl w:val="0"/>
          <w:numId w:val="14"/>
        </w:numPr>
      </w:pPr>
      <w:r w:rsidRPr="00155709">
        <w:t>Udvælge relevante modeller</w:t>
      </w:r>
    </w:p>
    <w:p w14:paraId="79D7355E" w14:textId="77777777" w:rsidR="00155709" w:rsidRPr="00155709" w:rsidRDefault="00155709" w:rsidP="00155709">
      <w:r w:rsidRPr="00155709">
        <w:pict w14:anchorId="06870C2C">
          <v:rect id="_x0000_i1195" style="width:0;height:1.5pt" o:hralign="center" o:hrstd="t" o:hr="t" fillcolor="#a0a0a0" stroked="f"/>
        </w:pict>
      </w:r>
    </w:p>
    <w:p w14:paraId="50275721" w14:textId="77777777" w:rsidR="00155709" w:rsidRPr="00155709" w:rsidRDefault="00155709" w:rsidP="00155709">
      <w:pPr>
        <w:rPr>
          <w:b/>
          <w:bCs/>
        </w:rPr>
      </w:pPr>
      <w:r w:rsidRPr="00155709">
        <w:rPr>
          <w:b/>
          <w:bCs/>
        </w:rPr>
        <w:t>Kernestof</w:t>
      </w:r>
    </w:p>
    <w:p w14:paraId="104660D6" w14:textId="77777777" w:rsidR="00155709" w:rsidRPr="00155709" w:rsidRDefault="00155709" w:rsidP="00155709">
      <w:pPr>
        <w:numPr>
          <w:ilvl w:val="0"/>
          <w:numId w:val="15"/>
        </w:numPr>
      </w:pPr>
      <w:r w:rsidRPr="00155709">
        <w:t>Virksomheden som system</w:t>
      </w:r>
    </w:p>
    <w:p w14:paraId="76FDAF08" w14:textId="77777777" w:rsidR="00155709" w:rsidRPr="00155709" w:rsidRDefault="00155709" w:rsidP="00155709">
      <w:pPr>
        <w:numPr>
          <w:ilvl w:val="0"/>
          <w:numId w:val="15"/>
        </w:numPr>
      </w:pPr>
      <w:r w:rsidRPr="00155709">
        <w:t>Analysemetode</w:t>
      </w:r>
    </w:p>
    <w:p w14:paraId="7D30B612" w14:textId="77777777" w:rsidR="00155709" w:rsidRPr="00155709" w:rsidRDefault="00155709" w:rsidP="00155709">
      <w:pPr>
        <w:numPr>
          <w:ilvl w:val="0"/>
          <w:numId w:val="15"/>
        </w:numPr>
      </w:pPr>
      <w:r w:rsidRPr="00155709">
        <w:t>Introduktion til modeller</w:t>
      </w:r>
    </w:p>
    <w:p w14:paraId="50C5CD98" w14:textId="77777777" w:rsidR="00155709" w:rsidRPr="00155709" w:rsidRDefault="00155709" w:rsidP="00155709">
      <w:r w:rsidRPr="00155709">
        <w:pict w14:anchorId="05EAB33A">
          <v:rect id="_x0000_i1196" style="width:0;height:1.5pt" o:hralign="center" o:hrstd="t" o:hr="t" fillcolor="#a0a0a0" stroked="f"/>
        </w:pict>
      </w:r>
    </w:p>
    <w:p w14:paraId="4F6D2034" w14:textId="77777777" w:rsidR="00155709" w:rsidRPr="00155709" w:rsidRDefault="00155709" w:rsidP="00155709">
      <w:pPr>
        <w:rPr>
          <w:b/>
          <w:bCs/>
        </w:rPr>
      </w:pPr>
      <w:r w:rsidRPr="00155709">
        <w:rPr>
          <w:b/>
          <w:bCs/>
        </w:rPr>
        <w:t>Faglige mål</w:t>
      </w:r>
    </w:p>
    <w:p w14:paraId="28793885" w14:textId="77777777" w:rsidR="00155709" w:rsidRPr="00155709" w:rsidRDefault="00155709" w:rsidP="00155709">
      <w:pPr>
        <w:numPr>
          <w:ilvl w:val="0"/>
          <w:numId w:val="16"/>
        </w:numPr>
      </w:pPr>
      <w:r w:rsidRPr="00155709">
        <w:t>Identificere og formulere virksomhedsøkonomiske problemstillinger</w:t>
      </w:r>
    </w:p>
    <w:p w14:paraId="4D7A00AF" w14:textId="77777777" w:rsidR="00155709" w:rsidRPr="00155709" w:rsidRDefault="00155709" w:rsidP="00155709">
      <w:pPr>
        <w:numPr>
          <w:ilvl w:val="0"/>
          <w:numId w:val="16"/>
        </w:numPr>
      </w:pPr>
      <w:r w:rsidRPr="00155709">
        <w:lastRenderedPageBreak/>
        <w:t>Anvende relevante modeller</w:t>
      </w:r>
    </w:p>
    <w:p w14:paraId="5C792685" w14:textId="77777777" w:rsidR="00155709" w:rsidRPr="00155709" w:rsidRDefault="00155709" w:rsidP="00155709">
      <w:pPr>
        <w:numPr>
          <w:ilvl w:val="0"/>
          <w:numId w:val="16"/>
        </w:numPr>
      </w:pPr>
      <w:r w:rsidRPr="00155709">
        <w:t>Strukturere og gennemføre analyser</w:t>
      </w:r>
    </w:p>
    <w:p w14:paraId="2EC79A34" w14:textId="77777777" w:rsidR="00155709" w:rsidRPr="00155709" w:rsidRDefault="00155709" w:rsidP="00155709">
      <w:r w:rsidRPr="00155709">
        <w:pict w14:anchorId="17EA773D">
          <v:rect id="_x0000_i1197" style="width:0;height:1.5pt" o:hralign="center" o:hrstd="t" o:hr="t" fillcolor="#a0a0a0" stroked="f"/>
        </w:pict>
      </w:r>
    </w:p>
    <w:p w14:paraId="3A738738" w14:textId="77777777" w:rsidR="00155709" w:rsidRPr="00155709" w:rsidRDefault="00155709" w:rsidP="00155709">
      <w:pPr>
        <w:rPr>
          <w:b/>
          <w:bCs/>
        </w:rPr>
      </w:pPr>
      <w:r w:rsidRPr="00155709">
        <w:rPr>
          <w:rFonts w:ascii="Segoe UI Emoji" w:hAnsi="Segoe UI Emoji" w:cs="Segoe UI Emoji"/>
          <w:b/>
          <w:bCs/>
        </w:rPr>
        <w:t>🔷</w:t>
      </w:r>
      <w:r w:rsidRPr="00155709">
        <w:rPr>
          <w:b/>
          <w:bCs/>
        </w:rPr>
        <w:t xml:space="preserve"> Forløb 2 – Virksomhedens forretningsmodel (september – oktober 2025)</w:t>
      </w:r>
    </w:p>
    <w:p w14:paraId="7D17505F" w14:textId="77777777" w:rsidR="00155709" w:rsidRPr="00155709" w:rsidRDefault="00155709" w:rsidP="00155709">
      <w:pPr>
        <w:rPr>
          <w:b/>
          <w:bCs/>
        </w:rPr>
      </w:pPr>
      <w:r w:rsidRPr="00155709">
        <w:rPr>
          <w:b/>
          <w:bCs/>
        </w:rPr>
        <w:t>Indhold og fokus</w:t>
      </w:r>
    </w:p>
    <w:p w14:paraId="02735556" w14:textId="77777777" w:rsidR="00155709" w:rsidRPr="00155709" w:rsidRDefault="00155709" w:rsidP="00155709">
      <w:r w:rsidRPr="00155709">
        <w:t xml:space="preserve">Der arbejdes med virksomheders forretningsmodeller med fokus på værdiskabelse, kundesegmenter og indtjening. Eleverne arbejder med Business Model </w:t>
      </w:r>
      <w:proofErr w:type="spellStart"/>
      <w:r w:rsidRPr="00155709">
        <w:t>Canvas</w:t>
      </w:r>
      <w:proofErr w:type="spellEnd"/>
      <w:r w:rsidRPr="00155709">
        <w:t xml:space="preserve"> og analyserer sammenhænge mellem aktiviteter og økonomi.</w:t>
      </w:r>
    </w:p>
    <w:p w14:paraId="1D9D6B6F" w14:textId="77777777" w:rsidR="00155709" w:rsidRPr="00155709" w:rsidRDefault="00155709" w:rsidP="00155709">
      <w:r w:rsidRPr="00155709">
        <w:t xml:space="preserve">Erhvervscases og eksempler fra programmet </w:t>
      </w:r>
      <w:r w:rsidRPr="00155709">
        <w:rPr>
          <w:i/>
          <w:iCs/>
        </w:rPr>
        <w:t>Løvens Hule</w:t>
      </w:r>
      <w:r w:rsidRPr="00155709">
        <w:t xml:space="preserve"> anvendes for at skabe en virkelighedsnær forståelse af iværksætteri, </w:t>
      </w:r>
      <w:proofErr w:type="spellStart"/>
      <w:r w:rsidRPr="00155709">
        <w:t>pitching</w:t>
      </w:r>
      <w:proofErr w:type="spellEnd"/>
      <w:r w:rsidRPr="00155709">
        <w:t xml:space="preserve"> og forretningsudvikling.</w:t>
      </w:r>
    </w:p>
    <w:p w14:paraId="3B2F34BA" w14:textId="77777777" w:rsidR="00155709" w:rsidRPr="00155709" w:rsidRDefault="00155709" w:rsidP="00155709">
      <w:r w:rsidRPr="00155709">
        <w:pict w14:anchorId="18ED175C">
          <v:rect id="_x0000_i1198" style="width:0;height:1.5pt" o:hralign="center" o:hrstd="t" o:hr="t" fillcolor="#a0a0a0" stroked="f"/>
        </w:pict>
      </w:r>
    </w:p>
    <w:p w14:paraId="1D06A547" w14:textId="77777777" w:rsidR="00155709" w:rsidRPr="00155709" w:rsidRDefault="00155709" w:rsidP="00155709">
      <w:pPr>
        <w:rPr>
          <w:b/>
          <w:bCs/>
        </w:rPr>
      </w:pPr>
      <w:r w:rsidRPr="00155709">
        <w:rPr>
          <w:b/>
          <w:bCs/>
        </w:rPr>
        <w:t>Læringsmål</w:t>
      </w:r>
    </w:p>
    <w:p w14:paraId="22FF693D" w14:textId="77777777" w:rsidR="00155709" w:rsidRPr="00155709" w:rsidRDefault="00155709" w:rsidP="00155709">
      <w:pPr>
        <w:numPr>
          <w:ilvl w:val="0"/>
          <w:numId w:val="17"/>
        </w:numPr>
      </w:pPr>
      <w:r w:rsidRPr="00155709">
        <w:t>Forklare og analysere forretningsmodeller</w:t>
      </w:r>
    </w:p>
    <w:p w14:paraId="3B7517D6" w14:textId="77777777" w:rsidR="00155709" w:rsidRPr="00155709" w:rsidRDefault="00155709" w:rsidP="00155709">
      <w:pPr>
        <w:numPr>
          <w:ilvl w:val="0"/>
          <w:numId w:val="17"/>
        </w:numPr>
      </w:pPr>
      <w:r w:rsidRPr="00155709">
        <w:t>Forstå sammenhæng mellem aktiviteter og indtjening</w:t>
      </w:r>
    </w:p>
    <w:p w14:paraId="16203BF2" w14:textId="77777777" w:rsidR="00155709" w:rsidRPr="00155709" w:rsidRDefault="00155709" w:rsidP="00155709">
      <w:r w:rsidRPr="00155709">
        <w:pict w14:anchorId="5AA5E0BD">
          <v:rect id="_x0000_i1199" style="width:0;height:1.5pt" o:hralign="center" o:hrstd="t" o:hr="t" fillcolor="#a0a0a0" stroked="f"/>
        </w:pict>
      </w:r>
    </w:p>
    <w:p w14:paraId="6DA8662A" w14:textId="77777777" w:rsidR="00155709" w:rsidRPr="00155709" w:rsidRDefault="00155709" w:rsidP="00155709">
      <w:pPr>
        <w:rPr>
          <w:b/>
          <w:bCs/>
        </w:rPr>
      </w:pPr>
      <w:r w:rsidRPr="00155709">
        <w:rPr>
          <w:b/>
          <w:bCs/>
        </w:rPr>
        <w:t>Kernestof</w:t>
      </w:r>
    </w:p>
    <w:p w14:paraId="70643C63" w14:textId="77777777" w:rsidR="00155709" w:rsidRPr="00155709" w:rsidRDefault="00155709" w:rsidP="00155709">
      <w:pPr>
        <w:numPr>
          <w:ilvl w:val="0"/>
          <w:numId w:val="18"/>
        </w:numPr>
      </w:pPr>
      <w:r w:rsidRPr="00155709">
        <w:t>Forretningsmodeller</w:t>
      </w:r>
    </w:p>
    <w:p w14:paraId="506D87CB" w14:textId="77777777" w:rsidR="00155709" w:rsidRPr="00155709" w:rsidRDefault="00155709" w:rsidP="00155709">
      <w:pPr>
        <w:numPr>
          <w:ilvl w:val="0"/>
          <w:numId w:val="18"/>
        </w:numPr>
      </w:pPr>
      <w:r w:rsidRPr="00155709">
        <w:t>Værdiskabelse</w:t>
      </w:r>
    </w:p>
    <w:p w14:paraId="14FF4AE5" w14:textId="77777777" w:rsidR="00155709" w:rsidRPr="00155709" w:rsidRDefault="00155709" w:rsidP="00155709">
      <w:pPr>
        <w:numPr>
          <w:ilvl w:val="0"/>
          <w:numId w:val="18"/>
        </w:numPr>
      </w:pPr>
      <w:r w:rsidRPr="00155709">
        <w:t>Indtægts- og omkostningsstrukturer</w:t>
      </w:r>
    </w:p>
    <w:p w14:paraId="20E8E5FF" w14:textId="77777777" w:rsidR="00155709" w:rsidRPr="00155709" w:rsidRDefault="00155709" w:rsidP="00155709">
      <w:r w:rsidRPr="00155709">
        <w:pict w14:anchorId="28AB94F8">
          <v:rect id="_x0000_i1200" style="width:0;height:1.5pt" o:hralign="center" o:hrstd="t" o:hr="t" fillcolor="#a0a0a0" stroked="f"/>
        </w:pict>
      </w:r>
    </w:p>
    <w:p w14:paraId="21CC20F6" w14:textId="77777777" w:rsidR="00155709" w:rsidRPr="00155709" w:rsidRDefault="00155709" w:rsidP="00155709">
      <w:pPr>
        <w:rPr>
          <w:b/>
          <w:bCs/>
        </w:rPr>
      </w:pPr>
      <w:r w:rsidRPr="00155709">
        <w:rPr>
          <w:b/>
          <w:bCs/>
        </w:rPr>
        <w:t>Faglige mål</w:t>
      </w:r>
    </w:p>
    <w:p w14:paraId="2F192F1F" w14:textId="77777777" w:rsidR="00155709" w:rsidRPr="00155709" w:rsidRDefault="00155709" w:rsidP="00155709">
      <w:pPr>
        <w:numPr>
          <w:ilvl w:val="0"/>
          <w:numId w:val="19"/>
        </w:numPr>
      </w:pPr>
      <w:r w:rsidRPr="00155709">
        <w:t>Analysere virksomhedens økonomiske og strategiske grundlag</w:t>
      </w:r>
    </w:p>
    <w:p w14:paraId="7431831D" w14:textId="77777777" w:rsidR="00155709" w:rsidRPr="00155709" w:rsidRDefault="00155709" w:rsidP="00155709">
      <w:pPr>
        <w:numPr>
          <w:ilvl w:val="0"/>
          <w:numId w:val="19"/>
        </w:numPr>
      </w:pPr>
      <w:r w:rsidRPr="00155709">
        <w:t>Forklare sammenhænge i virksomheden</w:t>
      </w:r>
    </w:p>
    <w:p w14:paraId="2A7FDAFC" w14:textId="77777777" w:rsidR="00155709" w:rsidRPr="00155709" w:rsidRDefault="00155709" w:rsidP="00155709">
      <w:pPr>
        <w:numPr>
          <w:ilvl w:val="0"/>
          <w:numId w:val="19"/>
        </w:numPr>
      </w:pPr>
      <w:r w:rsidRPr="00155709">
        <w:t>Anvende faglige begreber korrekt</w:t>
      </w:r>
    </w:p>
    <w:p w14:paraId="0600BB4F" w14:textId="77777777" w:rsidR="00155709" w:rsidRPr="00155709" w:rsidRDefault="00155709" w:rsidP="00155709">
      <w:r w:rsidRPr="00155709">
        <w:pict w14:anchorId="597EAD8F">
          <v:rect id="_x0000_i1201" style="width:0;height:1.5pt" o:hralign="center" o:hrstd="t" o:hr="t" fillcolor="#a0a0a0" stroked="f"/>
        </w:pict>
      </w:r>
    </w:p>
    <w:p w14:paraId="651E7D4B" w14:textId="77777777" w:rsidR="00155709" w:rsidRPr="00155709" w:rsidRDefault="00155709" w:rsidP="00155709">
      <w:pPr>
        <w:rPr>
          <w:b/>
          <w:bCs/>
        </w:rPr>
      </w:pPr>
      <w:r w:rsidRPr="00155709">
        <w:rPr>
          <w:rFonts w:ascii="Segoe UI Emoji" w:hAnsi="Segoe UI Emoji" w:cs="Segoe UI Emoji"/>
          <w:b/>
          <w:bCs/>
        </w:rPr>
        <w:t>🔷</w:t>
      </w:r>
      <w:r w:rsidRPr="00155709">
        <w:rPr>
          <w:b/>
          <w:bCs/>
        </w:rPr>
        <w:t xml:space="preserve"> Forløb 3 – Virksomhedens organisation og ledelse (november – december 2025)</w:t>
      </w:r>
    </w:p>
    <w:p w14:paraId="5DB99DE8" w14:textId="77777777" w:rsidR="00155709" w:rsidRPr="00155709" w:rsidRDefault="00155709" w:rsidP="00155709">
      <w:pPr>
        <w:rPr>
          <w:b/>
          <w:bCs/>
        </w:rPr>
      </w:pPr>
      <w:r w:rsidRPr="00155709">
        <w:rPr>
          <w:b/>
          <w:bCs/>
        </w:rPr>
        <w:t>Indhold og fokus</w:t>
      </w:r>
    </w:p>
    <w:p w14:paraId="34EBAA31" w14:textId="77777777" w:rsidR="00155709" w:rsidRPr="00155709" w:rsidRDefault="00155709" w:rsidP="00155709">
      <w:r w:rsidRPr="00155709">
        <w:t>Der arbejdes med virksomhedens interne forhold, herunder organisationsstruktur, ledelsesformer og motivation. Eleverne analyserer, hvordan interne forhold påvirker virksomhedens effektivitet og beslutningstagning.</w:t>
      </w:r>
    </w:p>
    <w:p w14:paraId="4FECFCA1" w14:textId="77777777" w:rsidR="00155709" w:rsidRPr="00155709" w:rsidRDefault="00155709" w:rsidP="00155709">
      <w:r w:rsidRPr="00155709">
        <w:pict w14:anchorId="6BD51B04">
          <v:rect id="_x0000_i1202" style="width:0;height:1.5pt" o:hralign="center" o:hrstd="t" o:hr="t" fillcolor="#a0a0a0" stroked="f"/>
        </w:pict>
      </w:r>
    </w:p>
    <w:p w14:paraId="51A49CBB" w14:textId="77777777" w:rsidR="00155709" w:rsidRPr="00155709" w:rsidRDefault="00155709" w:rsidP="00155709">
      <w:pPr>
        <w:rPr>
          <w:b/>
          <w:bCs/>
        </w:rPr>
      </w:pPr>
      <w:r w:rsidRPr="00155709">
        <w:rPr>
          <w:b/>
          <w:bCs/>
        </w:rPr>
        <w:t>Læringsmål</w:t>
      </w:r>
    </w:p>
    <w:p w14:paraId="331D8F85" w14:textId="77777777" w:rsidR="00155709" w:rsidRPr="00155709" w:rsidRDefault="00155709" w:rsidP="00155709">
      <w:pPr>
        <w:numPr>
          <w:ilvl w:val="0"/>
          <w:numId w:val="20"/>
        </w:numPr>
      </w:pPr>
      <w:r w:rsidRPr="00155709">
        <w:t>Analysere organisationsformer og ledelse</w:t>
      </w:r>
    </w:p>
    <w:p w14:paraId="1017B623" w14:textId="77777777" w:rsidR="00155709" w:rsidRPr="00155709" w:rsidRDefault="00155709" w:rsidP="00155709">
      <w:pPr>
        <w:numPr>
          <w:ilvl w:val="0"/>
          <w:numId w:val="20"/>
        </w:numPr>
      </w:pPr>
      <w:r w:rsidRPr="00155709">
        <w:t>Vurdere betydning for virksomhedens performance</w:t>
      </w:r>
    </w:p>
    <w:p w14:paraId="78B327DD" w14:textId="77777777" w:rsidR="00155709" w:rsidRPr="00155709" w:rsidRDefault="00155709" w:rsidP="00155709">
      <w:r w:rsidRPr="00155709">
        <w:pict w14:anchorId="697A6103">
          <v:rect id="_x0000_i1203" style="width:0;height:1.5pt" o:hralign="center" o:hrstd="t" o:hr="t" fillcolor="#a0a0a0" stroked="f"/>
        </w:pict>
      </w:r>
    </w:p>
    <w:p w14:paraId="0C0D509C" w14:textId="77777777" w:rsidR="00155709" w:rsidRPr="00155709" w:rsidRDefault="00155709" w:rsidP="00155709">
      <w:pPr>
        <w:rPr>
          <w:b/>
          <w:bCs/>
        </w:rPr>
      </w:pPr>
      <w:r w:rsidRPr="00155709">
        <w:rPr>
          <w:b/>
          <w:bCs/>
        </w:rPr>
        <w:t>Kernestof</w:t>
      </w:r>
    </w:p>
    <w:p w14:paraId="75DA25F1" w14:textId="77777777" w:rsidR="00155709" w:rsidRPr="00155709" w:rsidRDefault="00155709" w:rsidP="00155709">
      <w:pPr>
        <w:numPr>
          <w:ilvl w:val="0"/>
          <w:numId w:val="21"/>
        </w:numPr>
      </w:pPr>
      <w:r w:rsidRPr="00155709">
        <w:t>Organisationsstruktur</w:t>
      </w:r>
    </w:p>
    <w:p w14:paraId="4CEE945F" w14:textId="77777777" w:rsidR="00155709" w:rsidRPr="00155709" w:rsidRDefault="00155709" w:rsidP="00155709">
      <w:pPr>
        <w:numPr>
          <w:ilvl w:val="0"/>
          <w:numId w:val="21"/>
        </w:numPr>
      </w:pPr>
      <w:r w:rsidRPr="00155709">
        <w:t>Ledelse</w:t>
      </w:r>
    </w:p>
    <w:p w14:paraId="77BEEA3C" w14:textId="77777777" w:rsidR="00155709" w:rsidRPr="00155709" w:rsidRDefault="00155709" w:rsidP="00155709">
      <w:pPr>
        <w:numPr>
          <w:ilvl w:val="0"/>
          <w:numId w:val="21"/>
        </w:numPr>
      </w:pPr>
      <w:r w:rsidRPr="00155709">
        <w:t>Motivation</w:t>
      </w:r>
    </w:p>
    <w:p w14:paraId="722CE4F3" w14:textId="77777777" w:rsidR="00155709" w:rsidRPr="00155709" w:rsidRDefault="00155709" w:rsidP="00155709">
      <w:r w:rsidRPr="00155709">
        <w:pict w14:anchorId="16E893F9">
          <v:rect id="_x0000_i1204" style="width:0;height:1.5pt" o:hralign="center" o:hrstd="t" o:hr="t" fillcolor="#a0a0a0" stroked="f"/>
        </w:pict>
      </w:r>
    </w:p>
    <w:p w14:paraId="3F582082" w14:textId="77777777" w:rsidR="00155709" w:rsidRPr="00155709" w:rsidRDefault="00155709" w:rsidP="00155709">
      <w:pPr>
        <w:rPr>
          <w:b/>
          <w:bCs/>
        </w:rPr>
      </w:pPr>
      <w:r w:rsidRPr="00155709">
        <w:rPr>
          <w:b/>
          <w:bCs/>
        </w:rPr>
        <w:t>Faglige mål</w:t>
      </w:r>
    </w:p>
    <w:p w14:paraId="32E3FA29" w14:textId="77777777" w:rsidR="00155709" w:rsidRPr="00155709" w:rsidRDefault="00155709" w:rsidP="00155709">
      <w:pPr>
        <w:numPr>
          <w:ilvl w:val="0"/>
          <w:numId w:val="22"/>
        </w:numPr>
      </w:pPr>
      <w:r w:rsidRPr="00155709">
        <w:t>Analysere interne forhold</w:t>
      </w:r>
    </w:p>
    <w:p w14:paraId="6F00D60D" w14:textId="77777777" w:rsidR="00155709" w:rsidRPr="00155709" w:rsidRDefault="00155709" w:rsidP="00155709">
      <w:pPr>
        <w:numPr>
          <w:ilvl w:val="0"/>
          <w:numId w:val="22"/>
        </w:numPr>
      </w:pPr>
      <w:r w:rsidRPr="00155709">
        <w:t>Vurdere organisatoriske problemstillinger</w:t>
      </w:r>
    </w:p>
    <w:p w14:paraId="0E20A4CA" w14:textId="77777777" w:rsidR="00155709" w:rsidRPr="00155709" w:rsidRDefault="00155709" w:rsidP="00155709">
      <w:pPr>
        <w:numPr>
          <w:ilvl w:val="0"/>
          <w:numId w:val="22"/>
        </w:numPr>
      </w:pPr>
      <w:r w:rsidRPr="00155709">
        <w:t>Formidle analyser</w:t>
      </w:r>
    </w:p>
    <w:p w14:paraId="155E9ACC" w14:textId="77777777" w:rsidR="00155709" w:rsidRPr="00155709" w:rsidRDefault="00155709" w:rsidP="00155709">
      <w:r w:rsidRPr="00155709">
        <w:pict w14:anchorId="73816FCD">
          <v:rect id="_x0000_i1205" style="width:0;height:1.5pt" o:hralign="center" o:hrstd="t" o:hr="t" fillcolor="#a0a0a0" stroked="f"/>
        </w:pict>
      </w:r>
    </w:p>
    <w:p w14:paraId="69654D89" w14:textId="77777777" w:rsidR="00155709" w:rsidRPr="00155709" w:rsidRDefault="00155709" w:rsidP="00155709">
      <w:pPr>
        <w:rPr>
          <w:b/>
          <w:bCs/>
        </w:rPr>
      </w:pPr>
      <w:r w:rsidRPr="00155709">
        <w:rPr>
          <w:rFonts w:ascii="Segoe UI Emoji" w:hAnsi="Segoe UI Emoji" w:cs="Segoe UI Emoji"/>
          <w:b/>
          <w:bCs/>
        </w:rPr>
        <w:t>🔷</w:t>
      </w:r>
      <w:r w:rsidRPr="00155709">
        <w:rPr>
          <w:b/>
          <w:bCs/>
        </w:rPr>
        <w:t xml:space="preserve"> Forløb 4 – Virksomhedens økonomiske forhold (januar – februar 2026)</w:t>
      </w:r>
    </w:p>
    <w:p w14:paraId="6E5C8145" w14:textId="77777777" w:rsidR="00155709" w:rsidRPr="00155709" w:rsidRDefault="00155709" w:rsidP="00155709">
      <w:pPr>
        <w:rPr>
          <w:b/>
          <w:bCs/>
        </w:rPr>
      </w:pPr>
      <w:r w:rsidRPr="00155709">
        <w:rPr>
          <w:b/>
          <w:bCs/>
        </w:rPr>
        <w:t>Indhold og fokus</w:t>
      </w:r>
    </w:p>
    <w:p w14:paraId="6DD8219C" w14:textId="77777777" w:rsidR="00155709" w:rsidRPr="00155709" w:rsidRDefault="00155709" w:rsidP="00155709">
      <w:r w:rsidRPr="00155709">
        <w:t>Der arbejdes med virksomhedens økonomiske forhold, herunder resultatopgørelse, balance og centrale nøgletal. Eleverne anvender regnskabsdata i analyser og opbygger forståelse for virksomhedens økonomiske situation.</w:t>
      </w:r>
    </w:p>
    <w:p w14:paraId="178E4D18" w14:textId="77777777" w:rsidR="00155709" w:rsidRPr="00155709" w:rsidRDefault="00155709" w:rsidP="00155709">
      <w:r w:rsidRPr="00155709">
        <w:t>Der inddrages Excel i arbejdet med beregninger og strukturering af økonomiske data.</w:t>
      </w:r>
    </w:p>
    <w:p w14:paraId="49304917" w14:textId="77777777" w:rsidR="00155709" w:rsidRPr="00155709" w:rsidRDefault="00155709" w:rsidP="00155709">
      <w:r w:rsidRPr="00155709">
        <w:pict w14:anchorId="47AAFC17">
          <v:rect id="_x0000_i1206" style="width:0;height:1.5pt" o:hralign="center" o:hrstd="t" o:hr="t" fillcolor="#a0a0a0" stroked="f"/>
        </w:pict>
      </w:r>
    </w:p>
    <w:p w14:paraId="5C70DA1C" w14:textId="77777777" w:rsidR="00155709" w:rsidRPr="00155709" w:rsidRDefault="00155709" w:rsidP="00155709">
      <w:pPr>
        <w:rPr>
          <w:b/>
          <w:bCs/>
        </w:rPr>
      </w:pPr>
      <w:r w:rsidRPr="00155709">
        <w:rPr>
          <w:b/>
          <w:bCs/>
        </w:rPr>
        <w:t>Læringsmål</w:t>
      </w:r>
    </w:p>
    <w:p w14:paraId="706C4D72" w14:textId="77777777" w:rsidR="00155709" w:rsidRPr="00155709" w:rsidRDefault="00155709" w:rsidP="00155709">
      <w:pPr>
        <w:numPr>
          <w:ilvl w:val="0"/>
          <w:numId w:val="23"/>
        </w:numPr>
      </w:pPr>
      <w:r w:rsidRPr="00155709">
        <w:t>Læse og analysere regnskaber</w:t>
      </w:r>
    </w:p>
    <w:p w14:paraId="05E3F020" w14:textId="77777777" w:rsidR="00155709" w:rsidRPr="00155709" w:rsidRDefault="00155709" w:rsidP="00155709">
      <w:pPr>
        <w:numPr>
          <w:ilvl w:val="0"/>
          <w:numId w:val="23"/>
        </w:numPr>
      </w:pPr>
      <w:r w:rsidRPr="00155709">
        <w:t>Vurdere virksomhedens økonomiske situation</w:t>
      </w:r>
    </w:p>
    <w:p w14:paraId="147FA9B5" w14:textId="77777777" w:rsidR="00155709" w:rsidRPr="00155709" w:rsidRDefault="00155709" w:rsidP="00155709">
      <w:r w:rsidRPr="00155709">
        <w:pict w14:anchorId="0595D880">
          <v:rect id="_x0000_i1207" style="width:0;height:1.5pt" o:hralign="center" o:hrstd="t" o:hr="t" fillcolor="#a0a0a0" stroked="f"/>
        </w:pict>
      </w:r>
    </w:p>
    <w:p w14:paraId="009E536F" w14:textId="77777777" w:rsidR="00155709" w:rsidRPr="00155709" w:rsidRDefault="00155709" w:rsidP="00155709">
      <w:pPr>
        <w:rPr>
          <w:b/>
          <w:bCs/>
        </w:rPr>
      </w:pPr>
      <w:r w:rsidRPr="00155709">
        <w:rPr>
          <w:b/>
          <w:bCs/>
        </w:rPr>
        <w:t>Kernestof</w:t>
      </w:r>
    </w:p>
    <w:p w14:paraId="54F37229" w14:textId="77777777" w:rsidR="00155709" w:rsidRPr="00155709" w:rsidRDefault="00155709" w:rsidP="00155709">
      <w:pPr>
        <w:numPr>
          <w:ilvl w:val="0"/>
          <w:numId w:val="24"/>
        </w:numPr>
      </w:pPr>
      <w:r w:rsidRPr="00155709">
        <w:t>Resultatopgørelse og balance</w:t>
      </w:r>
    </w:p>
    <w:p w14:paraId="1A6F6883" w14:textId="77777777" w:rsidR="00155709" w:rsidRPr="00155709" w:rsidRDefault="00155709" w:rsidP="00155709">
      <w:pPr>
        <w:numPr>
          <w:ilvl w:val="0"/>
          <w:numId w:val="24"/>
        </w:numPr>
      </w:pPr>
      <w:r w:rsidRPr="00155709">
        <w:t>Nøgletal</w:t>
      </w:r>
    </w:p>
    <w:p w14:paraId="3F0931D2" w14:textId="77777777" w:rsidR="00155709" w:rsidRPr="00155709" w:rsidRDefault="00155709" w:rsidP="00155709">
      <w:pPr>
        <w:numPr>
          <w:ilvl w:val="0"/>
          <w:numId w:val="24"/>
        </w:numPr>
      </w:pPr>
      <w:r w:rsidRPr="00155709">
        <w:t>Regnskabsanalyse</w:t>
      </w:r>
    </w:p>
    <w:p w14:paraId="5EC92306" w14:textId="77777777" w:rsidR="00155709" w:rsidRPr="00155709" w:rsidRDefault="00155709" w:rsidP="00155709">
      <w:r w:rsidRPr="00155709">
        <w:pict w14:anchorId="609F4751">
          <v:rect id="_x0000_i1208" style="width:0;height:1.5pt" o:hralign="center" o:hrstd="t" o:hr="t" fillcolor="#a0a0a0" stroked="f"/>
        </w:pict>
      </w:r>
    </w:p>
    <w:p w14:paraId="65517FEF" w14:textId="77777777" w:rsidR="00155709" w:rsidRPr="00155709" w:rsidRDefault="00155709" w:rsidP="00155709">
      <w:pPr>
        <w:rPr>
          <w:b/>
          <w:bCs/>
        </w:rPr>
      </w:pPr>
      <w:r w:rsidRPr="00155709">
        <w:rPr>
          <w:b/>
          <w:bCs/>
        </w:rPr>
        <w:t>Faglige mål</w:t>
      </w:r>
    </w:p>
    <w:p w14:paraId="02A5DD1A" w14:textId="77777777" w:rsidR="00155709" w:rsidRPr="00155709" w:rsidRDefault="00155709" w:rsidP="00155709">
      <w:pPr>
        <w:numPr>
          <w:ilvl w:val="0"/>
          <w:numId w:val="25"/>
        </w:numPr>
      </w:pPr>
      <w:r w:rsidRPr="00155709">
        <w:t>Analysere økonomisk udvikling</w:t>
      </w:r>
    </w:p>
    <w:p w14:paraId="301FE9CA" w14:textId="77777777" w:rsidR="00155709" w:rsidRPr="00155709" w:rsidRDefault="00155709" w:rsidP="00155709">
      <w:pPr>
        <w:numPr>
          <w:ilvl w:val="0"/>
          <w:numId w:val="25"/>
        </w:numPr>
      </w:pPr>
      <w:r w:rsidRPr="00155709">
        <w:t>Anvende kvantitative metoder</w:t>
      </w:r>
    </w:p>
    <w:p w14:paraId="5358BED4" w14:textId="77777777" w:rsidR="00155709" w:rsidRPr="00155709" w:rsidRDefault="00155709" w:rsidP="00155709">
      <w:pPr>
        <w:numPr>
          <w:ilvl w:val="0"/>
          <w:numId w:val="25"/>
        </w:numPr>
      </w:pPr>
      <w:r w:rsidRPr="00155709">
        <w:t>Foretage økonomiske vurderinger</w:t>
      </w:r>
    </w:p>
    <w:p w14:paraId="0E9DB0B2" w14:textId="77777777" w:rsidR="00155709" w:rsidRPr="00155709" w:rsidRDefault="00155709" w:rsidP="00155709">
      <w:r w:rsidRPr="00155709">
        <w:pict w14:anchorId="597FDDB1">
          <v:rect id="_x0000_i1209" style="width:0;height:1.5pt" o:hralign="center" o:hrstd="t" o:hr="t" fillcolor="#a0a0a0" stroked="f"/>
        </w:pict>
      </w:r>
    </w:p>
    <w:p w14:paraId="529062CC" w14:textId="77777777" w:rsidR="00155709" w:rsidRPr="00155709" w:rsidRDefault="00155709" w:rsidP="00155709">
      <w:pPr>
        <w:rPr>
          <w:b/>
          <w:bCs/>
        </w:rPr>
      </w:pPr>
      <w:r w:rsidRPr="00155709">
        <w:rPr>
          <w:rFonts w:ascii="Segoe UI Emoji" w:hAnsi="Segoe UI Emoji" w:cs="Segoe UI Emoji"/>
          <w:b/>
          <w:bCs/>
        </w:rPr>
        <w:t>🔷</w:t>
      </w:r>
      <w:r w:rsidRPr="00155709">
        <w:rPr>
          <w:b/>
          <w:bCs/>
        </w:rPr>
        <w:t xml:space="preserve"> Forløb 5 – Virksomhedens eksterne forhold (marts 2026)</w:t>
      </w:r>
    </w:p>
    <w:p w14:paraId="082B068D" w14:textId="77777777" w:rsidR="00155709" w:rsidRPr="00155709" w:rsidRDefault="00155709" w:rsidP="00155709">
      <w:pPr>
        <w:rPr>
          <w:b/>
          <w:bCs/>
        </w:rPr>
      </w:pPr>
      <w:r w:rsidRPr="00155709">
        <w:rPr>
          <w:b/>
          <w:bCs/>
        </w:rPr>
        <w:t>Indhold og fokus</w:t>
      </w:r>
    </w:p>
    <w:p w14:paraId="75A70BE9" w14:textId="77777777" w:rsidR="00155709" w:rsidRPr="00155709" w:rsidRDefault="00155709" w:rsidP="00155709">
      <w:r w:rsidRPr="00155709">
        <w:t>Der arbejdes med virksomhedens omverden, herunder brancheforhold, konkurrence og makroforhold (PESTEL). Eleverne anvender modeller til at analysere muligheder og trusler.</w:t>
      </w:r>
    </w:p>
    <w:p w14:paraId="2480EECB" w14:textId="77777777" w:rsidR="00155709" w:rsidRPr="00155709" w:rsidRDefault="00155709" w:rsidP="00155709">
      <w:r w:rsidRPr="00155709">
        <w:pict w14:anchorId="1968C564">
          <v:rect id="_x0000_i1210" style="width:0;height:1.5pt" o:hralign="center" o:hrstd="t" o:hr="t" fillcolor="#a0a0a0" stroked="f"/>
        </w:pict>
      </w:r>
    </w:p>
    <w:p w14:paraId="0155B30C" w14:textId="77777777" w:rsidR="00155709" w:rsidRPr="00155709" w:rsidRDefault="00155709" w:rsidP="00155709">
      <w:pPr>
        <w:rPr>
          <w:b/>
          <w:bCs/>
        </w:rPr>
      </w:pPr>
      <w:r w:rsidRPr="00155709">
        <w:rPr>
          <w:b/>
          <w:bCs/>
        </w:rPr>
        <w:t>Læringsmål</w:t>
      </w:r>
    </w:p>
    <w:p w14:paraId="4FC289E8" w14:textId="77777777" w:rsidR="00155709" w:rsidRPr="00155709" w:rsidRDefault="00155709" w:rsidP="00155709">
      <w:pPr>
        <w:numPr>
          <w:ilvl w:val="0"/>
          <w:numId w:val="26"/>
        </w:numPr>
      </w:pPr>
      <w:r w:rsidRPr="00155709">
        <w:t>Analysere eksterne forhold</w:t>
      </w:r>
    </w:p>
    <w:p w14:paraId="75316C1C" w14:textId="77777777" w:rsidR="00155709" w:rsidRPr="00155709" w:rsidRDefault="00155709" w:rsidP="00155709">
      <w:pPr>
        <w:numPr>
          <w:ilvl w:val="0"/>
          <w:numId w:val="26"/>
        </w:numPr>
      </w:pPr>
      <w:r w:rsidRPr="00155709">
        <w:t>Vurdere betydning for virksomheden</w:t>
      </w:r>
    </w:p>
    <w:p w14:paraId="040D69E2" w14:textId="77777777" w:rsidR="00155709" w:rsidRPr="00155709" w:rsidRDefault="00155709" w:rsidP="00155709">
      <w:r w:rsidRPr="00155709">
        <w:pict w14:anchorId="63694AFE">
          <v:rect id="_x0000_i1211" style="width:0;height:1.5pt" o:hralign="center" o:hrstd="t" o:hr="t" fillcolor="#a0a0a0" stroked="f"/>
        </w:pict>
      </w:r>
    </w:p>
    <w:p w14:paraId="11A3B262" w14:textId="77777777" w:rsidR="00155709" w:rsidRPr="00155709" w:rsidRDefault="00155709" w:rsidP="00155709">
      <w:pPr>
        <w:rPr>
          <w:b/>
          <w:bCs/>
        </w:rPr>
      </w:pPr>
      <w:r w:rsidRPr="00155709">
        <w:rPr>
          <w:b/>
          <w:bCs/>
        </w:rPr>
        <w:t>Kernestof</w:t>
      </w:r>
    </w:p>
    <w:p w14:paraId="4FFF24AE" w14:textId="77777777" w:rsidR="00155709" w:rsidRPr="00155709" w:rsidRDefault="00155709" w:rsidP="00155709">
      <w:pPr>
        <w:numPr>
          <w:ilvl w:val="0"/>
          <w:numId w:val="27"/>
        </w:numPr>
      </w:pPr>
      <w:r w:rsidRPr="00155709">
        <w:t>Brancheanalyse</w:t>
      </w:r>
    </w:p>
    <w:p w14:paraId="0A2F0134" w14:textId="77777777" w:rsidR="00155709" w:rsidRPr="00155709" w:rsidRDefault="00155709" w:rsidP="00155709">
      <w:pPr>
        <w:numPr>
          <w:ilvl w:val="0"/>
          <w:numId w:val="27"/>
        </w:numPr>
      </w:pPr>
      <w:r w:rsidRPr="00155709">
        <w:t>Konkurrenceforhold</w:t>
      </w:r>
    </w:p>
    <w:p w14:paraId="484DE123" w14:textId="77777777" w:rsidR="00155709" w:rsidRPr="00155709" w:rsidRDefault="00155709" w:rsidP="00155709">
      <w:pPr>
        <w:numPr>
          <w:ilvl w:val="0"/>
          <w:numId w:val="27"/>
        </w:numPr>
      </w:pPr>
      <w:r w:rsidRPr="00155709">
        <w:t>Makroforhold</w:t>
      </w:r>
    </w:p>
    <w:p w14:paraId="6EC2CCDC" w14:textId="77777777" w:rsidR="00155709" w:rsidRPr="00155709" w:rsidRDefault="00155709" w:rsidP="00155709">
      <w:r w:rsidRPr="00155709">
        <w:pict w14:anchorId="596EDEEB">
          <v:rect id="_x0000_i1212" style="width:0;height:1.5pt" o:hralign="center" o:hrstd="t" o:hr="t" fillcolor="#a0a0a0" stroked="f"/>
        </w:pict>
      </w:r>
    </w:p>
    <w:p w14:paraId="423A0943" w14:textId="77777777" w:rsidR="00155709" w:rsidRPr="00155709" w:rsidRDefault="00155709" w:rsidP="00155709">
      <w:pPr>
        <w:rPr>
          <w:b/>
          <w:bCs/>
        </w:rPr>
      </w:pPr>
      <w:r w:rsidRPr="00155709">
        <w:rPr>
          <w:b/>
          <w:bCs/>
        </w:rPr>
        <w:t>Faglige mål</w:t>
      </w:r>
    </w:p>
    <w:p w14:paraId="47821433" w14:textId="77777777" w:rsidR="00155709" w:rsidRPr="00155709" w:rsidRDefault="00155709" w:rsidP="00155709">
      <w:pPr>
        <w:numPr>
          <w:ilvl w:val="0"/>
          <w:numId w:val="28"/>
        </w:numPr>
      </w:pPr>
      <w:r w:rsidRPr="00155709">
        <w:t>Analysere samspil mellem virksomhed og omverden</w:t>
      </w:r>
    </w:p>
    <w:p w14:paraId="644DBF98" w14:textId="77777777" w:rsidR="00155709" w:rsidRPr="00155709" w:rsidRDefault="00155709" w:rsidP="00155709">
      <w:pPr>
        <w:numPr>
          <w:ilvl w:val="0"/>
          <w:numId w:val="28"/>
        </w:numPr>
      </w:pPr>
      <w:r w:rsidRPr="00155709">
        <w:t>Vurdere eksterne forhold</w:t>
      </w:r>
    </w:p>
    <w:p w14:paraId="15BC069C" w14:textId="77777777" w:rsidR="00155709" w:rsidRPr="00155709" w:rsidRDefault="00155709" w:rsidP="00155709">
      <w:pPr>
        <w:numPr>
          <w:ilvl w:val="0"/>
          <w:numId w:val="28"/>
        </w:numPr>
      </w:pPr>
      <w:r w:rsidRPr="00155709">
        <w:t>Perspektivere analyser</w:t>
      </w:r>
    </w:p>
    <w:p w14:paraId="695640B9" w14:textId="77777777" w:rsidR="00155709" w:rsidRPr="00155709" w:rsidRDefault="00155709" w:rsidP="00155709">
      <w:r w:rsidRPr="00155709">
        <w:pict w14:anchorId="0D6AC5C0">
          <v:rect id="_x0000_i1213" style="width:0;height:1.5pt" o:hralign="center" o:hrstd="t" o:hr="t" fillcolor="#a0a0a0" stroked="f"/>
        </w:pict>
      </w:r>
    </w:p>
    <w:p w14:paraId="2CFDDFEF" w14:textId="77777777" w:rsidR="00155709" w:rsidRPr="00155709" w:rsidRDefault="00155709" w:rsidP="00155709">
      <w:pPr>
        <w:rPr>
          <w:b/>
          <w:bCs/>
        </w:rPr>
      </w:pPr>
      <w:r w:rsidRPr="00155709">
        <w:rPr>
          <w:rFonts w:ascii="Segoe UI Emoji" w:hAnsi="Segoe UI Emoji" w:cs="Segoe UI Emoji"/>
          <w:b/>
          <w:bCs/>
        </w:rPr>
        <w:t>🔷</w:t>
      </w:r>
      <w:r w:rsidRPr="00155709">
        <w:rPr>
          <w:b/>
          <w:bCs/>
        </w:rPr>
        <w:t xml:space="preserve"> Forløb 6 – Virksomhedens strategi og tværgående cases (april – maj 2026)</w:t>
      </w:r>
    </w:p>
    <w:p w14:paraId="2284AECA" w14:textId="77777777" w:rsidR="00155709" w:rsidRPr="00155709" w:rsidRDefault="00155709" w:rsidP="00155709">
      <w:pPr>
        <w:rPr>
          <w:b/>
          <w:bCs/>
        </w:rPr>
      </w:pPr>
      <w:r w:rsidRPr="00155709">
        <w:rPr>
          <w:b/>
          <w:bCs/>
        </w:rPr>
        <w:t>Indhold og fokus</w:t>
      </w:r>
    </w:p>
    <w:p w14:paraId="5732427D" w14:textId="77777777" w:rsidR="00155709" w:rsidRPr="00155709" w:rsidRDefault="00155709" w:rsidP="00155709">
      <w:r w:rsidRPr="00155709">
        <w:t xml:space="preserve">Der arbejdes med virksomhedens strategi med fokus på konkurrence- og vækststrategier. Forløbet indeholder tværgående </w:t>
      </w:r>
      <w:proofErr w:type="spellStart"/>
      <w:r w:rsidRPr="00155709">
        <w:t>casearbejde</w:t>
      </w:r>
      <w:proofErr w:type="spellEnd"/>
      <w:r w:rsidRPr="00155709">
        <w:t>, hvor eleverne anvender flere modeller i sammenhæng.</w:t>
      </w:r>
    </w:p>
    <w:p w14:paraId="3E2D9DB6" w14:textId="77777777" w:rsidR="00155709" w:rsidRPr="00155709" w:rsidRDefault="00155709" w:rsidP="00155709">
      <w:r w:rsidRPr="00155709">
        <w:t>Der lægges vægt på at træne elevernes evne til at gennemføre helhedsorienterede analyser og formidle fagligt ræsonnement.</w:t>
      </w:r>
    </w:p>
    <w:p w14:paraId="770822F5" w14:textId="77777777" w:rsidR="00155709" w:rsidRPr="00155709" w:rsidRDefault="00155709" w:rsidP="00155709">
      <w:r w:rsidRPr="00155709">
        <w:pict w14:anchorId="54310B33">
          <v:rect id="_x0000_i1214" style="width:0;height:1.5pt" o:hralign="center" o:hrstd="t" o:hr="t" fillcolor="#a0a0a0" stroked="f"/>
        </w:pict>
      </w:r>
    </w:p>
    <w:p w14:paraId="0E321B06" w14:textId="77777777" w:rsidR="00155709" w:rsidRPr="00155709" w:rsidRDefault="00155709" w:rsidP="00155709">
      <w:pPr>
        <w:rPr>
          <w:b/>
          <w:bCs/>
        </w:rPr>
      </w:pPr>
      <w:r w:rsidRPr="00155709">
        <w:rPr>
          <w:b/>
          <w:bCs/>
        </w:rPr>
        <w:t>Læringsmål</w:t>
      </w:r>
    </w:p>
    <w:p w14:paraId="33437F23" w14:textId="77777777" w:rsidR="00155709" w:rsidRPr="00155709" w:rsidRDefault="00155709" w:rsidP="00155709">
      <w:pPr>
        <w:numPr>
          <w:ilvl w:val="0"/>
          <w:numId w:val="29"/>
        </w:numPr>
      </w:pPr>
      <w:r w:rsidRPr="00155709">
        <w:t>Gennemføre samlede analyser</w:t>
      </w:r>
    </w:p>
    <w:p w14:paraId="3F711FE8" w14:textId="77777777" w:rsidR="00155709" w:rsidRPr="00155709" w:rsidRDefault="00155709" w:rsidP="00155709">
      <w:pPr>
        <w:numPr>
          <w:ilvl w:val="0"/>
          <w:numId w:val="29"/>
        </w:numPr>
      </w:pPr>
      <w:r w:rsidRPr="00155709">
        <w:t>Vurdere strategiske muligheder</w:t>
      </w:r>
    </w:p>
    <w:p w14:paraId="71E1D7FA" w14:textId="77777777" w:rsidR="00155709" w:rsidRPr="00155709" w:rsidRDefault="00155709" w:rsidP="00155709">
      <w:r w:rsidRPr="00155709">
        <w:pict w14:anchorId="7887830F">
          <v:rect id="_x0000_i1215" style="width:0;height:1.5pt" o:hralign="center" o:hrstd="t" o:hr="t" fillcolor="#a0a0a0" stroked="f"/>
        </w:pict>
      </w:r>
    </w:p>
    <w:p w14:paraId="002783B7" w14:textId="77777777" w:rsidR="00155709" w:rsidRPr="00155709" w:rsidRDefault="00155709" w:rsidP="00155709">
      <w:pPr>
        <w:rPr>
          <w:b/>
          <w:bCs/>
        </w:rPr>
      </w:pPr>
      <w:r w:rsidRPr="00155709">
        <w:rPr>
          <w:b/>
          <w:bCs/>
        </w:rPr>
        <w:t>Kernestof</w:t>
      </w:r>
    </w:p>
    <w:p w14:paraId="06F4BA8E" w14:textId="77777777" w:rsidR="00155709" w:rsidRPr="00155709" w:rsidRDefault="00155709" w:rsidP="00155709">
      <w:pPr>
        <w:numPr>
          <w:ilvl w:val="0"/>
          <w:numId w:val="30"/>
        </w:numPr>
      </w:pPr>
      <w:r w:rsidRPr="00155709">
        <w:t>Strategi</w:t>
      </w:r>
    </w:p>
    <w:p w14:paraId="75A5A077" w14:textId="77777777" w:rsidR="00155709" w:rsidRPr="00155709" w:rsidRDefault="00155709" w:rsidP="00155709">
      <w:pPr>
        <w:numPr>
          <w:ilvl w:val="0"/>
          <w:numId w:val="30"/>
        </w:numPr>
      </w:pPr>
      <w:r w:rsidRPr="00155709">
        <w:t>Samspil mellem interne og eksterne forhold</w:t>
      </w:r>
    </w:p>
    <w:p w14:paraId="6E09FD5D" w14:textId="77777777" w:rsidR="00155709" w:rsidRPr="00155709" w:rsidRDefault="00155709" w:rsidP="00155709">
      <w:pPr>
        <w:numPr>
          <w:ilvl w:val="0"/>
          <w:numId w:val="30"/>
        </w:numPr>
      </w:pPr>
      <w:r w:rsidRPr="00155709">
        <w:t>Tværgående analyser</w:t>
      </w:r>
    </w:p>
    <w:p w14:paraId="1049CB5B" w14:textId="77777777" w:rsidR="00155709" w:rsidRPr="00155709" w:rsidRDefault="00155709" w:rsidP="00155709">
      <w:r w:rsidRPr="00155709">
        <w:pict w14:anchorId="01BBC6FF">
          <v:rect id="_x0000_i1216" style="width:0;height:1.5pt" o:hralign="center" o:hrstd="t" o:hr="t" fillcolor="#a0a0a0" stroked="f"/>
        </w:pict>
      </w:r>
    </w:p>
    <w:p w14:paraId="7A0B0B31" w14:textId="77777777" w:rsidR="00155709" w:rsidRPr="00155709" w:rsidRDefault="00155709" w:rsidP="00155709">
      <w:pPr>
        <w:rPr>
          <w:b/>
          <w:bCs/>
        </w:rPr>
      </w:pPr>
      <w:r w:rsidRPr="00155709">
        <w:rPr>
          <w:b/>
          <w:bCs/>
        </w:rPr>
        <w:t>Faglige mål</w:t>
      </w:r>
    </w:p>
    <w:p w14:paraId="14B94C4B" w14:textId="77777777" w:rsidR="00155709" w:rsidRPr="00155709" w:rsidRDefault="00155709" w:rsidP="00155709">
      <w:pPr>
        <w:numPr>
          <w:ilvl w:val="0"/>
          <w:numId w:val="31"/>
        </w:numPr>
      </w:pPr>
      <w:r w:rsidRPr="00155709">
        <w:t>Gennemføre helhedsorienteret analyse</w:t>
      </w:r>
    </w:p>
    <w:p w14:paraId="23B08588" w14:textId="77777777" w:rsidR="00155709" w:rsidRPr="00155709" w:rsidRDefault="00155709" w:rsidP="00155709">
      <w:pPr>
        <w:numPr>
          <w:ilvl w:val="0"/>
          <w:numId w:val="31"/>
        </w:numPr>
      </w:pPr>
      <w:r w:rsidRPr="00155709">
        <w:t>Vurdere strategiske muligheder</w:t>
      </w:r>
    </w:p>
    <w:p w14:paraId="45FF734B" w14:textId="77777777" w:rsidR="00155709" w:rsidRPr="00155709" w:rsidRDefault="00155709" w:rsidP="00155709">
      <w:pPr>
        <w:numPr>
          <w:ilvl w:val="0"/>
          <w:numId w:val="31"/>
        </w:numPr>
      </w:pPr>
      <w:r w:rsidRPr="00155709">
        <w:t>Formidle faglig viden klart og struktureret</w:t>
      </w:r>
    </w:p>
    <w:p w14:paraId="73F6E99F" w14:textId="77777777" w:rsidR="00155709" w:rsidRPr="00155709" w:rsidRDefault="00155709" w:rsidP="00155709">
      <w:r w:rsidRPr="00155709">
        <w:pict w14:anchorId="1BCDD185">
          <v:rect id="_x0000_i1217" style="width:0;height:1.5pt" o:hralign="center" o:hrstd="t" o:hr="t" fillcolor="#a0a0a0" stroked="f"/>
        </w:pict>
      </w:r>
    </w:p>
    <w:p w14:paraId="626D6FBF" w14:textId="77777777" w:rsidR="00155709" w:rsidRPr="00155709" w:rsidRDefault="00155709" w:rsidP="00155709">
      <w:pPr>
        <w:rPr>
          <w:b/>
          <w:bCs/>
        </w:rPr>
      </w:pPr>
      <w:r w:rsidRPr="00155709">
        <w:rPr>
          <w:rFonts w:ascii="Segoe UI Emoji" w:hAnsi="Segoe UI Emoji" w:cs="Segoe UI Emoji"/>
          <w:b/>
          <w:bCs/>
        </w:rPr>
        <w:t>🔷</w:t>
      </w:r>
      <w:r w:rsidRPr="00155709">
        <w:rPr>
          <w:b/>
          <w:bCs/>
        </w:rPr>
        <w:t xml:space="preserve"> Arbejdsformer (fælles for alle forløb)</w:t>
      </w:r>
    </w:p>
    <w:p w14:paraId="1B64DD50" w14:textId="77777777" w:rsidR="00155709" w:rsidRPr="00155709" w:rsidRDefault="00155709" w:rsidP="00155709">
      <w:r w:rsidRPr="00155709">
        <w:t>Undervisningen er tilrettelagt med afsæt i en induktiv tilgang, hvor eleverne arbejder med cases og virkelighedsnære problemstillinger som udgangspunkt for anvendelse af teori.</w:t>
      </w:r>
    </w:p>
    <w:p w14:paraId="078B0142" w14:textId="77777777" w:rsidR="00155709" w:rsidRPr="00155709" w:rsidRDefault="00155709" w:rsidP="00155709">
      <w:r w:rsidRPr="00155709">
        <w:t>Der arbejdes med:</w:t>
      </w:r>
    </w:p>
    <w:p w14:paraId="7ABC077B" w14:textId="77777777" w:rsidR="00155709" w:rsidRPr="00155709" w:rsidRDefault="00155709" w:rsidP="00155709">
      <w:pPr>
        <w:numPr>
          <w:ilvl w:val="0"/>
          <w:numId w:val="32"/>
        </w:numPr>
      </w:pPr>
      <w:r w:rsidRPr="00155709">
        <w:t>klasseundervisning</w:t>
      </w:r>
    </w:p>
    <w:p w14:paraId="1A77F6F7" w14:textId="77777777" w:rsidR="00155709" w:rsidRPr="00155709" w:rsidRDefault="00155709" w:rsidP="00155709">
      <w:pPr>
        <w:numPr>
          <w:ilvl w:val="0"/>
          <w:numId w:val="32"/>
        </w:numPr>
      </w:pPr>
      <w:r w:rsidRPr="00155709">
        <w:t>gruppearbejde</w:t>
      </w:r>
    </w:p>
    <w:p w14:paraId="074A302F" w14:textId="77777777" w:rsidR="00155709" w:rsidRPr="00155709" w:rsidRDefault="00155709" w:rsidP="00155709">
      <w:pPr>
        <w:numPr>
          <w:ilvl w:val="0"/>
          <w:numId w:val="32"/>
        </w:numPr>
      </w:pPr>
      <w:r w:rsidRPr="00155709">
        <w:t>selvstændige analyser</w:t>
      </w:r>
    </w:p>
    <w:p w14:paraId="4427355E" w14:textId="77777777" w:rsidR="00155709" w:rsidRPr="00155709" w:rsidRDefault="00155709" w:rsidP="00155709">
      <w:pPr>
        <w:numPr>
          <w:ilvl w:val="0"/>
          <w:numId w:val="32"/>
        </w:numPr>
      </w:pPr>
      <w:proofErr w:type="spellStart"/>
      <w:r w:rsidRPr="00155709">
        <w:t>casearbejde</w:t>
      </w:r>
      <w:proofErr w:type="spellEnd"/>
    </w:p>
    <w:p w14:paraId="2F373D21" w14:textId="77777777" w:rsidR="00155709" w:rsidRPr="00155709" w:rsidRDefault="00155709" w:rsidP="00155709">
      <w:r w:rsidRPr="00155709">
        <w:pict w14:anchorId="41EBAD97">
          <v:rect id="_x0000_i1218" style="width:0;height:1.5pt" o:hralign="center" o:hrstd="t" o:hr="t" fillcolor="#a0a0a0" stroked="f"/>
        </w:pict>
      </w:r>
    </w:p>
    <w:p w14:paraId="7530D6A1" w14:textId="77777777" w:rsidR="00155709" w:rsidRPr="00155709" w:rsidRDefault="00155709" w:rsidP="00155709">
      <w:pPr>
        <w:rPr>
          <w:b/>
          <w:bCs/>
        </w:rPr>
      </w:pPr>
      <w:r w:rsidRPr="00155709">
        <w:rPr>
          <w:rFonts w:ascii="Segoe UI Emoji" w:hAnsi="Segoe UI Emoji" w:cs="Segoe UI Emoji"/>
          <w:b/>
          <w:bCs/>
        </w:rPr>
        <w:t>🔷</w:t>
      </w:r>
      <w:r w:rsidRPr="00155709">
        <w:rPr>
          <w:b/>
          <w:bCs/>
        </w:rPr>
        <w:t xml:space="preserve"> Tværgående elementer</w:t>
      </w:r>
    </w:p>
    <w:p w14:paraId="6DA6CECE" w14:textId="77777777" w:rsidR="00155709" w:rsidRPr="00155709" w:rsidRDefault="00155709" w:rsidP="00155709">
      <w:pPr>
        <w:rPr>
          <w:b/>
          <w:bCs/>
        </w:rPr>
      </w:pPr>
      <w:r w:rsidRPr="00155709">
        <w:rPr>
          <w:rFonts w:ascii="Segoe UI Emoji" w:hAnsi="Segoe UI Emoji" w:cs="Segoe UI Emoji"/>
          <w:b/>
          <w:bCs/>
        </w:rPr>
        <w:t>✅</w:t>
      </w:r>
      <w:r w:rsidRPr="00155709">
        <w:rPr>
          <w:b/>
          <w:bCs/>
        </w:rPr>
        <w:t xml:space="preserve"> Digitale værktøjer</w:t>
      </w:r>
    </w:p>
    <w:p w14:paraId="33589977" w14:textId="77777777" w:rsidR="00155709" w:rsidRPr="00155709" w:rsidRDefault="00155709" w:rsidP="00155709">
      <w:pPr>
        <w:numPr>
          <w:ilvl w:val="0"/>
          <w:numId w:val="33"/>
        </w:numPr>
      </w:pPr>
      <w:r w:rsidRPr="00155709">
        <w:t>Excel anvendes som centralt værktøj til beregninger og analyse</w:t>
      </w:r>
    </w:p>
    <w:p w14:paraId="690441F8" w14:textId="77777777" w:rsidR="00155709" w:rsidRPr="00155709" w:rsidRDefault="00155709" w:rsidP="00155709">
      <w:pPr>
        <w:numPr>
          <w:ilvl w:val="0"/>
          <w:numId w:val="33"/>
        </w:numPr>
      </w:pPr>
      <w:r w:rsidRPr="00155709">
        <w:t>Eleverne har modtaget introducerende kursus i Excel</w:t>
      </w:r>
    </w:p>
    <w:p w14:paraId="6363BBD5" w14:textId="77777777" w:rsidR="00155709" w:rsidRPr="00155709" w:rsidRDefault="00155709" w:rsidP="00155709">
      <w:pPr>
        <w:rPr>
          <w:b/>
          <w:bCs/>
        </w:rPr>
      </w:pPr>
      <w:r w:rsidRPr="00155709">
        <w:rPr>
          <w:rFonts w:ascii="Segoe UI Emoji" w:hAnsi="Segoe UI Emoji" w:cs="Segoe UI Emoji"/>
          <w:b/>
          <w:bCs/>
        </w:rPr>
        <w:t>✅</w:t>
      </w:r>
      <w:r w:rsidRPr="00155709">
        <w:rPr>
          <w:b/>
          <w:bCs/>
        </w:rPr>
        <w:t xml:space="preserve"> Kunstig intelligens (AI)</w:t>
      </w:r>
    </w:p>
    <w:p w14:paraId="0429B412" w14:textId="77777777" w:rsidR="00155709" w:rsidRPr="00155709" w:rsidRDefault="00155709" w:rsidP="00155709">
      <w:pPr>
        <w:numPr>
          <w:ilvl w:val="0"/>
          <w:numId w:val="34"/>
        </w:numPr>
      </w:pPr>
      <w:r w:rsidRPr="00155709">
        <w:t>AI anvendes som lærings- og sparringsredskab</w:t>
      </w:r>
    </w:p>
    <w:p w14:paraId="4EEDDA46" w14:textId="77777777" w:rsidR="00155709" w:rsidRPr="00155709" w:rsidRDefault="00155709" w:rsidP="00155709">
      <w:pPr>
        <w:numPr>
          <w:ilvl w:val="0"/>
          <w:numId w:val="34"/>
        </w:numPr>
      </w:pPr>
      <w:r w:rsidRPr="00155709">
        <w:t xml:space="preserve">Eleverne har arbejdet med korrekt </w:t>
      </w:r>
      <w:proofErr w:type="spellStart"/>
      <w:r w:rsidRPr="00155709">
        <w:t>prompting</w:t>
      </w:r>
      <w:proofErr w:type="spellEnd"/>
      <w:r w:rsidRPr="00155709">
        <w:t xml:space="preserve"> og kritisk anvendelse</w:t>
      </w:r>
    </w:p>
    <w:p w14:paraId="15DB9110" w14:textId="77777777" w:rsidR="00155709" w:rsidRPr="00155709" w:rsidRDefault="00155709" w:rsidP="00155709">
      <w:pPr>
        <w:rPr>
          <w:b/>
          <w:bCs/>
        </w:rPr>
      </w:pPr>
      <w:r w:rsidRPr="00155709">
        <w:rPr>
          <w:rFonts w:ascii="Segoe UI Emoji" w:hAnsi="Segoe UI Emoji" w:cs="Segoe UI Emoji"/>
          <w:b/>
          <w:bCs/>
        </w:rPr>
        <w:t>✅</w:t>
      </w:r>
      <w:r w:rsidRPr="00155709">
        <w:rPr>
          <w:b/>
          <w:bCs/>
        </w:rPr>
        <w:t xml:space="preserve"> Supplerende stof</w:t>
      </w:r>
    </w:p>
    <w:p w14:paraId="2358E04A" w14:textId="77777777" w:rsidR="00155709" w:rsidRPr="00155709" w:rsidRDefault="00155709" w:rsidP="00155709">
      <w:pPr>
        <w:numPr>
          <w:ilvl w:val="0"/>
          <w:numId w:val="35"/>
        </w:numPr>
      </w:pPr>
      <w:r w:rsidRPr="00155709">
        <w:t>Cases fra erhvervslivet</w:t>
      </w:r>
    </w:p>
    <w:p w14:paraId="23A149AE" w14:textId="77777777" w:rsidR="00155709" w:rsidRPr="00155709" w:rsidRDefault="00155709" w:rsidP="00155709">
      <w:pPr>
        <w:numPr>
          <w:ilvl w:val="0"/>
          <w:numId w:val="35"/>
        </w:numPr>
      </w:pPr>
      <w:r w:rsidRPr="00155709">
        <w:t xml:space="preserve">Udsnit fra </w:t>
      </w:r>
      <w:r w:rsidRPr="00155709">
        <w:rPr>
          <w:i/>
          <w:iCs/>
        </w:rPr>
        <w:t>Løvens Hule</w:t>
      </w:r>
    </w:p>
    <w:p w14:paraId="7D946708" w14:textId="77777777" w:rsidR="00155709" w:rsidRPr="00155709" w:rsidRDefault="00155709" w:rsidP="00155709">
      <w:pPr>
        <w:numPr>
          <w:ilvl w:val="0"/>
          <w:numId w:val="35"/>
        </w:numPr>
      </w:pPr>
      <w:r w:rsidRPr="00155709">
        <w:t>Artikler og aktuelle eksempler</w:t>
      </w:r>
    </w:p>
    <w:p w14:paraId="47CB6F7B" w14:textId="77777777" w:rsidR="006E57D6" w:rsidRPr="00155709" w:rsidRDefault="006E57D6" w:rsidP="00155709"/>
    <w:sectPr w:rsidR="006E57D6" w:rsidRPr="0015570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33B"/>
    <w:multiLevelType w:val="multilevel"/>
    <w:tmpl w:val="C6E2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92D79"/>
    <w:multiLevelType w:val="multilevel"/>
    <w:tmpl w:val="6DC0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8593A"/>
    <w:multiLevelType w:val="multilevel"/>
    <w:tmpl w:val="90DC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C3952"/>
    <w:multiLevelType w:val="multilevel"/>
    <w:tmpl w:val="5BFE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C16BB6"/>
    <w:multiLevelType w:val="multilevel"/>
    <w:tmpl w:val="FFDC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B80AD2"/>
    <w:multiLevelType w:val="multilevel"/>
    <w:tmpl w:val="A43A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F2C4D"/>
    <w:multiLevelType w:val="multilevel"/>
    <w:tmpl w:val="909A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840124"/>
    <w:multiLevelType w:val="multilevel"/>
    <w:tmpl w:val="BFF2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877739"/>
    <w:multiLevelType w:val="multilevel"/>
    <w:tmpl w:val="3958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9D06C7"/>
    <w:multiLevelType w:val="multilevel"/>
    <w:tmpl w:val="534C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9F4981"/>
    <w:multiLevelType w:val="multilevel"/>
    <w:tmpl w:val="1A8A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BE0336"/>
    <w:multiLevelType w:val="multilevel"/>
    <w:tmpl w:val="E098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A4657B"/>
    <w:multiLevelType w:val="multilevel"/>
    <w:tmpl w:val="F6EA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8E4157"/>
    <w:multiLevelType w:val="multilevel"/>
    <w:tmpl w:val="E408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814D76"/>
    <w:multiLevelType w:val="multilevel"/>
    <w:tmpl w:val="BF98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B448C0"/>
    <w:multiLevelType w:val="multilevel"/>
    <w:tmpl w:val="7AA20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A445FD"/>
    <w:multiLevelType w:val="multilevel"/>
    <w:tmpl w:val="8ACC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41837"/>
    <w:multiLevelType w:val="multilevel"/>
    <w:tmpl w:val="7622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3455D7"/>
    <w:multiLevelType w:val="multilevel"/>
    <w:tmpl w:val="A18E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98511F"/>
    <w:multiLevelType w:val="multilevel"/>
    <w:tmpl w:val="A10C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C7637B"/>
    <w:multiLevelType w:val="multilevel"/>
    <w:tmpl w:val="50DC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874DBF"/>
    <w:multiLevelType w:val="multilevel"/>
    <w:tmpl w:val="C21E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792739"/>
    <w:multiLevelType w:val="multilevel"/>
    <w:tmpl w:val="D1DE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4949B2"/>
    <w:multiLevelType w:val="multilevel"/>
    <w:tmpl w:val="0FF6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825CA3"/>
    <w:multiLevelType w:val="multilevel"/>
    <w:tmpl w:val="2416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2737D0"/>
    <w:multiLevelType w:val="multilevel"/>
    <w:tmpl w:val="DE42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991E3E"/>
    <w:multiLevelType w:val="multilevel"/>
    <w:tmpl w:val="D758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595E53"/>
    <w:multiLevelType w:val="multilevel"/>
    <w:tmpl w:val="CDC4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163124"/>
    <w:multiLevelType w:val="multilevel"/>
    <w:tmpl w:val="0048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D10A66"/>
    <w:multiLevelType w:val="multilevel"/>
    <w:tmpl w:val="29C4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F27A26"/>
    <w:multiLevelType w:val="multilevel"/>
    <w:tmpl w:val="B46E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AA6FAA"/>
    <w:multiLevelType w:val="multilevel"/>
    <w:tmpl w:val="5DE8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A02466"/>
    <w:multiLevelType w:val="multilevel"/>
    <w:tmpl w:val="4594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9E32D7"/>
    <w:multiLevelType w:val="multilevel"/>
    <w:tmpl w:val="4FB2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ED5213"/>
    <w:multiLevelType w:val="multilevel"/>
    <w:tmpl w:val="B012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103431">
    <w:abstractNumId w:val="30"/>
  </w:num>
  <w:num w:numId="2" w16cid:durableId="1711219918">
    <w:abstractNumId w:val="8"/>
  </w:num>
  <w:num w:numId="3" w16cid:durableId="1513762860">
    <w:abstractNumId w:val="18"/>
  </w:num>
  <w:num w:numId="4" w16cid:durableId="306394596">
    <w:abstractNumId w:val="17"/>
  </w:num>
  <w:num w:numId="5" w16cid:durableId="1168905187">
    <w:abstractNumId w:val="14"/>
  </w:num>
  <w:num w:numId="6" w16cid:durableId="1651788850">
    <w:abstractNumId w:val="7"/>
  </w:num>
  <w:num w:numId="7" w16cid:durableId="1500731416">
    <w:abstractNumId w:val="27"/>
  </w:num>
  <w:num w:numId="8" w16cid:durableId="129785135">
    <w:abstractNumId w:val="29"/>
  </w:num>
  <w:num w:numId="9" w16cid:durableId="1567035897">
    <w:abstractNumId w:val="6"/>
  </w:num>
  <w:num w:numId="10" w16cid:durableId="1812362648">
    <w:abstractNumId w:val="12"/>
  </w:num>
  <w:num w:numId="11" w16cid:durableId="190611311">
    <w:abstractNumId w:val="3"/>
  </w:num>
  <w:num w:numId="12" w16cid:durableId="1306425125">
    <w:abstractNumId w:val="1"/>
  </w:num>
  <w:num w:numId="13" w16cid:durableId="655375707">
    <w:abstractNumId w:val="15"/>
  </w:num>
  <w:num w:numId="14" w16cid:durableId="520052800">
    <w:abstractNumId w:val="2"/>
  </w:num>
  <w:num w:numId="15" w16cid:durableId="403915663">
    <w:abstractNumId w:val="20"/>
  </w:num>
  <w:num w:numId="16" w16cid:durableId="1107849034">
    <w:abstractNumId w:val="33"/>
  </w:num>
  <w:num w:numId="17" w16cid:durableId="2002349834">
    <w:abstractNumId w:val="13"/>
  </w:num>
  <w:num w:numId="18" w16cid:durableId="454757147">
    <w:abstractNumId w:val="9"/>
  </w:num>
  <w:num w:numId="19" w16cid:durableId="723916897">
    <w:abstractNumId w:val="19"/>
  </w:num>
  <w:num w:numId="20" w16cid:durableId="711852887">
    <w:abstractNumId w:val="32"/>
  </w:num>
  <w:num w:numId="21" w16cid:durableId="441611829">
    <w:abstractNumId w:val="23"/>
  </w:num>
  <w:num w:numId="22" w16cid:durableId="390931276">
    <w:abstractNumId w:val="10"/>
  </w:num>
  <w:num w:numId="23" w16cid:durableId="1074862884">
    <w:abstractNumId w:val="24"/>
  </w:num>
  <w:num w:numId="24" w16cid:durableId="1070077224">
    <w:abstractNumId w:val="28"/>
  </w:num>
  <w:num w:numId="25" w16cid:durableId="1786659796">
    <w:abstractNumId w:val="25"/>
  </w:num>
  <w:num w:numId="26" w16cid:durableId="889078577">
    <w:abstractNumId w:val="26"/>
  </w:num>
  <w:num w:numId="27" w16cid:durableId="455174100">
    <w:abstractNumId w:val="0"/>
  </w:num>
  <w:num w:numId="28" w16cid:durableId="813646405">
    <w:abstractNumId w:val="31"/>
  </w:num>
  <w:num w:numId="29" w16cid:durableId="1931623986">
    <w:abstractNumId w:val="4"/>
  </w:num>
  <w:num w:numId="30" w16cid:durableId="1109154588">
    <w:abstractNumId w:val="22"/>
  </w:num>
  <w:num w:numId="31" w16cid:durableId="1006791040">
    <w:abstractNumId w:val="11"/>
  </w:num>
  <w:num w:numId="32" w16cid:durableId="805125166">
    <w:abstractNumId w:val="5"/>
  </w:num>
  <w:num w:numId="33" w16cid:durableId="1815483027">
    <w:abstractNumId w:val="34"/>
  </w:num>
  <w:num w:numId="34" w16cid:durableId="1370647039">
    <w:abstractNumId w:val="21"/>
  </w:num>
  <w:num w:numId="35" w16cid:durableId="20163752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4A"/>
    <w:rsid w:val="00047CAA"/>
    <w:rsid w:val="00155709"/>
    <w:rsid w:val="004C66E9"/>
    <w:rsid w:val="00553C79"/>
    <w:rsid w:val="006E57D6"/>
    <w:rsid w:val="007B0AA2"/>
    <w:rsid w:val="00895833"/>
    <w:rsid w:val="008E254A"/>
    <w:rsid w:val="0096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8C99"/>
  <w15:chartTrackingRefBased/>
  <w15:docId w15:val="{76CDC401-2D58-4DD5-B643-639AF96C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E2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2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2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2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2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2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2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2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2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E2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E2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E2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E254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E254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E254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E254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E254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E25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E2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E2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E2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E2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E2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E254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E254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E254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E2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E254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E25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0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730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Bernhard Johansen</dc:creator>
  <cp:keywords/>
  <dc:description/>
  <cp:lastModifiedBy>Johannes Bernhard Johansen</cp:lastModifiedBy>
  <cp:revision>2</cp:revision>
  <dcterms:created xsi:type="dcterms:W3CDTF">2026-05-08T13:13:00Z</dcterms:created>
  <dcterms:modified xsi:type="dcterms:W3CDTF">2026-05-17T14:20:00Z</dcterms:modified>
</cp:coreProperties>
</file>