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E589" w14:textId="2FB6EF79" w:rsidR="008801A3" w:rsidRDefault="003B28B6" w:rsidP="003B2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Baggrund for </w:t>
      </w:r>
      <w:r w:rsidRPr="003B28B6">
        <w:rPr>
          <w:b/>
          <w:bCs/>
          <w:i/>
          <w:iCs/>
          <w:sz w:val="28"/>
          <w:szCs w:val="28"/>
        </w:rPr>
        <w:t>Medea</w:t>
      </w:r>
      <w:r>
        <w:rPr>
          <w:b/>
          <w:bCs/>
          <w:sz w:val="28"/>
          <w:szCs w:val="28"/>
        </w:rPr>
        <w:t xml:space="preserve"> og de vigtigste karakterer i stykket</w:t>
      </w:r>
    </w:p>
    <w:p w14:paraId="130770E7" w14:textId="77777777" w:rsidR="009162DB" w:rsidRDefault="009162DB">
      <w:pPr>
        <w:rPr>
          <w:b/>
          <w:bCs/>
          <w:sz w:val="24"/>
          <w:szCs w:val="24"/>
          <w:u w:val="single"/>
        </w:rPr>
      </w:pPr>
    </w:p>
    <w:p w14:paraId="1EB3D3D5" w14:textId="06032DFC" w:rsidR="003B28B6" w:rsidRPr="00CA3E14" w:rsidRDefault="003B28B6">
      <w:pPr>
        <w:rPr>
          <w:b/>
          <w:bCs/>
          <w:sz w:val="24"/>
          <w:szCs w:val="24"/>
          <w:u w:val="single"/>
        </w:rPr>
      </w:pPr>
      <w:r w:rsidRPr="00CA3E14">
        <w:rPr>
          <w:b/>
          <w:bCs/>
          <w:sz w:val="24"/>
          <w:szCs w:val="24"/>
          <w:u w:val="single"/>
        </w:rPr>
        <w:t>Hvad skete der før</w:t>
      </w:r>
      <w:r w:rsidR="009C43C6">
        <w:rPr>
          <w:b/>
          <w:bCs/>
          <w:sz w:val="24"/>
          <w:szCs w:val="24"/>
          <w:u w:val="single"/>
        </w:rPr>
        <w:t xml:space="preserve"> Euripides</w:t>
      </w:r>
      <w:bookmarkStart w:id="0" w:name="_GoBack"/>
      <w:bookmarkEnd w:id="0"/>
      <w:r w:rsidRPr="00CA3E14">
        <w:rPr>
          <w:b/>
          <w:bCs/>
          <w:sz w:val="24"/>
          <w:szCs w:val="24"/>
          <w:u w:val="single"/>
        </w:rPr>
        <w:t xml:space="preserve"> </w:t>
      </w:r>
      <w:r w:rsidRPr="00CA3E14">
        <w:rPr>
          <w:b/>
          <w:bCs/>
          <w:i/>
          <w:iCs/>
          <w:sz w:val="24"/>
          <w:szCs w:val="24"/>
          <w:u w:val="single"/>
        </w:rPr>
        <w:t>Medea</w:t>
      </w:r>
      <w:r w:rsidRPr="00CA3E14">
        <w:rPr>
          <w:b/>
          <w:bCs/>
          <w:sz w:val="24"/>
          <w:szCs w:val="24"/>
          <w:u w:val="single"/>
        </w:rPr>
        <w:t>?</w:t>
      </w:r>
    </w:p>
    <w:p w14:paraId="5E3286C1" w14:textId="619CD23B" w:rsidR="003B28B6" w:rsidRDefault="003B28B6">
      <w:pPr>
        <w:rPr>
          <w:sz w:val="24"/>
          <w:szCs w:val="24"/>
        </w:rPr>
      </w:pPr>
      <w:r>
        <w:rPr>
          <w:sz w:val="24"/>
          <w:szCs w:val="24"/>
        </w:rPr>
        <w:t xml:space="preserve">Det der mytologisk set ligger før Euripides’ </w:t>
      </w:r>
      <w:r>
        <w:rPr>
          <w:i/>
          <w:iCs/>
          <w:sz w:val="24"/>
          <w:szCs w:val="24"/>
        </w:rPr>
        <w:t>Medea</w:t>
      </w:r>
      <w:r>
        <w:rPr>
          <w:sz w:val="24"/>
          <w:szCs w:val="24"/>
        </w:rPr>
        <w:t xml:space="preserve"> er Jasons rejse ud for at finde det gyldne skind. De</w:t>
      </w:r>
      <w:r w:rsidR="004F63F7">
        <w:rPr>
          <w:sz w:val="24"/>
          <w:szCs w:val="24"/>
        </w:rPr>
        <w:t xml:space="preserve">tte er </w:t>
      </w:r>
      <w:r w:rsidR="004340A4">
        <w:rPr>
          <w:sz w:val="24"/>
          <w:szCs w:val="24"/>
        </w:rPr>
        <w:t>”</w:t>
      </w:r>
      <w:proofErr w:type="spellStart"/>
      <w:r w:rsidR="004F63F7">
        <w:rPr>
          <w:sz w:val="24"/>
          <w:szCs w:val="24"/>
        </w:rPr>
        <w:t>argonautertogtet</w:t>
      </w:r>
      <w:proofErr w:type="spellEnd"/>
      <w:r w:rsidR="004340A4">
        <w:rPr>
          <w:sz w:val="24"/>
          <w:szCs w:val="24"/>
        </w:rPr>
        <w:t>”</w:t>
      </w:r>
      <w:r w:rsidR="004F63F7">
        <w:rPr>
          <w:sz w:val="24"/>
          <w:szCs w:val="24"/>
        </w:rPr>
        <w:t>, som</w:t>
      </w:r>
      <w:r>
        <w:rPr>
          <w:sz w:val="24"/>
          <w:szCs w:val="24"/>
        </w:rPr>
        <w:t xml:space="preserve"> beskrives</w:t>
      </w:r>
      <w:r w:rsidR="0019091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F63F7">
        <w:rPr>
          <w:sz w:val="24"/>
          <w:szCs w:val="24"/>
        </w:rPr>
        <w:t>værket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Argonautika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Apollonios</w:t>
      </w:r>
      <w:proofErr w:type="spellEnd"/>
      <w:r>
        <w:rPr>
          <w:sz w:val="24"/>
          <w:szCs w:val="24"/>
        </w:rPr>
        <w:t xml:space="preserve"> fra Rhodos. </w:t>
      </w:r>
      <w:proofErr w:type="spellStart"/>
      <w:r w:rsidR="00CA3E14">
        <w:rPr>
          <w:sz w:val="24"/>
          <w:szCs w:val="24"/>
        </w:rPr>
        <w:t>Argo</w:t>
      </w:r>
      <w:proofErr w:type="spellEnd"/>
      <w:r w:rsidR="00CA3E14">
        <w:rPr>
          <w:sz w:val="24"/>
          <w:szCs w:val="24"/>
        </w:rPr>
        <w:t xml:space="preserve"> var det skib, som de sejlede på</w:t>
      </w:r>
      <w:r w:rsidR="004F63F7">
        <w:rPr>
          <w:sz w:val="24"/>
          <w:szCs w:val="24"/>
        </w:rPr>
        <w:t xml:space="preserve"> og </w:t>
      </w:r>
      <w:proofErr w:type="spellStart"/>
      <w:r w:rsidR="004F63F7">
        <w:rPr>
          <w:i/>
          <w:sz w:val="24"/>
          <w:szCs w:val="24"/>
        </w:rPr>
        <w:t>naus</w:t>
      </w:r>
      <w:proofErr w:type="spellEnd"/>
      <w:r w:rsidR="004F63F7">
        <w:rPr>
          <w:i/>
          <w:sz w:val="24"/>
          <w:szCs w:val="24"/>
        </w:rPr>
        <w:t xml:space="preserve"> </w:t>
      </w:r>
      <w:r w:rsidR="004F63F7">
        <w:rPr>
          <w:sz w:val="24"/>
          <w:szCs w:val="24"/>
        </w:rPr>
        <w:t>betyder sømand</w:t>
      </w:r>
      <w:r w:rsidR="00CA3E14">
        <w:rPr>
          <w:sz w:val="24"/>
          <w:szCs w:val="24"/>
        </w:rPr>
        <w:t xml:space="preserve">. </w:t>
      </w:r>
    </w:p>
    <w:p w14:paraId="2765DB1A" w14:textId="4E9FF79C" w:rsidR="00CA3E14" w:rsidRDefault="003B28B6">
      <w:pPr>
        <w:rPr>
          <w:sz w:val="24"/>
          <w:szCs w:val="24"/>
        </w:rPr>
      </w:pPr>
      <w:r>
        <w:rPr>
          <w:sz w:val="24"/>
          <w:szCs w:val="24"/>
        </w:rPr>
        <w:t>Jason</w:t>
      </w:r>
      <w:r w:rsidR="00CA3E14">
        <w:rPr>
          <w:sz w:val="24"/>
          <w:szCs w:val="24"/>
        </w:rPr>
        <w:t xml:space="preserve"> (fra </w:t>
      </w:r>
      <w:r w:rsidR="004F63F7">
        <w:rPr>
          <w:sz w:val="24"/>
          <w:szCs w:val="24"/>
        </w:rPr>
        <w:t xml:space="preserve">byen </w:t>
      </w:r>
      <w:proofErr w:type="spellStart"/>
      <w:r w:rsidR="00CA3E14">
        <w:rPr>
          <w:sz w:val="24"/>
          <w:szCs w:val="24"/>
        </w:rPr>
        <w:t>Iolkos</w:t>
      </w:r>
      <w:proofErr w:type="spellEnd"/>
      <w:r w:rsidR="00CA3E1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F63F7">
        <w:rPr>
          <w:sz w:val="24"/>
          <w:szCs w:val="24"/>
        </w:rPr>
        <w:t xml:space="preserve">blev sendt ud af sin onkel kong </w:t>
      </w:r>
      <w:proofErr w:type="spellStart"/>
      <w:r w:rsidR="004F63F7">
        <w:rPr>
          <w:sz w:val="24"/>
          <w:szCs w:val="24"/>
        </w:rPr>
        <w:t>Pelias</w:t>
      </w:r>
      <w:proofErr w:type="spellEnd"/>
      <w:r w:rsidR="004F63F7">
        <w:rPr>
          <w:sz w:val="24"/>
          <w:szCs w:val="24"/>
        </w:rPr>
        <w:t xml:space="preserve"> for at finde Det Gyldne S</w:t>
      </w:r>
      <w:r>
        <w:rPr>
          <w:sz w:val="24"/>
          <w:szCs w:val="24"/>
        </w:rPr>
        <w:t xml:space="preserve">kind i </w:t>
      </w:r>
      <w:proofErr w:type="spellStart"/>
      <w:r>
        <w:rPr>
          <w:sz w:val="24"/>
          <w:szCs w:val="24"/>
        </w:rPr>
        <w:t>Kolchis</w:t>
      </w:r>
      <w:proofErr w:type="spellEnd"/>
      <w:r w:rsidR="004F63F7">
        <w:rPr>
          <w:sz w:val="24"/>
          <w:szCs w:val="24"/>
        </w:rPr>
        <w:t>, som lå i den fjerne ende af Sortehavet</w:t>
      </w:r>
      <w:r>
        <w:rPr>
          <w:sz w:val="24"/>
          <w:szCs w:val="24"/>
        </w:rPr>
        <w:t>.</w:t>
      </w:r>
      <w:r w:rsidR="00CA3E14">
        <w:rPr>
          <w:sz w:val="24"/>
          <w:szCs w:val="24"/>
        </w:rPr>
        <w:t xml:space="preserve"> </w:t>
      </w:r>
      <w:proofErr w:type="spellStart"/>
      <w:r w:rsidR="00CA3E14">
        <w:rPr>
          <w:sz w:val="24"/>
          <w:szCs w:val="24"/>
        </w:rPr>
        <w:t>Pelias</w:t>
      </w:r>
      <w:proofErr w:type="spellEnd"/>
      <w:r w:rsidR="00CA3E14">
        <w:rPr>
          <w:sz w:val="24"/>
          <w:szCs w:val="24"/>
        </w:rPr>
        <w:t xml:space="preserve"> </w:t>
      </w:r>
      <w:r w:rsidR="004F63F7">
        <w:rPr>
          <w:sz w:val="24"/>
          <w:szCs w:val="24"/>
        </w:rPr>
        <w:t xml:space="preserve">havde </w:t>
      </w:r>
      <w:r w:rsidR="00CA3E14">
        <w:rPr>
          <w:sz w:val="24"/>
          <w:szCs w:val="24"/>
        </w:rPr>
        <w:t>krævet</w:t>
      </w:r>
      <w:r w:rsidR="004F63F7">
        <w:rPr>
          <w:sz w:val="24"/>
          <w:szCs w:val="24"/>
        </w:rPr>
        <w:t xml:space="preserve"> Det Gyldne Skind</w:t>
      </w:r>
      <w:r w:rsidR="00CA3E14">
        <w:rPr>
          <w:sz w:val="24"/>
          <w:szCs w:val="24"/>
        </w:rPr>
        <w:t xml:space="preserve"> i bytte for kongemagten, som han uretmæssigt havde taget fra Jasons far.</w:t>
      </w:r>
      <w:r>
        <w:rPr>
          <w:sz w:val="24"/>
          <w:szCs w:val="24"/>
        </w:rPr>
        <w:t xml:space="preserve"> Skindet blev bevogtet af en drage og en gruppe ildspyende tyre, og </w:t>
      </w:r>
      <w:proofErr w:type="spellStart"/>
      <w:r>
        <w:rPr>
          <w:sz w:val="24"/>
          <w:szCs w:val="24"/>
        </w:rPr>
        <w:t>Pelias</w:t>
      </w:r>
      <w:proofErr w:type="spellEnd"/>
      <w:r>
        <w:rPr>
          <w:sz w:val="24"/>
          <w:szCs w:val="24"/>
        </w:rPr>
        <w:t xml:space="preserve"> håbede, at Jason ville dø på denne mission, da Jason var </w:t>
      </w:r>
      <w:proofErr w:type="gramStart"/>
      <w:r>
        <w:rPr>
          <w:sz w:val="24"/>
          <w:szCs w:val="24"/>
        </w:rPr>
        <w:t>tronarving..</w:t>
      </w:r>
      <w:proofErr w:type="gramEnd"/>
      <w:r>
        <w:rPr>
          <w:sz w:val="24"/>
          <w:szCs w:val="24"/>
        </w:rPr>
        <w:t xml:space="preserve"> </w:t>
      </w:r>
    </w:p>
    <w:p w14:paraId="46CA266D" w14:textId="40CA8EDA" w:rsidR="003B28B6" w:rsidRDefault="00CA3E14">
      <w:pPr>
        <w:rPr>
          <w:sz w:val="24"/>
          <w:szCs w:val="24"/>
        </w:rPr>
      </w:pPr>
      <w:r>
        <w:rPr>
          <w:sz w:val="24"/>
          <w:szCs w:val="24"/>
        </w:rPr>
        <w:t xml:space="preserve">Jason og hans </w:t>
      </w:r>
      <w:proofErr w:type="spellStart"/>
      <w:r>
        <w:rPr>
          <w:sz w:val="24"/>
          <w:szCs w:val="24"/>
        </w:rPr>
        <w:t>argonauter</w:t>
      </w:r>
      <w:proofErr w:type="spellEnd"/>
      <w:r>
        <w:rPr>
          <w:sz w:val="24"/>
          <w:szCs w:val="24"/>
        </w:rPr>
        <w:t xml:space="preserve"> nåede til </w:t>
      </w:r>
      <w:proofErr w:type="spellStart"/>
      <w:r>
        <w:rPr>
          <w:sz w:val="24"/>
          <w:szCs w:val="24"/>
        </w:rPr>
        <w:t>Kolchis</w:t>
      </w:r>
      <w:proofErr w:type="spellEnd"/>
      <w:r>
        <w:rPr>
          <w:sz w:val="24"/>
          <w:szCs w:val="24"/>
        </w:rPr>
        <w:t xml:space="preserve">, men </w:t>
      </w:r>
      <w:proofErr w:type="spellStart"/>
      <w:r w:rsidR="004F63F7">
        <w:rPr>
          <w:sz w:val="24"/>
          <w:szCs w:val="24"/>
        </w:rPr>
        <w:t>Kolchis</w:t>
      </w:r>
      <w:proofErr w:type="spellEnd"/>
      <w:r w:rsidR="004F63F7">
        <w:rPr>
          <w:sz w:val="24"/>
          <w:szCs w:val="24"/>
        </w:rPr>
        <w:t xml:space="preserve"> </w:t>
      </w:r>
      <w:r>
        <w:rPr>
          <w:sz w:val="24"/>
          <w:szCs w:val="24"/>
        </w:rPr>
        <w:t>kong</w:t>
      </w:r>
      <w:r w:rsidR="004F63F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Aie</w:t>
      </w:r>
      <w:r w:rsidR="004F63F7">
        <w:rPr>
          <w:sz w:val="24"/>
          <w:szCs w:val="24"/>
        </w:rPr>
        <w:t>tes</w:t>
      </w:r>
      <w:proofErr w:type="spellEnd"/>
      <w:r w:rsidR="004F63F7">
        <w:rPr>
          <w:sz w:val="24"/>
          <w:szCs w:val="24"/>
        </w:rPr>
        <w:t xml:space="preserve"> ville ikke udlevere skindet. M</w:t>
      </w:r>
      <w:r>
        <w:rPr>
          <w:sz w:val="24"/>
          <w:szCs w:val="24"/>
        </w:rPr>
        <w:t>en kongens datter Medea blev forelsket i Jason og hjalp Jason med at stjæle det, og derefter flygte</w:t>
      </w:r>
      <w:r w:rsidR="00241FBF">
        <w:rPr>
          <w:sz w:val="24"/>
          <w:szCs w:val="24"/>
        </w:rPr>
        <w:t>de hun</w:t>
      </w:r>
      <w:r>
        <w:rPr>
          <w:sz w:val="24"/>
          <w:szCs w:val="24"/>
        </w:rPr>
        <w:t xml:space="preserve"> væk</w:t>
      </w:r>
      <w:r w:rsidR="00241FBF">
        <w:rPr>
          <w:sz w:val="24"/>
          <w:szCs w:val="24"/>
        </w:rPr>
        <w:t xml:space="preserve"> sammen</w:t>
      </w:r>
      <w:r>
        <w:rPr>
          <w:sz w:val="24"/>
          <w:szCs w:val="24"/>
        </w:rPr>
        <w:t xml:space="preserve"> med ham. Medea og Jason blev forfulgt af k</w:t>
      </w:r>
      <w:r w:rsidR="004F63F7">
        <w:rPr>
          <w:sz w:val="24"/>
          <w:szCs w:val="24"/>
        </w:rPr>
        <w:t xml:space="preserve">ong </w:t>
      </w:r>
      <w:proofErr w:type="spellStart"/>
      <w:r w:rsidR="004F63F7">
        <w:rPr>
          <w:sz w:val="24"/>
          <w:szCs w:val="24"/>
        </w:rPr>
        <w:t>Aietes</w:t>
      </w:r>
      <w:proofErr w:type="spellEnd"/>
      <w:r w:rsidR="004F63F7">
        <w:rPr>
          <w:sz w:val="24"/>
          <w:szCs w:val="24"/>
        </w:rPr>
        <w:t>, og for at stoppe deres forfølgere</w:t>
      </w:r>
      <w:r>
        <w:rPr>
          <w:sz w:val="24"/>
          <w:szCs w:val="24"/>
        </w:rPr>
        <w:t xml:space="preserve"> slog Medea sin bror </w:t>
      </w:r>
      <w:proofErr w:type="spellStart"/>
      <w:r>
        <w:rPr>
          <w:sz w:val="24"/>
          <w:szCs w:val="24"/>
        </w:rPr>
        <w:t>Absyrtus</w:t>
      </w:r>
      <w:proofErr w:type="spellEnd"/>
      <w:r>
        <w:rPr>
          <w:sz w:val="24"/>
          <w:szCs w:val="24"/>
        </w:rPr>
        <w:t xml:space="preserve"> ihjel ved at partere ham og smide ham i havet. </w:t>
      </w:r>
      <w:proofErr w:type="spellStart"/>
      <w:r>
        <w:rPr>
          <w:sz w:val="24"/>
          <w:szCs w:val="24"/>
        </w:rPr>
        <w:t>Aietes</w:t>
      </w:r>
      <w:proofErr w:type="spellEnd"/>
      <w:r>
        <w:rPr>
          <w:sz w:val="24"/>
          <w:szCs w:val="24"/>
        </w:rPr>
        <w:t xml:space="preserve"> stoppede for at finde alle stykkerne af </w:t>
      </w:r>
      <w:proofErr w:type="spellStart"/>
      <w:r>
        <w:rPr>
          <w:sz w:val="24"/>
          <w:szCs w:val="24"/>
        </w:rPr>
        <w:t>A</w:t>
      </w:r>
      <w:r w:rsidR="004F63F7">
        <w:rPr>
          <w:sz w:val="24"/>
          <w:szCs w:val="24"/>
        </w:rPr>
        <w:t>bsyrtus</w:t>
      </w:r>
      <w:proofErr w:type="spellEnd"/>
      <w:r w:rsidR="004F63F7">
        <w:rPr>
          <w:sz w:val="24"/>
          <w:szCs w:val="24"/>
        </w:rPr>
        <w:t xml:space="preserve"> for at kunne give ham en ordentlig</w:t>
      </w:r>
      <w:r w:rsidR="00241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begravelse. Medea rejste med Jason og </w:t>
      </w:r>
      <w:proofErr w:type="spellStart"/>
      <w:r>
        <w:rPr>
          <w:sz w:val="24"/>
          <w:szCs w:val="24"/>
        </w:rPr>
        <w:t>argonauterne</w:t>
      </w:r>
      <w:proofErr w:type="spellEnd"/>
      <w:r>
        <w:rPr>
          <w:sz w:val="24"/>
          <w:szCs w:val="24"/>
        </w:rPr>
        <w:t xml:space="preserve"> tilbag</w:t>
      </w:r>
      <w:r w:rsidR="004F63F7">
        <w:rPr>
          <w:sz w:val="24"/>
          <w:szCs w:val="24"/>
        </w:rPr>
        <w:t xml:space="preserve">e til </w:t>
      </w:r>
      <w:proofErr w:type="spellStart"/>
      <w:r w:rsidR="004F63F7">
        <w:rPr>
          <w:sz w:val="24"/>
          <w:szCs w:val="24"/>
        </w:rPr>
        <w:t>Iolkos</w:t>
      </w:r>
      <w:proofErr w:type="spellEnd"/>
      <w:r w:rsidR="004F63F7">
        <w:rPr>
          <w:sz w:val="24"/>
          <w:szCs w:val="24"/>
        </w:rPr>
        <w:t xml:space="preserve">. Her bildte Medea </w:t>
      </w:r>
      <w:r>
        <w:rPr>
          <w:sz w:val="24"/>
          <w:szCs w:val="24"/>
        </w:rPr>
        <w:t xml:space="preserve">kong </w:t>
      </w:r>
      <w:proofErr w:type="spellStart"/>
      <w:r>
        <w:rPr>
          <w:sz w:val="24"/>
          <w:szCs w:val="24"/>
        </w:rPr>
        <w:t>Pelias</w:t>
      </w:r>
      <w:proofErr w:type="spellEnd"/>
      <w:r>
        <w:rPr>
          <w:sz w:val="24"/>
          <w:szCs w:val="24"/>
        </w:rPr>
        <w:t xml:space="preserve">’ døtre ind, at </w:t>
      </w:r>
      <w:proofErr w:type="spellStart"/>
      <w:r>
        <w:rPr>
          <w:sz w:val="24"/>
          <w:szCs w:val="24"/>
        </w:rPr>
        <w:t>Pelias</w:t>
      </w:r>
      <w:proofErr w:type="spellEnd"/>
      <w:r>
        <w:rPr>
          <w:sz w:val="24"/>
          <w:szCs w:val="24"/>
        </w:rPr>
        <w:t xml:space="preserve"> (som var en ældre herre) kunne blive ung</w:t>
      </w:r>
      <w:r w:rsidR="004F63F7">
        <w:rPr>
          <w:sz w:val="24"/>
          <w:szCs w:val="24"/>
        </w:rPr>
        <w:t xml:space="preserve"> igen</w:t>
      </w:r>
      <w:r>
        <w:rPr>
          <w:sz w:val="24"/>
          <w:szCs w:val="24"/>
        </w:rPr>
        <w:t xml:space="preserve"> ved at blive kogt i trylleurter. Da dette bedrag blev opdaget, måtte Jason og Medea flygte til Korinth. </w:t>
      </w:r>
    </w:p>
    <w:p w14:paraId="16E1D41B" w14:textId="5B32F4E6" w:rsidR="00CA3E14" w:rsidRDefault="00CA3E14">
      <w:pPr>
        <w:rPr>
          <w:sz w:val="24"/>
          <w:szCs w:val="24"/>
        </w:rPr>
      </w:pPr>
    </w:p>
    <w:p w14:paraId="4CEA079A" w14:textId="703161D8" w:rsidR="00CA3E14" w:rsidRDefault="00CA3E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 vigtigste personer i stykket</w:t>
      </w:r>
    </w:p>
    <w:p w14:paraId="31839095" w14:textId="3A99CC82" w:rsidR="00CA3E14" w:rsidRDefault="00CA3E1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Medea: </w:t>
      </w:r>
      <w:r>
        <w:rPr>
          <w:sz w:val="24"/>
          <w:szCs w:val="24"/>
        </w:rPr>
        <w:t xml:space="preserve">Prinsesse af </w:t>
      </w:r>
      <w:proofErr w:type="spellStart"/>
      <w:r>
        <w:rPr>
          <w:sz w:val="24"/>
          <w:szCs w:val="24"/>
        </w:rPr>
        <w:t>Kolchis</w:t>
      </w:r>
      <w:proofErr w:type="spellEnd"/>
      <w:r>
        <w:rPr>
          <w:sz w:val="24"/>
          <w:szCs w:val="24"/>
        </w:rPr>
        <w:t xml:space="preserve">. Datter af kongen </w:t>
      </w:r>
      <w:proofErr w:type="spellStart"/>
      <w:r>
        <w:rPr>
          <w:sz w:val="24"/>
          <w:szCs w:val="24"/>
        </w:rPr>
        <w:t>Aietes</w:t>
      </w:r>
      <w:proofErr w:type="spellEnd"/>
      <w:r>
        <w:rPr>
          <w:sz w:val="24"/>
          <w:szCs w:val="24"/>
        </w:rPr>
        <w:t xml:space="preserve">, hvis far var titanen Helios. </w:t>
      </w:r>
      <w:r w:rsidR="00CF531B">
        <w:rPr>
          <w:sz w:val="24"/>
          <w:szCs w:val="24"/>
        </w:rPr>
        <w:t xml:space="preserve">Medea kan heksekraft og </w:t>
      </w:r>
      <w:r w:rsidR="008F70C4">
        <w:rPr>
          <w:sz w:val="24"/>
          <w:szCs w:val="24"/>
        </w:rPr>
        <w:t>bruger dem til at hjælpe helten Jason da de møder hinanden</w:t>
      </w:r>
      <w:r w:rsidR="00CF531B">
        <w:rPr>
          <w:sz w:val="24"/>
          <w:szCs w:val="24"/>
        </w:rPr>
        <w:t xml:space="preserve">. </w:t>
      </w:r>
      <w:r w:rsidR="008F70C4">
        <w:rPr>
          <w:sz w:val="24"/>
          <w:szCs w:val="24"/>
        </w:rPr>
        <w:t>Blev forelsket og gift med</w:t>
      </w:r>
      <w:r w:rsidR="00CF531B">
        <w:rPr>
          <w:sz w:val="24"/>
          <w:szCs w:val="24"/>
        </w:rPr>
        <w:t xml:space="preserve"> Jason, med hvem hun fik to børn. Fordi Medea var fra </w:t>
      </w:r>
      <w:proofErr w:type="spellStart"/>
      <w:r w:rsidR="00CF531B">
        <w:rPr>
          <w:sz w:val="24"/>
          <w:szCs w:val="24"/>
        </w:rPr>
        <w:t>Kolchis</w:t>
      </w:r>
      <w:proofErr w:type="spellEnd"/>
      <w:r w:rsidR="00CF531B">
        <w:rPr>
          <w:sz w:val="24"/>
          <w:szCs w:val="24"/>
        </w:rPr>
        <w:t>, som blev set som et barbarisk sted, blev hu</w:t>
      </w:r>
      <w:r w:rsidR="009162DB">
        <w:rPr>
          <w:sz w:val="24"/>
          <w:szCs w:val="24"/>
        </w:rPr>
        <w:t>n set som en fremmed, og hun blev dengang</w:t>
      </w:r>
      <w:r w:rsidR="00CF531B">
        <w:rPr>
          <w:sz w:val="24"/>
          <w:szCs w:val="24"/>
        </w:rPr>
        <w:t xml:space="preserve"> set som stammoderen til perserne, som grækerne kaldte </w:t>
      </w:r>
      <w:proofErr w:type="spellStart"/>
      <w:r w:rsidR="00CF531B">
        <w:rPr>
          <w:i/>
          <w:iCs/>
          <w:sz w:val="24"/>
          <w:szCs w:val="24"/>
        </w:rPr>
        <w:t>medoi</w:t>
      </w:r>
      <w:proofErr w:type="spellEnd"/>
      <w:r w:rsidR="00CF531B">
        <w:rPr>
          <w:sz w:val="24"/>
          <w:szCs w:val="24"/>
        </w:rPr>
        <w:t xml:space="preserve">. </w:t>
      </w:r>
    </w:p>
    <w:p w14:paraId="48AE20F3" w14:textId="1782994C" w:rsidR="00CA3E14" w:rsidRDefault="00CF531B">
      <w:pPr>
        <w:rPr>
          <w:sz w:val="24"/>
          <w:szCs w:val="24"/>
        </w:rPr>
      </w:pPr>
      <w:r>
        <w:rPr>
          <w:sz w:val="24"/>
          <w:szCs w:val="24"/>
          <w:u w:val="single"/>
        </w:rPr>
        <w:t>Jason:</w:t>
      </w:r>
      <w:r>
        <w:rPr>
          <w:sz w:val="24"/>
          <w:szCs w:val="24"/>
        </w:rPr>
        <w:t xml:space="preserve"> Græsk sagnhelt som kende</w:t>
      </w:r>
      <w:r w:rsidR="009162DB">
        <w:rPr>
          <w:sz w:val="24"/>
          <w:szCs w:val="24"/>
        </w:rPr>
        <w:t>s bedst for sin rejse ud efter Det Gyldne S</w:t>
      </w:r>
      <w:r>
        <w:rPr>
          <w:sz w:val="24"/>
          <w:szCs w:val="24"/>
        </w:rPr>
        <w:t xml:space="preserve">kind på skibet </w:t>
      </w:r>
      <w:proofErr w:type="spellStart"/>
      <w:r>
        <w:rPr>
          <w:sz w:val="24"/>
          <w:szCs w:val="24"/>
        </w:rPr>
        <w:t>Argo</w:t>
      </w:r>
      <w:proofErr w:type="spellEnd"/>
      <w:r>
        <w:rPr>
          <w:sz w:val="24"/>
          <w:szCs w:val="24"/>
        </w:rPr>
        <w:t xml:space="preserve">. Hans far var konge af </w:t>
      </w:r>
      <w:proofErr w:type="spellStart"/>
      <w:r>
        <w:rPr>
          <w:sz w:val="24"/>
          <w:szCs w:val="24"/>
        </w:rPr>
        <w:t>Iolkos</w:t>
      </w:r>
      <w:proofErr w:type="spellEnd"/>
      <w:r>
        <w:rPr>
          <w:sz w:val="24"/>
          <w:szCs w:val="24"/>
        </w:rPr>
        <w:t>, men blev fjernet fra tronen af Jasons onkel. Med Medeas hjælp klarede Jason a</w:t>
      </w:r>
      <w:r w:rsidR="009162DB">
        <w:rPr>
          <w:sz w:val="24"/>
          <w:szCs w:val="24"/>
        </w:rPr>
        <w:t>lle sin prøvelser og fik fat i Det Gyldne S</w:t>
      </w:r>
      <w:r w:rsidR="008F70C4">
        <w:rPr>
          <w:sz w:val="24"/>
          <w:szCs w:val="24"/>
        </w:rPr>
        <w:t>kind</w:t>
      </w:r>
      <w:r>
        <w:rPr>
          <w:sz w:val="24"/>
          <w:szCs w:val="24"/>
        </w:rPr>
        <w:t xml:space="preserve">, og blev derefter gift med hende og fik to børn. </w:t>
      </w:r>
    </w:p>
    <w:p w14:paraId="0E854C23" w14:textId="26887931" w:rsidR="00CF531B" w:rsidRDefault="00CF531B">
      <w:pPr>
        <w:rPr>
          <w:sz w:val="24"/>
          <w:szCs w:val="24"/>
        </w:rPr>
      </w:pPr>
      <w:r>
        <w:rPr>
          <w:sz w:val="24"/>
          <w:szCs w:val="24"/>
          <w:u w:val="single"/>
        </w:rPr>
        <w:t>Kreon:</w:t>
      </w:r>
      <w:r>
        <w:rPr>
          <w:sz w:val="24"/>
          <w:szCs w:val="24"/>
        </w:rPr>
        <w:t xml:space="preserve"> Konge af Korinth. </w:t>
      </w:r>
      <w:r w:rsidR="00B77260">
        <w:rPr>
          <w:sz w:val="24"/>
          <w:szCs w:val="24"/>
        </w:rPr>
        <w:t>Han viste parret Jason og Medea gæstfrihed, og accepterede Jason</w:t>
      </w:r>
      <w:r w:rsidR="009162DB">
        <w:rPr>
          <w:sz w:val="24"/>
          <w:szCs w:val="24"/>
        </w:rPr>
        <w:t>s ønske om at gifte sig med hans</w:t>
      </w:r>
      <w:r w:rsidR="00B77260">
        <w:rPr>
          <w:sz w:val="24"/>
          <w:szCs w:val="24"/>
        </w:rPr>
        <w:t xml:space="preserve"> datter. </w:t>
      </w:r>
    </w:p>
    <w:p w14:paraId="0D58F26E" w14:textId="0869D5CD" w:rsidR="00B77260" w:rsidRPr="00B77260" w:rsidRDefault="00B77260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Aigeus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Konge af Athen. Blev senere far til </w:t>
      </w:r>
      <w:r w:rsidR="009162DB">
        <w:rPr>
          <w:sz w:val="24"/>
          <w:szCs w:val="24"/>
        </w:rPr>
        <w:t xml:space="preserve">helten </w:t>
      </w:r>
      <w:proofErr w:type="spellStart"/>
      <w:r w:rsidR="009162DB">
        <w:rPr>
          <w:sz w:val="24"/>
          <w:szCs w:val="24"/>
        </w:rPr>
        <w:t>Theseus</w:t>
      </w:r>
      <w:proofErr w:type="spellEnd"/>
      <w:r w:rsidR="009162DB">
        <w:rPr>
          <w:sz w:val="24"/>
          <w:szCs w:val="24"/>
        </w:rPr>
        <w:t>, som Medea på et senere tidspunkt prøver at myrde under sit</w:t>
      </w:r>
      <w:r>
        <w:rPr>
          <w:sz w:val="24"/>
          <w:szCs w:val="24"/>
        </w:rPr>
        <w:t xml:space="preserve"> ophold i Athen. </w:t>
      </w:r>
    </w:p>
    <w:sectPr w:rsidR="00B77260" w:rsidRPr="00B772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6"/>
    <w:rsid w:val="0019091C"/>
    <w:rsid w:val="001C502A"/>
    <w:rsid w:val="00241FBF"/>
    <w:rsid w:val="003B28B6"/>
    <w:rsid w:val="004340A4"/>
    <w:rsid w:val="004F63F7"/>
    <w:rsid w:val="00634097"/>
    <w:rsid w:val="00744210"/>
    <w:rsid w:val="008801A3"/>
    <w:rsid w:val="008F70C4"/>
    <w:rsid w:val="009162DB"/>
    <w:rsid w:val="009C43C6"/>
    <w:rsid w:val="00B77260"/>
    <w:rsid w:val="00CA3E14"/>
    <w:rsid w:val="00CF531B"/>
    <w:rsid w:val="00D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1C3"/>
  <w15:chartTrackingRefBased/>
  <w15:docId w15:val="{25F457C1-3AFA-4BE2-A471-4AA7F05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Pedersen</dc:creator>
  <cp:keywords/>
  <dc:description/>
  <cp:lastModifiedBy>Nikolaj Tarp Gregersen</cp:lastModifiedBy>
  <cp:revision>9</cp:revision>
  <dcterms:created xsi:type="dcterms:W3CDTF">2023-08-31T07:27:00Z</dcterms:created>
  <dcterms:modified xsi:type="dcterms:W3CDTF">2024-08-15T15:48:00Z</dcterms:modified>
</cp:coreProperties>
</file>