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2753" w14:textId="77777777" w:rsidR="002673C0" w:rsidRDefault="002673C0" w:rsidP="002673C0">
      <w:pPr>
        <w:rPr>
          <w:iCs/>
          <w:sz w:val="26"/>
          <w:szCs w:val="26"/>
        </w:rPr>
      </w:pPr>
      <w:r>
        <w:rPr>
          <w:noProof/>
        </w:rPr>
        <w:drawing>
          <wp:inline distT="0" distB="0" distL="0" distR="0" wp14:anchorId="42028AEA" wp14:editId="769810E4">
            <wp:extent cx="5149850" cy="3089910"/>
            <wp:effectExtent l="0" t="0" r="0" b="0"/>
            <wp:docPr id="548780608" name="Billede 1" descr="You review: Sin Nombre | Movies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 review: Sin Nombre | Movies | The Guardi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C4004" w14:textId="77777777" w:rsidR="002673C0" w:rsidRDefault="002673C0" w:rsidP="002673C0">
      <w:pPr>
        <w:rPr>
          <w:iCs/>
          <w:sz w:val="26"/>
          <w:szCs w:val="26"/>
        </w:rPr>
      </w:pPr>
      <w:r>
        <w:rPr>
          <w:iCs/>
          <w:sz w:val="26"/>
          <w:szCs w:val="26"/>
        </w:rPr>
        <w:br/>
      </w:r>
      <w:r>
        <w:rPr>
          <w:iCs/>
          <w:sz w:val="26"/>
          <w:szCs w:val="26"/>
        </w:rPr>
        <w:br/>
      </w:r>
      <w:r>
        <w:rPr>
          <w:iCs/>
          <w:sz w:val="26"/>
          <w:szCs w:val="26"/>
        </w:rPr>
        <w:br/>
      </w:r>
    </w:p>
    <w:p w14:paraId="7060C160" w14:textId="77777777" w:rsidR="002673C0" w:rsidRDefault="002673C0" w:rsidP="002673C0">
      <w:pPr>
        <w:rPr>
          <w:iCs/>
          <w:sz w:val="26"/>
          <w:szCs w:val="26"/>
        </w:rPr>
      </w:pPr>
    </w:p>
    <w:p w14:paraId="4AE77D9B" w14:textId="77777777" w:rsidR="002673C0" w:rsidRDefault="002673C0" w:rsidP="002673C0">
      <w:pPr>
        <w:rPr>
          <w:iCs/>
          <w:sz w:val="26"/>
          <w:szCs w:val="26"/>
        </w:rPr>
      </w:pPr>
      <w:r>
        <w:rPr>
          <w:noProof/>
        </w:rPr>
        <w:drawing>
          <wp:inline distT="0" distB="0" distL="0" distR="0" wp14:anchorId="42CCEB85" wp14:editId="4A742E59">
            <wp:extent cx="6120130" cy="3060065"/>
            <wp:effectExtent l="0" t="0" r="0" b="6985"/>
            <wp:docPr id="787410243" name="Billede 2" descr="Scope - Sin N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pe - Sin Nom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A755B" w14:textId="77777777" w:rsidR="002673C0" w:rsidRDefault="002673C0" w:rsidP="002673C0">
      <w:pPr>
        <w:rPr>
          <w:iCs/>
          <w:sz w:val="26"/>
          <w:szCs w:val="26"/>
          <w:lang w:val="es-AR"/>
        </w:rPr>
      </w:pPr>
    </w:p>
    <w:p w14:paraId="4B04F9ED" w14:textId="77777777" w:rsidR="002673C0" w:rsidRPr="00D808A0" w:rsidRDefault="002673C0" w:rsidP="002673C0">
      <w:pPr>
        <w:rPr>
          <w:iCs/>
          <w:sz w:val="26"/>
          <w:szCs w:val="26"/>
          <w:lang w:val="es-AR"/>
        </w:rPr>
      </w:pPr>
      <w:r>
        <w:rPr>
          <w:noProof/>
        </w:rPr>
        <w:lastRenderedPageBreak/>
        <w:drawing>
          <wp:inline distT="0" distB="0" distL="0" distR="0" wp14:anchorId="6622EEC9" wp14:editId="652F88C8">
            <wp:extent cx="6229350" cy="3488436"/>
            <wp:effectExtent l="0" t="0" r="0" b="0"/>
            <wp:docPr id="1475720112" name="Billede 4" descr="Sin nombre | Rotten Tomat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n nombre | Rotten Tomato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926" cy="349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4D915" w14:textId="77777777" w:rsidR="002673C0" w:rsidRDefault="002673C0" w:rsidP="002673C0">
      <w:pPr>
        <w:rPr>
          <w:iCs/>
          <w:sz w:val="26"/>
          <w:szCs w:val="26"/>
        </w:rPr>
      </w:pPr>
    </w:p>
    <w:p w14:paraId="0438C842" w14:textId="77777777" w:rsidR="002673C0" w:rsidRDefault="002673C0" w:rsidP="002673C0">
      <w:pPr>
        <w:rPr>
          <w:iCs/>
          <w:sz w:val="26"/>
          <w:szCs w:val="26"/>
        </w:rPr>
      </w:pPr>
      <w:r>
        <w:rPr>
          <w:noProof/>
        </w:rPr>
        <w:drawing>
          <wp:inline distT="0" distB="0" distL="0" distR="0" wp14:anchorId="6B9F52D8" wp14:editId="5A3A21C7">
            <wp:extent cx="6120130" cy="3825240"/>
            <wp:effectExtent l="0" t="0" r="0" b="3810"/>
            <wp:docPr id="889707771" name="Billede 1" descr="SIN NOMBRE, Paulina Gaitan (center of frame), Edgar Flores (right, yellow  shirt), 2009. Fo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 NOMBRE, Paulina Gaitan (center of frame), Edgar Flores (right, yellow  shirt), 2009. Foc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74659" w14:textId="77777777" w:rsidR="002673C0" w:rsidRDefault="002673C0" w:rsidP="002673C0">
      <w:pPr>
        <w:rPr>
          <w:iCs/>
          <w:sz w:val="26"/>
          <w:szCs w:val="26"/>
        </w:rPr>
      </w:pPr>
    </w:p>
    <w:p w14:paraId="6BC1343A" w14:textId="77777777" w:rsidR="004B7E97" w:rsidRDefault="004B7E97"/>
    <w:sectPr w:rsidR="004B7E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C0"/>
    <w:rsid w:val="002673C0"/>
    <w:rsid w:val="00410640"/>
    <w:rsid w:val="004B7E97"/>
    <w:rsid w:val="007A2F45"/>
    <w:rsid w:val="00CA677B"/>
    <w:rsid w:val="00D32C96"/>
    <w:rsid w:val="00F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55BF"/>
  <w15:chartTrackingRefBased/>
  <w15:docId w15:val="{4319779A-07C8-4E98-A07C-E2F52AD6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C0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67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7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7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7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7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7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7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7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7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7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7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7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73C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73C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73C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73C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73C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73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67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267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67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67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673C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2673C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673C0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2673C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67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673C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67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Maria Kieler Balsløv</dc:creator>
  <cp:keywords/>
  <dc:description/>
  <cp:lastModifiedBy>Louise Maria Kieler Balsløv</cp:lastModifiedBy>
  <cp:revision>1</cp:revision>
  <dcterms:created xsi:type="dcterms:W3CDTF">2024-10-02T12:03:00Z</dcterms:created>
  <dcterms:modified xsi:type="dcterms:W3CDTF">2024-10-02T12:06:00Z</dcterms:modified>
</cp:coreProperties>
</file>