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EB81E" w14:textId="4348F611" w:rsidR="00FD3B96" w:rsidRDefault="00F35275" w:rsidP="00F35275">
      <w:pPr>
        <w:pStyle w:val="Titel"/>
        <w:jc w:val="center"/>
      </w:pPr>
      <w:r>
        <w:t>Nedbrydning af stivelse ved hjælp af enzymet spytamylase</w:t>
      </w:r>
    </w:p>
    <w:p w14:paraId="6114C91C" w14:textId="03CB23BD" w:rsidR="00F35275" w:rsidRDefault="00F35275" w:rsidP="00F35275">
      <w:pPr>
        <w:jc w:val="center"/>
        <w:rPr>
          <w:sz w:val="28"/>
          <w:szCs w:val="28"/>
        </w:rPr>
      </w:pPr>
      <w:r w:rsidRPr="00F35275">
        <w:rPr>
          <w:sz w:val="28"/>
          <w:szCs w:val="28"/>
        </w:rPr>
        <w:t>Christianshavns Gymnasium</w:t>
      </w:r>
    </w:p>
    <w:p w14:paraId="2326B2A6" w14:textId="1EA04B7F" w:rsidR="00F35275" w:rsidRDefault="00F35275" w:rsidP="00F35275">
      <w:pPr>
        <w:jc w:val="center"/>
        <w:rPr>
          <w:sz w:val="28"/>
          <w:szCs w:val="28"/>
        </w:rPr>
      </w:pPr>
    </w:p>
    <w:p w14:paraId="067CFBAA" w14:textId="6942A7C3" w:rsidR="00F35275" w:rsidRDefault="00F35275" w:rsidP="00F35275">
      <w:pPr>
        <w:jc w:val="center"/>
        <w:rPr>
          <w:sz w:val="28"/>
          <w:szCs w:val="28"/>
        </w:rPr>
      </w:pPr>
      <w:r>
        <w:rPr>
          <w:sz w:val="28"/>
          <w:szCs w:val="28"/>
        </w:rPr>
        <w:t>Elevtid 3 timer</w:t>
      </w:r>
    </w:p>
    <w:p w14:paraId="3D2ADF06" w14:textId="2CE87F7F" w:rsidR="00F35275" w:rsidRDefault="00F35275" w:rsidP="00F35275">
      <w:pPr>
        <w:jc w:val="center"/>
        <w:rPr>
          <w:sz w:val="28"/>
          <w:szCs w:val="28"/>
        </w:rPr>
      </w:pPr>
      <w:r>
        <w:rPr>
          <w:sz w:val="28"/>
          <w:szCs w:val="28"/>
        </w:rPr>
        <w:t>Gruppe</w:t>
      </w:r>
      <w:r w:rsidR="008C7720">
        <w:rPr>
          <w:sz w:val="28"/>
          <w:szCs w:val="28"/>
        </w:rPr>
        <w:t>rapport</w:t>
      </w:r>
    </w:p>
    <w:p w14:paraId="7C43EC3F" w14:textId="54CB37A7" w:rsidR="00F35275" w:rsidRDefault="00F35275" w:rsidP="00F35275">
      <w:pPr>
        <w:jc w:val="center"/>
        <w:rPr>
          <w:sz w:val="28"/>
          <w:szCs w:val="28"/>
        </w:rPr>
      </w:pPr>
    </w:p>
    <w:p w14:paraId="1322EACC" w14:textId="1E53669E" w:rsidR="00F35275" w:rsidRDefault="00F35275" w:rsidP="00F35275">
      <w:pPr>
        <w:jc w:val="center"/>
        <w:rPr>
          <w:sz w:val="28"/>
          <w:szCs w:val="28"/>
        </w:rPr>
      </w:pPr>
      <w:r>
        <w:rPr>
          <w:noProof/>
        </w:rPr>
        <w:drawing>
          <wp:inline distT="0" distB="0" distL="0" distR="0" wp14:anchorId="544E448A" wp14:editId="41434009">
            <wp:extent cx="6120130" cy="2434590"/>
            <wp:effectExtent l="0" t="0" r="0" b="3810"/>
            <wp:docPr id="1" name="Billede 1" descr="Amylase Billeder – Gennemse 627 stockfotos, vektorer og videoe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ylase Billeder – Gennemse 627 stockfotos, vektorer og videoer | Adobe  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434590"/>
                    </a:xfrm>
                    <a:prstGeom prst="rect">
                      <a:avLst/>
                    </a:prstGeom>
                    <a:noFill/>
                    <a:ln>
                      <a:noFill/>
                    </a:ln>
                  </pic:spPr>
                </pic:pic>
              </a:graphicData>
            </a:graphic>
          </wp:inline>
        </w:drawing>
      </w:r>
    </w:p>
    <w:p w14:paraId="00947ED7" w14:textId="77777777" w:rsidR="00F35275" w:rsidRDefault="00F35275">
      <w:pPr>
        <w:rPr>
          <w:sz w:val="28"/>
          <w:szCs w:val="28"/>
        </w:rPr>
      </w:pPr>
      <w:r>
        <w:rPr>
          <w:sz w:val="28"/>
          <w:szCs w:val="28"/>
        </w:rPr>
        <w:br w:type="page"/>
      </w:r>
    </w:p>
    <w:p w14:paraId="30D2B415" w14:textId="2A653D55" w:rsidR="00F35275" w:rsidRDefault="00F35275" w:rsidP="00F35275">
      <w:pPr>
        <w:pStyle w:val="Overskrift1"/>
        <w:rPr>
          <w:rFonts w:ascii="Cambria" w:hAnsi="Cambria"/>
          <w:color w:val="auto"/>
        </w:rPr>
      </w:pPr>
      <w:r w:rsidRPr="00F35275">
        <w:rPr>
          <w:rFonts w:ascii="Cambria" w:hAnsi="Cambria"/>
          <w:color w:val="auto"/>
        </w:rPr>
        <w:lastRenderedPageBreak/>
        <w:t>Formål</w:t>
      </w:r>
    </w:p>
    <w:p w14:paraId="08EEA9D8" w14:textId="0915FDA8" w:rsidR="00F35275" w:rsidRPr="00994259" w:rsidRDefault="00F35275" w:rsidP="00F35275">
      <w:pPr>
        <w:rPr>
          <w:sz w:val="24"/>
          <w:szCs w:val="24"/>
        </w:rPr>
      </w:pPr>
      <w:r w:rsidRPr="00994259">
        <w:rPr>
          <w:sz w:val="24"/>
          <w:szCs w:val="24"/>
        </w:rPr>
        <w:t>Formålet med denne øvelse er at undersøge hvilken effekt hhv. temperatur og pH</w:t>
      </w:r>
      <w:r w:rsidR="00A50686" w:rsidRPr="00994259">
        <w:rPr>
          <w:sz w:val="24"/>
          <w:szCs w:val="24"/>
        </w:rPr>
        <w:t xml:space="preserve"> har på enzymet spytamylases aktivitet.</w:t>
      </w:r>
    </w:p>
    <w:p w14:paraId="2BB0C5B0" w14:textId="379CB87F" w:rsidR="00A50686" w:rsidRDefault="00A50686" w:rsidP="00F35275"/>
    <w:p w14:paraId="125EA586" w14:textId="03EF677F" w:rsidR="00A50686" w:rsidRPr="00A50686" w:rsidRDefault="00A50686" w:rsidP="00A50686">
      <w:pPr>
        <w:pStyle w:val="Overskrift1"/>
        <w:rPr>
          <w:rFonts w:ascii="Cambria" w:hAnsi="Cambria"/>
          <w:color w:val="auto"/>
        </w:rPr>
      </w:pPr>
      <w:r w:rsidRPr="00A50686">
        <w:rPr>
          <w:rFonts w:ascii="Cambria" w:hAnsi="Cambria"/>
          <w:color w:val="auto"/>
        </w:rPr>
        <w:t>Teori</w:t>
      </w:r>
    </w:p>
    <w:p w14:paraId="3DB7B9CB" w14:textId="77777777" w:rsidR="00A50686" w:rsidRDefault="00A50686" w:rsidP="00A50686">
      <w:pPr>
        <w:spacing w:after="0" w:line="240" w:lineRule="auto"/>
        <w:rPr>
          <w:rFonts w:eastAsia="Times New Roman" w:cstheme="minorHAnsi"/>
          <w:sz w:val="24"/>
          <w:szCs w:val="24"/>
          <w:lang w:eastAsia="da-DK"/>
        </w:rPr>
      </w:pPr>
      <w:r w:rsidRPr="00A50686">
        <w:rPr>
          <w:rFonts w:eastAsia="Times New Roman" w:cstheme="minorHAnsi"/>
          <w:sz w:val="24"/>
          <w:szCs w:val="24"/>
          <w:lang w:eastAsia="da-DK"/>
        </w:rPr>
        <w:t xml:space="preserve">Stivelse er et kulhydrat opbygget af flere hundrede glukosemolekyler i lange kæder, og det udgør langt størstedelen af kulhydraterne i vores kost. Amylase er et enzym som kan spalte stivelse til maltose, som blot består af to glukosemolekyler. </w:t>
      </w:r>
    </w:p>
    <w:p w14:paraId="560946C2" w14:textId="77777777" w:rsidR="00A50686" w:rsidRDefault="00A50686" w:rsidP="00A50686">
      <w:pPr>
        <w:spacing w:after="0" w:line="240" w:lineRule="auto"/>
        <w:rPr>
          <w:rFonts w:eastAsia="Times New Roman" w:cstheme="minorHAnsi"/>
          <w:sz w:val="24"/>
          <w:szCs w:val="24"/>
          <w:lang w:eastAsia="da-DK"/>
        </w:rPr>
      </w:pPr>
      <w:r w:rsidRPr="00A50686">
        <w:rPr>
          <w:rFonts w:eastAsia="Times New Roman" w:cstheme="minorHAnsi"/>
          <w:sz w:val="24"/>
          <w:szCs w:val="24"/>
          <w:lang w:eastAsia="da-DK"/>
        </w:rPr>
        <w:t xml:space="preserve">I fordøjelsessystemet starter spaltningen af stivelse allerede i munden hvor spytkirtlerne udskiller spytamylase. Øverst i tyndtarmen tilføres desuden bugspytamylase fra bugspytkirtlen. </w:t>
      </w:r>
    </w:p>
    <w:p w14:paraId="24B3F5B3" w14:textId="2D98A900" w:rsidR="00A50686" w:rsidRDefault="00A50686" w:rsidP="00A50686">
      <w:pPr>
        <w:spacing w:after="0" w:line="240" w:lineRule="auto"/>
        <w:rPr>
          <w:rFonts w:eastAsia="Times New Roman" w:cstheme="minorHAnsi"/>
          <w:sz w:val="24"/>
          <w:szCs w:val="24"/>
          <w:lang w:eastAsia="da-DK"/>
        </w:rPr>
      </w:pPr>
      <w:r w:rsidRPr="00A50686">
        <w:rPr>
          <w:rFonts w:eastAsia="Times New Roman" w:cstheme="minorHAnsi"/>
          <w:sz w:val="24"/>
          <w:szCs w:val="24"/>
          <w:lang w:eastAsia="da-DK"/>
        </w:rPr>
        <w:t xml:space="preserve">I dette forsøg påvises spaltningen af stivelse via et farveskift. Det sker ved at tilføre jod som binder til stivelsesmolekylerne og farver dem blå. Når stivelsen bliver nedbrudt til mindre enheder, slipper jodatomerne, og væskens blålige skær forsvinder. I stedet bliver væsken </w:t>
      </w:r>
      <w:r>
        <w:rPr>
          <w:rFonts w:eastAsia="Times New Roman" w:cstheme="minorHAnsi"/>
          <w:sz w:val="24"/>
          <w:szCs w:val="24"/>
          <w:lang w:eastAsia="da-DK"/>
        </w:rPr>
        <w:t>brunlig</w:t>
      </w:r>
      <w:r w:rsidRPr="00A50686">
        <w:rPr>
          <w:rFonts w:eastAsia="Times New Roman" w:cstheme="minorHAnsi"/>
          <w:sz w:val="24"/>
          <w:szCs w:val="24"/>
          <w:lang w:eastAsia="da-DK"/>
        </w:rPr>
        <w:t xml:space="preserve"> pga. de frigjorte jod-ioner. Det er dette farveskift og hastigheden heraf som bruges som udtryk for amylaseaktiviteten og dermed spaltningen af stivelse. </w:t>
      </w:r>
    </w:p>
    <w:p w14:paraId="54983F5D" w14:textId="6FC3AEDF" w:rsidR="00A50686" w:rsidRDefault="00A50686" w:rsidP="00A50686">
      <w:pPr>
        <w:spacing w:after="0" w:line="240" w:lineRule="auto"/>
        <w:rPr>
          <w:rFonts w:eastAsia="Times New Roman" w:cstheme="minorHAnsi"/>
          <w:sz w:val="24"/>
          <w:szCs w:val="24"/>
          <w:lang w:eastAsia="da-DK"/>
        </w:rPr>
      </w:pPr>
    </w:p>
    <w:p w14:paraId="411883EB" w14:textId="21A0855D" w:rsidR="00A50686" w:rsidRPr="00AB6068" w:rsidRDefault="00A50686" w:rsidP="00A50686">
      <w:pPr>
        <w:pStyle w:val="Overskrift1"/>
        <w:rPr>
          <w:rFonts w:ascii="Cambria" w:eastAsia="Times New Roman" w:hAnsi="Cambria" w:cs="Calibri Light"/>
          <w:color w:val="auto"/>
          <w:lang w:eastAsia="da-DK"/>
        </w:rPr>
      </w:pPr>
      <w:r w:rsidRPr="00AB6068">
        <w:rPr>
          <w:rFonts w:ascii="Cambria" w:eastAsia="Times New Roman" w:hAnsi="Cambria" w:cs="Calibri Light"/>
          <w:color w:val="auto"/>
          <w:lang w:eastAsia="da-DK"/>
        </w:rPr>
        <w:t>Hypoteser</w:t>
      </w:r>
    </w:p>
    <w:p w14:paraId="2629153B" w14:textId="1398CBF9" w:rsidR="00A50686" w:rsidRDefault="00A50686" w:rsidP="00A50686">
      <w:pPr>
        <w:spacing w:after="0" w:line="240" w:lineRule="auto"/>
        <w:rPr>
          <w:rFonts w:eastAsia="Times New Roman" w:cstheme="minorHAnsi"/>
          <w:sz w:val="24"/>
          <w:szCs w:val="24"/>
          <w:lang w:eastAsia="da-DK"/>
        </w:rPr>
      </w:pPr>
      <w:r>
        <w:rPr>
          <w:rFonts w:eastAsia="Times New Roman" w:cstheme="minorHAnsi"/>
          <w:sz w:val="24"/>
          <w:szCs w:val="24"/>
          <w:lang w:eastAsia="da-DK"/>
        </w:rPr>
        <w:t xml:space="preserve">Hvordan forventer I en høj temperatur og en lav temperatur vil påvirke </w:t>
      </w:r>
      <w:r w:rsidR="00994259">
        <w:rPr>
          <w:rFonts w:eastAsia="Times New Roman" w:cstheme="minorHAnsi"/>
          <w:sz w:val="24"/>
          <w:szCs w:val="24"/>
          <w:lang w:eastAsia="da-DK"/>
        </w:rPr>
        <w:t>amylase</w:t>
      </w:r>
      <w:r>
        <w:rPr>
          <w:rFonts w:eastAsia="Times New Roman" w:cstheme="minorHAnsi"/>
          <w:sz w:val="24"/>
          <w:szCs w:val="24"/>
          <w:lang w:eastAsia="da-DK"/>
        </w:rPr>
        <w:t>aktiviteten?</w:t>
      </w:r>
    </w:p>
    <w:p w14:paraId="50010146" w14:textId="21C6D221" w:rsidR="00A50686" w:rsidRDefault="00A50686" w:rsidP="00A50686">
      <w:pPr>
        <w:spacing w:after="0" w:line="240" w:lineRule="auto"/>
        <w:rPr>
          <w:rFonts w:eastAsia="Times New Roman" w:cstheme="minorHAnsi"/>
          <w:sz w:val="24"/>
          <w:szCs w:val="24"/>
          <w:lang w:eastAsia="da-DK"/>
        </w:rPr>
      </w:pPr>
      <w:r>
        <w:rPr>
          <w:rFonts w:eastAsia="Times New Roman" w:cstheme="minorHAnsi"/>
          <w:sz w:val="24"/>
          <w:szCs w:val="24"/>
          <w:lang w:eastAsia="da-DK"/>
        </w:rPr>
        <w:t xml:space="preserve">Hvordan forventer I en </w:t>
      </w:r>
      <w:r w:rsidR="00994259">
        <w:rPr>
          <w:rFonts w:eastAsia="Times New Roman" w:cstheme="minorHAnsi"/>
          <w:sz w:val="24"/>
          <w:szCs w:val="24"/>
          <w:lang w:eastAsia="da-DK"/>
        </w:rPr>
        <w:t>neutral</w:t>
      </w:r>
      <w:r>
        <w:rPr>
          <w:rFonts w:eastAsia="Times New Roman" w:cstheme="minorHAnsi"/>
          <w:sz w:val="24"/>
          <w:szCs w:val="24"/>
          <w:lang w:eastAsia="da-DK"/>
        </w:rPr>
        <w:t xml:space="preserve"> pH og en lav pH vil påvirke </w:t>
      </w:r>
      <w:r w:rsidR="00994259">
        <w:rPr>
          <w:rFonts w:eastAsia="Times New Roman" w:cstheme="minorHAnsi"/>
          <w:sz w:val="24"/>
          <w:szCs w:val="24"/>
          <w:lang w:eastAsia="da-DK"/>
        </w:rPr>
        <w:t>amylase</w:t>
      </w:r>
      <w:r>
        <w:rPr>
          <w:rFonts w:eastAsia="Times New Roman" w:cstheme="minorHAnsi"/>
          <w:sz w:val="24"/>
          <w:szCs w:val="24"/>
          <w:lang w:eastAsia="da-DK"/>
        </w:rPr>
        <w:t>aktiviteten?</w:t>
      </w:r>
    </w:p>
    <w:p w14:paraId="28AFA91A" w14:textId="594A9803" w:rsidR="00F35275" w:rsidRDefault="00F35275" w:rsidP="00F35275">
      <w:pPr>
        <w:rPr>
          <w:rFonts w:eastAsia="Times New Roman" w:cstheme="minorHAnsi"/>
          <w:sz w:val="24"/>
          <w:szCs w:val="24"/>
          <w:lang w:eastAsia="da-DK"/>
        </w:rPr>
      </w:pPr>
    </w:p>
    <w:p w14:paraId="1DB68C80" w14:textId="2B9920BD" w:rsidR="00A50686" w:rsidRPr="00AB6068" w:rsidRDefault="00A50686" w:rsidP="00AB6068">
      <w:pPr>
        <w:pStyle w:val="Overskrift1"/>
        <w:rPr>
          <w:rFonts w:ascii="Cambria" w:hAnsi="Cambria"/>
          <w:color w:val="auto"/>
        </w:rPr>
      </w:pPr>
      <w:r w:rsidRPr="00AB6068">
        <w:rPr>
          <w:rFonts w:ascii="Cambria" w:hAnsi="Cambria"/>
          <w:color w:val="auto"/>
        </w:rPr>
        <w:t>Materialer</w:t>
      </w:r>
    </w:p>
    <w:p w14:paraId="391BCE5A" w14:textId="7C932576" w:rsidR="00A50686" w:rsidRPr="00AB6068" w:rsidRDefault="00A50686" w:rsidP="00AB6068">
      <w:pPr>
        <w:rPr>
          <w:sz w:val="24"/>
          <w:szCs w:val="24"/>
          <w:lang w:eastAsia="da-DK"/>
        </w:rPr>
      </w:pPr>
      <w:r w:rsidRPr="00AB6068">
        <w:rPr>
          <w:sz w:val="24"/>
          <w:szCs w:val="24"/>
          <w:lang w:eastAsia="da-DK"/>
        </w:rPr>
        <w:t xml:space="preserve">Bægerglas med ca. 50 </w:t>
      </w:r>
      <w:proofErr w:type="spellStart"/>
      <w:r w:rsidRPr="00AB6068">
        <w:rPr>
          <w:sz w:val="24"/>
          <w:szCs w:val="24"/>
          <w:lang w:eastAsia="da-DK"/>
        </w:rPr>
        <w:t>mL</w:t>
      </w:r>
      <w:proofErr w:type="spellEnd"/>
      <w:r w:rsidRPr="00AB6068">
        <w:rPr>
          <w:sz w:val="24"/>
          <w:szCs w:val="24"/>
          <w:lang w:eastAsia="da-DK"/>
        </w:rPr>
        <w:t xml:space="preserve"> 0,2 % stivelsesopløsning. (Fælles opløsning; man opblander 2 gram stivelse i kogende vand og fortynder til en liter</w:t>
      </w:r>
      <w:r w:rsidR="00AB6068">
        <w:rPr>
          <w:sz w:val="24"/>
          <w:szCs w:val="24"/>
          <w:lang w:eastAsia="da-DK"/>
        </w:rPr>
        <w:t>, skal laves på dagen</w:t>
      </w:r>
      <w:r w:rsidRPr="00AB6068">
        <w:rPr>
          <w:sz w:val="24"/>
          <w:szCs w:val="24"/>
          <w:lang w:eastAsia="da-DK"/>
        </w:rPr>
        <w:t>).</w:t>
      </w:r>
    </w:p>
    <w:p w14:paraId="7AC81FCB" w14:textId="77777777" w:rsidR="00A50686" w:rsidRPr="00AB6068" w:rsidRDefault="00A50686" w:rsidP="00AB6068">
      <w:pPr>
        <w:rPr>
          <w:sz w:val="24"/>
          <w:szCs w:val="24"/>
          <w:lang w:eastAsia="da-DK"/>
        </w:rPr>
      </w:pPr>
      <w:r w:rsidRPr="00AB6068">
        <w:rPr>
          <w:sz w:val="24"/>
          <w:szCs w:val="24"/>
          <w:lang w:eastAsia="da-DK"/>
        </w:rPr>
        <w:t>5 % jod-jod-kaliumopløsning (</w:t>
      </w:r>
      <w:proofErr w:type="spellStart"/>
      <w:r w:rsidRPr="00AB6068">
        <w:rPr>
          <w:sz w:val="24"/>
          <w:szCs w:val="24"/>
          <w:lang w:eastAsia="da-DK"/>
        </w:rPr>
        <w:t>Lugols</w:t>
      </w:r>
      <w:proofErr w:type="spellEnd"/>
      <w:r w:rsidRPr="00AB6068">
        <w:rPr>
          <w:sz w:val="24"/>
          <w:szCs w:val="24"/>
          <w:lang w:eastAsia="da-DK"/>
        </w:rPr>
        <w:t xml:space="preserve"> reagens). </w:t>
      </w:r>
    </w:p>
    <w:p w14:paraId="6A78AB6D" w14:textId="7298C150" w:rsidR="00A50686" w:rsidRPr="00AB6068" w:rsidRDefault="00A50686" w:rsidP="00AB6068">
      <w:pPr>
        <w:rPr>
          <w:sz w:val="24"/>
          <w:szCs w:val="24"/>
          <w:lang w:eastAsia="da-DK"/>
        </w:rPr>
      </w:pPr>
      <w:r w:rsidRPr="00AB6068">
        <w:rPr>
          <w:sz w:val="24"/>
          <w:szCs w:val="24"/>
          <w:lang w:eastAsia="da-DK"/>
        </w:rPr>
        <w:t xml:space="preserve">Lille bægerglas til opsamling af spyt (amylase). </w:t>
      </w:r>
    </w:p>
    <w:p w14:paraId="32555807" w14:textId="633AF834" w:rsidR="00A50686" w:rsidRPr="00AB6068" w:rsidRDefault="003C4D51" w:rsidP="00AB6068">
      <w:pPr>
        <w:rPr>
          <w:sz w:val="24"/>
          <w:szCs w:val="24"/>
          <w:lang w:eastAsia="da-DK"/>
        </w:rPr>
      </w:pPr>
      <w:r>
        <w:rPr>
          <w:sz w:val="24"/>
          <w:szCs w:val="24"/>
          <w:lang w:eastAsia="da-DK"/>
        </w:rPr>
        <w:t>5</w:t>
      </w:r>
      <w:r w:rsidR="00A50686" w:rsidRPr="00AB6068">
        <w:rPr>
          <w:sz w:val="24"/>
          <w:szCs w:val="24"/>
          <w:lang w:eastAsia="da-DK"/>
        </w:rPr>
        <w:t xml:space="preserve"> reagensglas i stativ </w:t>
      </w:r>
    </w:p>
    <w:p w14:paraId="0F1EDFCF" w14:textId="2458ABE8" w:rsidR="00A50686" w:rsidRPr="00AB6068" w:rsidRDefault="00A50686" w:rsidP="00AB6068">
      <w:pPr>
        <w:rPr>
          <w:sz w:val="24"/>
          <w:szCs w:val="24"/>
          <w:lang w:eastAsia="da-DK"/>
        </w:rPr>
      </w:pPr>
      <w:r w:rsidRPr="00AB6068">
        <w:rPr>
          <w:sz w:val="24"/>
          <w:szCs w:val="24"/>
          <w:lang w:eastAsia="da-DK"/>
        </w:rPr>
        <w:t xml:space="preserve">2 engangspipetter og </w:t>
      </w:r>
      <w:r w:rsidR="00B41619">
        <w:rPr>
          <w:sz w:val="24"/>
          <w:szCs w:val="24"/>
          <w:lang w:eastAsia="da-DK"/>
        </w:rPr>
        <w:t>to</w:t>
      </w:r>
      <w:r w:rsidRPr="00AB6068">
        <w:rPr>
          <w:sz w:val="24"/>
          <w:szCs w:val="24"/>
          <w:lang w:eastAsia="da-DK"/>
        </w:rPr>
        <w:t xml:space="preserve"> ur</w:t>
      </w:r>
      <w:r w:rsidR="00B41619">
        <w:rPr>
          <w:sz w:val="24"/>
          <w:szCs w:val="24"/>
          <w:lang w:eastAsia="da-DK"/>
        </w:rPr>
        <w:t>e</w:t>
      </w:r>
      <w:r w:rsidRPr="00AB6068">
        <w:rPr>
          <w:sz w:val="24"/>
          <w:szCs w:val="24"/>
          <w:lang w:eastAsia="da-DK"/>
        </w:rPr>
        <w:t xml:space="preserve"> (fx på telefonen). </w:t>
      </w:r>
    </w:p>
    <w:p w14:paraId="03975DBF" w14:textId="690A1A29" w:rsidR="00A50686" w:rsidRDefault="00A50686" w:rsidP="00AB6068">
      <w:pPr>
        <w:rPr>
          <w:sz w:val="24"/>
          <w:szCs w:val="24"/>
          <w:lang w:eastAsia="da-DK"/>
        </w:rPr>
      </w:pPr>
      <w:r w:rsidRPr="00AB6068">
        <w:rPr>
          <w:sz w:val="24"/>
          <w:szCs w:val="24"/>
          <w:lang w:eastAsia="da-DK"/>
        </w:rPr>
        <w:t>Spatel</w:t>
      </w:r>
    </w:p>
    <w:p w14:paraId="088EE434" w14:textId="26087F25" w:rsidR="00B41619" w:rsidRPr="00AB6068" w:rsidRDefault="00B41619" w:rsidP="00AB6068">
      <w:pPr>
        <w:rPr>
          <w:sz w:val="24"/>
          <w:szCs w:val="24"/>
          <w:lang w:eastAsia="da-DK"/>
        </w:rPr>
      </w:pPr>
      <w:r>
        <w:rPr>
          <w:sz w:val="24"/>
          <w:szCs w:val="24"/>
          <w:lang w:eastAsia="da-DK"/>
        </w:rPr>
        <w:t>1 ark hvidt papir</w:t>
      </w:r>
    </w:p>
    <w:p w14:paraId="2C89AF6E" w14:textId="3BEDEB8C" w:rsidR="00A50686" w:rsidRDefault="00AB6068" w:rsidP="00F35275">
      <w:pPr>
        <w:rPr>
          <w:sz w:val="24"/>
          <w:szCs w:val="24"/>
        </w:rPr>
      </w:pPr>
      <w:r w:rsidRPr="00AB6068">
        <w:rPr>
          <w:b/>
          <w:bCs/>
          <w:sz w:val="24"/>
          <w:szCs w:val="24"/>
        </w:rPr>
        <w:t>Fælles:</w:t>
      </w:r>
      <w:r w:rsidRPr="00AB6068">
        <w:rPr>
          <w:sz w:val="24"/>
          <w:szCs w:val="24"/>
        </w:rPr>
        <w:t xml:space="preserve"> Isbad til nedkøling og et varmt vandbad til opvarmning (ca. </w:t>
      </w:r>
      <w:r w:rsidR="00473D71">
        <w:rPr>
          <w:sz w:val="24"/>
          <w:szCs w:val="24"/>
        </w:rPr>
        <w:t>6</w:t>
      </w:r>
      <w:r w:rsidRPr="00AB6068">
        <w:rPr>
          <w:sz w:val="24"/>
          <w:szCs w:val="24"/>
        </w:rPr>
        <w:t>0 grader)</w:t>
      </w:r>
      <w:r w:rsidR="00B41619">
        <w:rPr>
          <w:sz w:val="24"/>
          <w:szCs w:val="24"/>
        </w:rPr>
        <w:t>, termometer.</w:t>
      </w:r>
    </w:p>
    <w:p w14:paraId="4C2DB5A7" w14:textId="109EAEEC" w:rsidR="00AB6068" w:rsidRDefault="00AB6068" w:rsidP="00F35275">
      <w:pPr>
        <w:rPr>
          <w:sz w:val="24"/>
          <w:szCs w:val="24"/>
        </w:rPr>
      </w:pPr>
    </w:p>
    <w:p w14:paraId="32A952C0" w14:textId="2FFB5F58" w:rsidR="00AB6068" w:rsidRDefault="00AB6068" w:rsidP="00AB6068">
      <w:pPr>
        <w:pStyle w:val="Overskrift1"/>
        <w:rPr>
          <w:rFonts w:ascii="Cambria" w:hAnsi="Cambria"/>
          <w:color w:val="auto"/>
        </w:rPr>
      </w:pPr>
      <w:r w:rsidRPr="00AB6068">
        <w:rPr>
          <w:rFonts w:ascii="Cambria" w:hAnsi="Cambria"/>
          <w:color w:val="auto"/>
        </w:rPr>
        <w:t>Fremgangsmåde</w:t>
      </w:r>
    </w:p>
    <w:p w14:paraId="59857CD9" w14:textId="77777777" w:rsidR="00AB6068" w:rsidRPr="00AB6068" w:rsidRDefault="00AB6068" w:rsidP="00AB6068"/>
    <w:p w14:paraId="77201F08" w14:textId="117FD3B1" w:rsidR="00AB6068" w:rsidRPr="00AB6068" w:rsidRDefault="00AB6068" w:rsidP="00AB6068">
      <w:pPr>
        <w:pStyle w:val="Listeafsnit"/>
        <w:numPr>
          <w:ilvl w:val="0"/>
          <w:numId w:val="2"/>
        </w:numPr>
        <w:spacing w:after="0" w:line="240" w:lineRule="auto"/>
        <w:rPr>
          <w:rFonts w:eastAsia="Times New Roman" w:cstheme="minorHAnsi"/>
          <w:bCs/>
          <w:sz w:val="24"/>
          <w:szCs w:val="24"/>
          <w:lang w:eastAsia="da-DK"/>
        </w:rPr>
      </w:pPr>
      <w:r w:rsidRPr="00AB6068">
        <w:rPr>
          <w:rFonts w:eastAsia="Times New Roman" w:cstheme="minorHAnsi"/>
          <w:bCs/>
          <w:sz w:val="24"/>
          <w:szCs w:val="24"/>
          <w:lang w:eastAsia="da-DK"/>
        </w:rPr>
        <w:t xml:space="preserve">Hver gruppe indsamler de nævnte materialer. </w:t>
      </w:r>
    </w:p>
    <w:p w14:paraId="26536208" w14:textId="77777777" w:rsidR="00AB6068" w:rsidRPr="00AB6068" w:rsidRDefault="00AB6068" w:rsidP="00AB6068">
      <w:pPr>
        <w:spacing w:after="0" w:line="240" w:lineRule="auto"/>
        <w:rPr>
          <w:rFonts w:eastAsia="Times New Roman" w:cstheme="minorHAnsi"/>
          <w:bCs/>
          <w:sz w:val="24"/>
          <w:szCs w:val="24"/>
          <w:lang w:eastAsia="da-DK"/>
        </w:rPr>
      </w:pPr>
    </w:p>
    <w:p w14:paraId="67E48493" w14:textId="301B6814" w:rsidR="00AB6068" w:rsidRPr="00AB6068" w:rsidRDefault="00AB6068" w:rsidP="00AB6068">
      <w:pPr>
        <w:pStyle w:val="Listeafsnit"/>
        <w:numPr>
          <w:ilvl w:val="0"/>
          <w:numId w:val="2"/>
        </w:numPr>
        <w:spacing w:after="0" w:line="240" w:lineRule="auto"/>
        <w:rPr>
          <w:rFonts w:eastAsia="Times New Roman" w:cstheme="minorHAnsi"/>
          <w:bCs/>
          <w:sz w:val="24"/>
          <w:szCs w:val="24"/>
          <w:lang w:eastAsia="da-DK"/>
        </w:rPr>
      </w:pPr>
      <w:r w:rsidRPr="00AB6068">
        <w:rPr>
          <w:rFonts w:cstheme="minorHAnsi"/>
          <w:sz w:val="24"/>
          <w:szCs w:val="24"/>
        </w:rPr>
        <w:t xml:space="preserve">En person fra hver gruppe opsamler ca. 2-3 </w:t>
      </w:r>
      <w:proofErr w:type="spellStart"/>
      <w:r w:rsidRPr="00AB6068">
        <w:rPr>
          <w:rFonts w:cstheme="minorHAnsi"/>
          <w:sz w:val="24"/>
          <w:szCs w:val="24"/>
        </w:rPr>
        <w:t>mL</w:t>
      </w:r>
      <w:proofErr w:type="spellEnd"/>
      <w:r w:rsidRPr="00AB6068">
        <w:rPr>
          <w:rFonts w:cstheme="minorHAnsi"/>
          <w:sz w:val="24"/>
          <w:szCs w:val="24"/>
        </w:rPr>
        <w:t xml:space="preserve"> spyt i et lille bægerglas, evt. ved at tygge på et sugerør. </w:t>
      </w:r>
      <w:r w:rsidRPr="00AB6068">
        <w:rPr>
          <w:rFonts w:eastAsia="Times New Roman" w:cstheme="minorHAnsi"/>
          <w:bCs/>
          <w:sz w:val="24"/>
          <w:szCs w:val="24"/>
          <w:lang w:eastAsia="da-DK"/>
        </w:rPr>
        <w:t xml:space="preserve"> </w:t>
      </w:r>
    </w:p>
    <w:p w14:paraId="44BEFA08" w14:textId="77777777" w:rsidR="00AB6068" w:rsidRPr="00AB6068" w:rsidRDefault="00AB6068" w:rsidP="00AB6068">
      <w:pPr>
        <w:spacing w:after="0" w:line="240" w:lineRule="auto"/>
        <w:rPr>
          <w:rFonts w:eastAsia="Times New Roman" w:cstheme="minorHAnsi"/>
          <w:bCs/>
          <w:sz w:val="24"/>
          <w:szCs w:val="24"/>
          <w:lang w:eastAsia="da-DK"/>
        </w:rPr>
      </w:pPr>
    </w:p>
    <w:p w14:paraId="6D8ADDB2" w14:textId="277C2E9F" w:rsidR="00AB6068" w:rsidRDefault="00AB6068" w:rsidP="00AB6068">
      <w:pPr>
        <w:pStyle w:val="Listeafsnit"/>
        <w:numPr>
          <w:ilvl w:val="0"/>
          <w:numId w:val="2"/>
        </w:numPr>
        <w:spacing w:after="0" w:line="240" w:lineRule="auto"/>
        <w:rPr>
          <w:rFonts w:eastAsia="Times New Roman" w:cstheme="minorHAnsi"/>
          <w:bCs/>
          <w:sz w:val="24"/>
          <w:szCs w:val="24"/>
          <w:lang w:eastAsia="da-DK"/>
        </w:rPr>
      </w:pPr>
      <w:r>
        <w:rPr>
          <w:rFonts w:eastAsia="Times New Roman" w:cstheme="minorHAnsi"/>
          <w:bCs/>
          <w:sz w:val="24"/>
          <w:szCs w:val="24"/>
          <w:lang w:eastAsia="da-DK"/>
        </w:rPr>
        <w:t xml:space="preserve">4 </w:t>
      </w:r>
      <w:r w:rsidRPr="00AB6068">
        <w:rPr>
          <w:rFonts w:eastAsia="Times New Roman" w:cstheme="minorHAnsi"/>
          <w:bCs/>
          <w:sz w:val="24"/>
          <w:szCs w:val="24"/>
          <w:lang w:eastAsia="da-DK"/>
        </w:rPr>
        <w:t>reagensglas nummereres fra 1-</w:t>
      </w:r>
      <w:r w:rsidR="00F330F6">
        <w:rPr>
          <w:rFonts w:eastAsia="Times New Roman" w:cstheme="minorHAnsi"/>
          <w:bCs/>
          <w:sz w:val="24"/>
          <w:szCs w:val="24"/>
          <w:lang w:eastAsia="da-DK"/>
        </w:rPr>
        <w:t>5</w:t>
      </w:r>
      <w:r w:rsidRPr="00AB6068">
        <w:rPr>
          <w:rFonts w:eastAsia="Times New Roman" w:cstheme="minorHAnsi"/>
          <w:bCs/>
          <w:sz w:val="24"/>
          <w:szCs w:val="24"/>
          <w:lang w:eastAsia="da-DK"/>
        </w:rPr>
        <w:t xml:space="preserve"> og gruppen vælger en kontroltemperatur. </w:t>
      </w:r>
    </w:p>
    <w:p w14:paraId="0D8DEBF5" w14:textId="77777777" w:rsidR="00AB6068" w:rsidRPr="00AB6068" w:rsidRDefault="00AB6068" w:rsidP="00AB6068">
      <w:pPr>
        <w:pStyle w:val="Listeafsnit"/>
        <w:rPr>
          <w:rFonts w:eastAsia="Times New Roman" w:cstheme="minorHAnsi"/>
          <w:bCs/>
          <w:sz w:val="24"/>
          <w:szCs w:val="24"/>
          <w:lang w:eastAsia="da-DK"/>
        </w:rPr>
      </w:pPr>
    </w:p>
    <w:p w14:paraId="41EF1F3B" w14:textId="5493F3B6" w:rsidR="00AB6068" w:rsidRPr="00AB6068" w:rsidRDefault="00B41619" w:rsidP="00AB6068">
      <w:pPr>
        <w:pStyle w:val="Listeafsnit"/>
        <w:numPr>
          <w:ilvl w:val="0"/>
          <w:numId w:val="2"/>
        </w:numPr>
        <w:spacing w:after="0" w:line="240" w:lineRule="auto"/>
        <w:rPr>
          <w:rFonts w:eastAsia="Times New Roman" w:cstheme="minorHAnsi"/>
          <w:bCs/>
          <w:sz w:val="24"/>
          <w:szCs w:val="24"/>
          <w:lang w:eastAsia="da-DK"/>
        </w:rPr>
      </w:pPr>
      <w:r>
        <w:rPr>
          <w:rFonts w:eastAsia="Times New Roman" w:cstheme="minorHAnsi"/>
          <w:bCs/>
          <w:sz w:val="24"/>
          <w:szCs w:val="24"/>
          <w:lang w:eastAsia="da-DK"/>
        </w:rPr>
        <w:t>Der ophældes ca. 5 cm. stivelsesopløsning til hvert reagensglas.</w:t>
      </w:r>
    </w:p>
    <w:p w14:paraId="0367D8E0" w14:textId="77777777" w:rsidR="00AB6068" w:rsidRPr="00AB6068" w:rsidRDefault="00AB6068" w:rsidP="00AB6068">
      <w:pPr>
        <w:spacing w:after="0" w:line="240" w:lineRule="auto"/>
        <w:rPr>
          <w:rFonts w:eastAsia="Times New Roman" w:cstheme="minorHAnsi"/>
          <w:bCs/>
          <w:sz w:val="24"/>
          <w:szCs w:val="24"/>
          <w:lang w:eastAsia="da-DK"/>
        </w:rPr>
      </w:pPr>
    </w:p>
    <w:p w14:paraId="41F7A95F" w14:textId="78C79974" w:rsidR="00AB6068" w:rsidRDefault="00AB6068" w:rsidP="00AB6068">
      <w:pPr>
        <w:pStyle w:val="Listeafsnit"/>
        <w:numPr>
          <w:ilvl w:val="0"/>
          <w:numId w:val="2"/>
        </w:numPr>
        <w:spacing w:after="0" w:line="240" w:lineRule="auto"/>
        <w:rPr>
          <w:rFonts w:eastAsia="Times New Roman" w:cstheme="minorHAnsi"/>
          <w:bCs/>
          <w:sz w:val="24"/>
          <w:szCs w:val="24"/>
          <w:lang w:eastAsia="da-DK"/>
        </w:rPr>
      </w:pPr>
      <w:r w:rsidRPr="00AB6068">
        <w:rPr>
          <w:rFonts w:eastAsia="Times New Roman" w:cstheme="minorHAnsi"/>
          <w:bCs/>
          <w:sz w:val="24"/>
          <w:szCs w:val="24"/>
          <w:lang w:eastAsia="da-DK"/>
        </w:rPr>
        <w:t xml:space="preserve">Tilsæt </w:t>
      </w:r>
      <w:r>
        <w:rPr>
          <w:rFonts w:eastAsia="Times New Roman" w:cstheme="minorHAnsi"/>
          <w:bCs/>
          <w:sz w:val="24"/>
          <w:szCs w:val="24"/>
          <w:lang w:eastAsia="da-DK"/>
        </w:rPr>
        <w:t>2-3</w:t>
      </w:r>
      <w:r w:rsidRPr="00AB6068">
        <w:rPr>
          <w:rFonts w:eastAsia="Times New Roman" w:cstheme="minorHAnsi"/>
          <w:bCs/>
          <w:sz w:val="24"/>
          <w:szCs w:val="24"/>
          <w:lang w:eastAsia="da-DK"/>
        </w:rPr>
        <w:t xml:space="preserve"> dråber jod-jod-kalium til </w:t>
      </w:r>
      <w:r w:rsidR="00B41619">
        <w:rPr>
          <w:rFonts w:eastAsia="Times New Roman" w:cstheme="minorHAnsi"/>
          <w:bCs/>
          <w:sz w:val="24"/>
          <w:szCs w:val="24"/>
          <w:lang w:eastAsia="da-DK"/>
        </w:rPr>
        <w:t>hvert reagensglas</w:t>
      </w:r>
      <w:r w:rsidRPr="00AB6068">
        <w:rPr>
          <w:rFonts w:eastAsia="Times New Roman" w:cstheme="minorHAnsi"/>
          <w:bCs/>
          <w:sz w:val="24"/>
          <w:szCs w:val="24"/>
          <w:lang w:eastAsia="da-DK"/>
        </w:rPr>
        <w:t xml:space="preserve"> og omrør med spatel. Sørg for at farven er tydelig, men ikke for kraftig. Tilsæt evt. nogle ekstra dråber jod-jod-kalium.</w:t>
      </w:r>
    </w:p>
    <w:p w14:paraId="4B7C0968" w14:textId="77777777" w:rsidR="00B41619" w:rsidRPr="00B41619" w:rsidRDefault="00B41619" w:rsidP="00B41619">
      <w:pPr>
        <w:pStyle w:val="Listeafsnit"/>
        <w:rPr>
          <w:rFonts w:eastAsia="Times New Roman" w:cstheme="minorHAnsi"/>
          <w:bCs/>
          <w:sz w:val="24"/>
          <w:szCs w:val="24"/>
          <w:lang w:eastAsia="da-DK"/>
        </w:rPr>
      </w:pPr>
    </w:p>
    <w:p w14:paraId="1C56DD7F" w14:textId="13758DC3" w:rsidR="00B41619" w:rsidRPr="00AB6068" w:rsidRDefault="00B41619" w:rsidP="00AB6068">
      <w:pPr>
        <w:pStyle w:val="Listeafsnit"/>
        <w:numPr>
          <w:ilvl w:val="0"/>
          <w:numId w:val="2"/>
        </w:numPr>
        <w:spacing w:after="0" w:line="240" w:lineRule="auto"/>
        <w:rPr>
          <w:rFonts w:eastAsia="Times New Roman" w:cstheme="minorHAnsi"/>
          <w:bCs/>
          <w:sz w:val="24"/>
          <w:szCs w:val="24"/>
          <w:lang w:eastAsia="da-DK"/>
        </w:rPr>
      </w:pPr>
      <w:r>
        <w:rPr>
          <w:rFonts w:eastAsia="Times New Roman" w:cstheme="minorHAnsi"/>
          <w:bCs/>
          <w:sz w:val="24"/>
          <w:szCs w:val="24"/>
          <w:lang w:eastAsia="da-DK"/>
        </w:rPr>
        <w:t>Start tiden for glas 1.</w:t>
      </w:r>
    </w:p>
    <w:p w14:paraId="31BAC724" w14:textId="6767D100" w:rsidR="00AB6068" w:rsidRPr="00AB6068" w:rsidRDefault="00AB6068" w:rsidP="00B41619">
      <w:pPr>
        <w:spacing w:after="0" w:line="240" w:lineRule="auto"/>
        <w:rPr>
          <w:rFonts w:eastAsia="Times New Roman" w:cstheme="minorHAnsi"/>
          <w:bCs/>
          <w:sz w:val="24"/>
          <w:szCs w:val="24"/>
          <w:lang w:eastAsia="da-DK"/>
        </w:rPr>
      </w:pPr>
    </w:p>
    <w:p w14:paraId="657676BC" w14:textId="5EA7C141" w:rsidR="00AB6068" w:rsidRPr="00AB6068" w:rsidRDefault="00AB6068" w:rsidP="00AB6068">
      <w:pPr>
        <w:pStyle w:val="Listeafsnit"/>
        <w:numPr>
          <w:ilvl w:val="0"/>
          <w:numId w:val="2"/>
        </w:numPr>
        <w:spacing w:after="0" w:line="240" w:lineRule="auto"/>
        <w:rPr>
          <w:rFonts w:eastAsia="Times New Roman" w:cstheme="minorHAnsi"/>
          <w:bCs/>
          <w:sz w:val="24"/>
          <w:szCs w:val="24"/>
          <w:lang w:eastAsia="da-DK"/>
        </w:rPr>
      </w:pPr>
      <w:r w:rsidRPr="00AB6068">
        <w:rPr>
          <w:rFonts w:eastAsia="Times New Roman" w:cstheme="minorHAnsi"/>
          <w:bCs/>
          <w:sz w:val="24"/>
          <w:szCs w:val="24"/>
          <w:lang w:eastAsia="da-DK"/>
        </w:rPr>
        <w:t xml:space="preserve">Tilsæt 0,5 </w:t>
      </w:r>
      <w:proofErr w:type="spellStart"/>
      <w:r w:rsidRPr="00AB6068">
        <w:rPr>
          <w:rFonts w:eastAsia="Times New Roman" w:cstheme="minorHAnsi"/>
          <w:bCs/>
          <w:sz w:val="24"/>
          <w:szCs w:val="24"/>
          <w:lang w:eastAsia="da-DK"/>
        </w:rPr>
        <w:t>mL</w:t>
      </w:r>
      <w:proofErr w:type="spellEnd"/>
      <w:r w:rsidRPr="00AB6068">
        <w:rPr>
          <w:rFonts w:eastAsia="Times New Roman" w:cstheme="minorHAnsi"/>
          <w:bCs/>
          <w:sz w:val="24"/>
          <w:szCs w:val="24"/>
          <w:lang w:eastAsia="da-DK"/>
        </w:rPr>
        <w:t xml:space="preserve"> spytamylase med plasticpipette til glas 2 (stuetemperatur) og omrør</w:t>
      </w:r>
      <w:r w:rsidR="00B41619">
        <w:rPr>
          <w:rFonts w:eastAsia="Times New Roman" w:cstheme="minorHAnsi"/>
          <w:bCs/>
          <w:sz w:val="24"/>
          <w:szCs w:val="24"/>
          <w:lang w:eastAsia="da-DK"/>
        </w:rPr>
        <w:t xml:space="preserve"> med spatlen</w:t>
      </w:r>
      <w:r w:rsidRPr="00AB6068">
        <w:rPr>
          <w:rFonts w:eastAsia="Times New Roman" w:cstheme="minorHAnsi"/>
          <w:bCs/>
          <w:sz w:val="24"/>
          <w:szCs w:val="24"/>
          <w:lang w:eastAsia="da-DK"/>
        </w:rPr>
        <w:t xml:space="preserve">. Tag omhyggeligt tid på hvor lang tid der går før væsken bliver </w:t>
      </w:r>
      <w:r w:rsidR="00B41619">
        <w:rPr>
          <w:rFonts w:eastAsia="Times New Roman" w:cstheme="minorHAnsi"/>
          <w:bCs/>
          <w:sz w:val="24"/>
          <w:szCs w:val="24"/>
          <w:lang w:eastAsia="da-DK"/>
        </w:rPr>
        <w:t xml:space="preserve">mister sin </w:t>
      </w:r>
      <w:proofErr w:type="spellStart"/>
      <w:r w:rsidR="00B41619">
        <w:rPr>
          <w:rFonts w:eastAsia="Times New Roman" w:cstheme="minorHAnsi"/>
          <w:bCs/>
          <w:sz w:val="24"/>
          <w:szCs w:val="24"/>
          <w:lang w:eastAsia="da-DK"/>
        </w:rPr>
        <w:t>blå-sorte</w:t>
      </w:r>
      <w:proofErr w:type="spellEnd"/>
      <w:r w:rsidR="00B41619">
        <w:rPr>
          <w:rFonts w:eastAsia="Times New Roman" w:cstheme="minorHAnsi"/>
          <w:bCs/>
          <w:sz w:val="24"/>
          <w:szCs w:val="24"/>
          <w:lang w:eastAsia="da-DK"/>
        </w:rPr>
        <w:t xml:space="preserve"> farve</w:t>
      </w:r>
      <w:r w:rsidRPr="00AB6068">
        <w:rPr>
          <w:rFonts w:eastAsia="Times New Roman" w:cstheme="minorHAnsi"/>
          <w:bCs/>
          <w:sz w:val="24"/>
          <w:szCs w:val="24"/>
          <w:lang w:eastAsia="da-DK"/>
        </w:rPr>
        <w:t xml:space="preserve">. Farvereaktionen iagttages bedst ved at holde glasset op mod et hvidt papir. </w:t>
      </w:r>
    </w:p>
    <w:p w14:paraId="0CB5EF27" w14:textId="77777777" w:rsidR="00AB6068" w:rsidRPr="00AB6068" w:rsidRDefault="00AB6068" w:rsidP="00AB6068">
      <w:pPr>
        <w:spacing w:after="0" w:line="240" w:lineRule="auto"/>
        <w:rPr>
          <w:rFonts w:eastAsia="Times New Roman" w:cstheme="minorHAnsi"/>
          <w:bCs/>
          <w:sz w:val="24"/>
          <w:szCs w:val="24"/>
          <w:lang w:eastAsia="da-DK"/>
        </w:rPr>
      </w:pPr>
    </w:p>
    <w:p w14:paraId="3AA47160" w14:textId="299B1017" w:rsidR="00AB6068" w:rsidRPr="00AB6068" w:rsidRDefault="00AB6068" w:rsidP="00AB6068">
      <w:pPr>
        <w:pStyle w:val="Listeafsnit"/>
        <w:numPr>
          <w:ilvl w:val="0"/>
          <w:numId w:val="2"/>
        </w:numPr>
        <w:spacing w:after="0" w:line="240" w:lineRule="auto"/>
        <w:rPr>
          <w:rFonts w:eastAsia="Times New Roman" w:cstheme="minorHAnsi"/>
          <w:bCs/>
          <w:sz w:val="24"/>
          <w:szCs w:val="24"/>
          <w:lang w:eastAsia="da-DK"/>
        </w:rPr>
      </w:pPr>
      <w:r w:rsidRPr="00AB6068">
        <w:rPr>
          <w:rFonts w:eastAsia="Times New Roman" w:cstheme="minorHAnsi"/>
          <w:bCs/>
          <w:sz w:val="24"/>
          <w:szCs w:val="24"/>
          <w:lang w:eastAsia="da-DK"/>
        </w:rPr>
        <w:t xml:space="preserve">Anbring glas 3 i et isbad ved ca. 5°C i mindst 1 minut (så glas og indhold afkøles). Tilsæt 0,5 </w:t>
      </w:r>
      <w:proofErr w:type="spellStart"/>
      <w:r w:rsidRPr="00AB6068">
        <w:rPr>
          <w:rFonts w:eastAsia="Times New Roman" w:cstheme="minorHAnsi"/>
          <w:bCs/>
          <w:sz w:val="24"/>
          <w:szCs w:val="24"/>
          <w:lang w:eastAsia="da-DK"/>
        </w:rPr>
        <w:t>mL</w:t>
      </w:r>
      <w:proofErr w:type="spellEnd"/>
      <w:r w:rsidRPr="00AB6068">
        <w:rPr>
          <w:rFonts w:eastAsia="Times New Roman" w:cstheme="minorHAnsi"/>
          <w:bCs/>
          <w:sz w:val="24"/>
          <w:szCs w:val="24"/>
          <w:lang w:eastAsia="da-DK"/>
        </w:rPr>
        <w:t xml:space="preserve"> spytamylase med plasticpipette til glas 3, omrør. Glasset skal blive i isbadet. Tag omhyggeligt tid på farveskiftet.</w:t>
      </w:r>
    </w:p>
    <w:p w14:paraId="519E5148" w14:textId="77777777" w:rsidR="00AB6068" w:rsidRPr="00AB6068" w:rsidRDefault="00AB6068" w:rsidP="00AB6068">
      <w:pPr>
        <w:spacing w:after="0" w:line="240" w:lineRule="auto"/>
        <w:rPr>
          <w:rFonts w:eastAsia="Times New Roman" w:cstheme="minorHAnsi"/>
          <w:bCs/>
          <w:sz w:val="24"/>
          <w:szCs w:val="24"/>
          <w:lang w:eastAsia="da-DK"/>
        </w:rPr>
      </w:pPr>
    </w:p>
    <w:p w14:paraId="41A11617" w14:textId="5825D764" w:rsidR="00AB6068" w:rsidRPr="00AB6068" w:rsidRDefault="00AB6068" w:rsidP="00AB6068">
      <w:pPr>
        <w:pStyle w:val="Listeafsnit"/>
        <w:numPr>
          <w:ilvl w:val="0"/>
          <w:numId w:val="2"/>
        </w:numPr>
        <w:spacing w:after="0" w:line="240" w:lineRule="auto"/>
        <w:rPr>
          <w:rFonts w:eastAsia="Times New Roman" w:cstheme="minorHAnsi"/>
          <w:bCs/>
          <w:sz w:val="24"/>
          <w:szCs w:val="24"/>
          <w:lang w:eastAsia="da-DK"/>
        </w:rPr>
      </w:pPr>
      <w:r w:rsidRPr="00AB6068">
        <w:rPr>
          <w:rFonts w:eastAsia="Times New Roman" w:cstheme="minorHAnsi"/>
          <w:bCs/>
          <w:sz w:val="24"/>
          <w:szCs w:val="24"/>
          <w:lang w:eastAsia="da-DK"/>
        </w:rPr>
        <w:t xml:space="preserve">Anbring glas 4 i varmebad ved ca. </w:t>
      </w:r>
      <w:r w:rsidR="008C7720">
        <w:rPr>
          <w:rFonts w:eastAsia="Times New Roman" w:cstheme="minorHAnsi"/>
          <w:bCs/>
          <w:sz w:val="24"/>
          <w:szCs w:val="24"/>
          <w:lang w:eastAsia="da-DK"/>
        </w:rPr>
        <w:t>6</w:t>
      </w:r>
      <w:r w:rsidRPr="00AB6068">
        <w:rPr>
          <w:rFonts w:eastAsia="Times New Roman" w:cstheme="minorHAnsi"/>
          <w:bCs/>
          <w:sz w:val="24"/>
          <w:szCs w:val="24"/>
          <w:lang w:eastAsia="da-DK"/>
        </w:rPr>
        <w:t>0°C i mindst 1 minut (så glas og indhold varmes op).</w:t>
      </w:r>
    </w:p>
    <w:p w14:paraId="7B79E390" w14:textId="77777777" w:rsidR="00B41619" w:rsidRDefault="00B41619" w:rsidP="00B41619">
      <w:pPr>
        <w:pStyle w:val="Listeafsnit"/>
        <w:spacing w:after="0" w:line="240" w:lineRule="auto"/>
        <w:rPr>
          <w:rFonts w:eastAsia="Times New Roman" w:cstheme="minorHAnsi"/>
          <w:bCs/>
          <w:sz w:val="24"/>
          <w:szCs w:val="24"/>
          <w:lang w:eastAsia="da-DK"/>
        </w:rPr>
      </w:pPr>
    </w:p>
    <w:p w14:paraId="5BD94F83" w14:textId="64ADD2B9" w:rsidR="00AB6068" w:rsidRPr="00AB6068" w:rsidRDefault="00AB6068" w:rsidP="00AB6068">
      <w:pPr>
        <w:pStyle w:val="Listeafsnit"/>
        <w:numPr>
          <w:ilvl w:val="0"/>
          <w:numId w:val="2"/>
        </w:numPr>
        <w:spacing w:after="0" w:line="240" w:lineRule="auto"/>
        <w:rPr>
          <w:rFonts w:eastAsia="Times New Roman" w:cstheme="minorHAnsi"/>
          <w:bCs/>
          <w:sz w:val="24"/>
          <w:szCs w:val="24"/>
          <w:lang w:eastAsia="da-DK"/>
        </w:rPr>
      </w:pPr>
      <w:r w:rsidRPr="00AB6068">
        <w:rPr>
          <w:rFonts w:eastAsia="Times New Roman" w:cstheme="minorHAnsi"/>
          <w:bCs/>
          <w:sz w:val="24"/>
          <w:szCs w:val="24"/>
          <w:lang w:eastAsia="da-DK"/>
        </w:rPr>
        <w:t xml:space="preserve">Tilsæt 0,5 </w:t>
      </w:r>
      <w:proofErr w:type="spellStart"/>
      <w:r w:rsidRPr="00AB6068">
        <w:rPr>
          <w:rFonts w:eastAsia="Times New Roman" w:cstheme="minorHAnsi"/>
          <w:bCs/>
          <w:sz w:val="24"/>
          <w:szCs w:val="24"/>
          <w:lang w:eastAsia="da-DK"/>
        </w:rPr>
        <w:t>mL</w:t>
      </w:r>
      <w:proofErr w:type="spellEnd"/>
      <w:r w:rsidRPr="00AB6068">
        <w:rPr>
          <w:rFonts w:eastAsia="Times New Roman" w:cstheme="minorHAnsi"/>
          <w:bCs/>
          <w:sz w:val="24"/>
          <w:szCs w:val="24"/>
          <w:lang w:eastAsia="da-DK"/>
        </w:rPr>
        <w:t xml:space="preserve"> spytamylase med plasticpipette til glas 4 og omrør (glassene skal blive i varmebadet). Tag omhyggeligt tid på farveskiftet som i de andre forsøg. </w:t>
      </w:r>
    </w:p>
    <w:p w14:paraId="3ACC48A8" w14:textId="77777777" w:rsidR="00AB6068" w:rsidRPr="00AB6068" w:rsidRDefault="00AB6068" w:rsidP="00AB6068">
      <w:pPr>
        <w:spacing w:after="0" w:line="240" w:lineRule="auto"/>
        <w:rPr>
          <w:rFonts w:eastAsia="Times New Roman" w:cstheme="minorHAnsi"/>
          <w:bCs/>
          <w:sz w:val="24"/>
          <w:szCs w:val="24"/>
          <w:lang w:eastAsia="da-DK"/>
        </w:rPr>
      </w:pPr>
    </w:p>
    <w:p w14:paraId="4A0C165E" w14:textId="166C91C1" w:rsidR="00AB6068" w:rsidRPr="00AB6068" w:rsidRDefault="00FB2682" w:rsidP="00AB6068">
      <w:pPr>
        <w:pStyle w:val="Listeafsnit"/>
        <w:numPr>
          <w:ilvl w:val="0"/>
          <w:numId w:val="2"/>
        </w:numPr>
        <w:spacing w:after="0" w:line="240" w:lineRule="auto"/>
        <w:rPr>
          <w:rFonts w:eastAsia="Times New Roman" w:cstheme="minorHAnsi"/>
          <w:bCs/>
          <w:sz w:val="24"/>
          <w:szCs w:val="24"/>
          <w:lang w:eastAsia="da-DK"/>
        </w:rPr>
      </w:pPr>
      <w:r>
        <w:rPr>
          <w:rFonts w:eastAsia="Times New Roman" w:cstheme="minorHAnsi"/>
          <w:bCs/>
          <w:sz w:val="24"/>
          <w:szCs w:val="24"/>
          <w:lang w:eastAsia="da-DK"/>
        </w:rPr>
        <w:t>Til glas 5 tils</w:t>
      </w:r>
      <w:r w:rsidR="006F3182">
        <w:rPr>
          <w:rFonts w:eastAsia="Times New Roman" w:cstheme="minorHAnsi"/>
          <w:bCs/>
          <w:sz w:val="24"/>
          <w:szCs w:val="24"/>
          <w:lang w:eastAsia="da-DK"/>
        </w:rPr>
        <w:t xml:space="preserve">ættes 1ml </w:t>
      </w:r>
      <w:proofErr w:type="spellStart"/>
      <w:r w:rsidR="006F3182">
        <w:rPr>
          <w:rFonts w:eastAsia="Times New Roman" w:cstheme="minorHAnsi"/>
          <w:bCs/>
          <w:sz w:val="24"/>
          <w:szCs w:val="24"/>
          <w:lang w:eastAsia="da-DK"/>
        </w:rPr>
        <w:t>HCl</w:t>
      </w:r>
      <w:proofErr w:type="spellEnd"/>
      <w:r w:rsidR="006F3182">
        <w:rPr>
          <w:rFonts w:eastAsia="Times New Roman" w:cstheme="minorHAnsi"/>
          <w:bCs/>
          <w:sz w:val="24"/>
          <w:szCs w:val="24"/>
          <w:lang w:eastAsia="da-DK"/>
        </w:rPr>
        <w:t>, der omrøres</w:t>
      </w:r>
      <w:r w:rsidR="00980694">
        <w:rPr>
          <w:rFonts w:eastAsia="Times New Roman" w:cstheme="minorHAnsi"/>
          <w:bCs/>
          <w:sz w:val="24"/>
          <w:szCs w:val="24"/>
          <w:lang w:eastAsia="da-DK"/>
        </w:rPr>
        <w:t xml:space="preserve"> og tages tid</w:t>
      </w:r>
      <w:r w:rsidR="00AB6068" w:rsidRPr="00AB6068">
        <w:rPr>
          <w:rFonts w:eastAsia="Times New Roman" w:cstheme="minorHAnsi"/>
          <w:bCs/>
          <w:sz w:val="24"/>
          <w:szCs w:val="24"/>
          <w:lang w:eastAsia="da-DK"/>
        </w:rPr>
        <w:t>.</w:t>
      </w:r>
    </w:p>
    <w:p w14:paraId="4CC2FCF9" w14:textId="77777777" w:rsidR="00AB6068" w:rsidRPr="00AB6068" w:rsidRDefault="00AB6068" w:rsidP="00AB6068">
      <w:pPr>
        <w:spacing w:after="0" w:line="240" w:lineRule="auto"/>
        <w:rPr>
          <w:rFonts w:eastAsia="Times New Roman" w:cstheme="minorHAnsi"/>
          <w:bCs/>
          <w:sz w:val="24"/>
          <w:szCs w:val="24"/>
          <w:lang w:eastAsia="da-DK"/>
        </w:rPr>
      </w:pPr>
    </w:p>
    <w:p w14:paraId="003D8361" w14:textId="4CD0C172" w:rsidR="00B41619" w:rsidRPr="00B41619" w:rsidRDefault="00AB6068" w:rsidP="00B41619">
      <w:pPr>
        <w:pStyle w:val="Listeafsnit"/>
        <w:numPr>
          <w:ilvl w:val="0"/>
          <w:numId w:val="2"/>
        </w:numPr>
        <w:spacing w:after="0" w:line="240" w:lineRule="auto"/>
        <w:rPr>
          <w:rFonts w:eastAsia="Times New Roman" w:cstheme="minorHAnsi"/>
          <w:bCs/>
          <w:sz w:val="24"/>
          <w:szCs w:val="24"/>
          <w:lang w:eastAsia="da-DK"/>
        </w:rPr>
      </w:pPr>
      <w:r w:rsidRPr="00AB6068">
        <w:rPr>
          <w:rFonts w:eastAsia="Times New Roman" w:cstheme="minorHAnsi"/>
          <w:bCs/>
          <w:sz w:val="24"/>
          <w:szCs w:val="24"/>
          <w:lang w:eastAsia="da-DK"/>
        </w:rPr>
        <w:t xml:space="preserve">Alle rydder op. </w:t>
      </w:r>
      <w:r w:rsidR="00B41619">
        <w:rPr>
          <w:rFonts w:eastAsia="Times New Roman" w:cstheme="minorHAnsi"/>
          <w:bCs/>
          <w:sz w:val="24"/>
          <w:szCs w:val="24"/>
          <w:lang w:eastAsia="da-DK"/>
        </w:rPr>
        <w:t>Stivelsesopløsningen hældes ud i vasken. Reagensglassene skal frigøres fra malertape inden de sættes i opvaskemaskinen.</w:t>
      </w:r>
    </w:p>
    <w:p w14:paraId="05F78513" w14:textId="7F9A0941" w:rsidR="00AB6068" w:rsidRDefault="00AB6068" w:rsidP="00AB6068">
      <w:pPr>
        <w:rPr>
          <w:rFonts w:cstheme="minorHAnsi"/>
          <w:sz w:val="24"/>
          <w:szCs w:val="24"/>
        </w:rPr>
      </w:pPr>
    </w:p>
    <w:p w14:paraId="5361F075" w14:textId="69A0ED37" w:rsidR="00B41619" w:rsidRPr="00BA4907" w:rsidRDefault="00B41619" w:rsidP="008A255D">
      <w:pPr>
        <w:pStyle w:val="Overskrift1"/>
        <w:rPr>
          <w:rFonts w:ascii="Cambria" w:hAnsi="Cambria"/>
          <w:color w:val="auto"/>
        </w:rPr>
      </w:pPr>
      <w:r w:rsidRPr="00BA4907">
        <w:rPr>
          <w:rFonts w:ascii="Cambria" w:hAnsi="Cambria"/>
          <w:color w:val="auto"/>
        </w:rPr>
        <w:t>Resultater</w:t>
      </w:r>
    </w:p>
    <w:p w14:paraId="5DB93E61" w14:textId="16BB1C11" w:rsidR="00B41619" w:rsidRDefault="00B41619" w:rsidP="00AB6068">
      <w:pPr>
        <w:rPr>
          <w:rFonts w:cstheme="minorHAnsi"/>
          <w:sz w:val="24"/>
          <w:szCs w:val="24"/>
        </w:rPr>
      </w:pPr>
      <w:r>
        <w:rPr>
          <w:rFonts w:cstheme="minorHAnsi"/>
          <w:sz w:val="24"/>
          <w:szCs w:val="24"/>
        </w:rPr>
        <w:t xml:space="preserve">Indsæt jeres tidsmålinger </w:t>
      </w:r>
      <w:r w:rsidR="008A255D">
        <w:rPr>
          <w:rFonts w:cstheme="minorHAnsi"/>
          <w:sz w:val="24"/>
          <w:szCs w:val="24"/>
        </w:rPr>
        <w:t>i nedenstående skema.</w:t>
      </w:r>
    </w:p>
    <w:tbl>
      <w:tblPr>
        <w:tblW w:w="915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241"/>
        <w:gridCol w:w="1683"/>
        <w:gridCol w:w="2285"/>
        <w:gridCol w:w="595"/>
        <w:gridCol w:w="3347"/>
      </w:tblGrid>
      <w:tr w:rsidR="00F81E48" w:rsidRPr="008A255D" w14:paraId="49A21A22" w14:textId="77777777" w:rsidTr="00BA4907">
        <w:trPr>
          <w:trHeight w:val="259"/>
          <w:tblCellSpacing w:w="0" w:type="dxa"/>
          <w:jc w:val="center"/>
        </w:trPr>
        <w:tc>
          <w:tcPr>
            <w:tcW w:w="1241" w:type="dxa"/>
            <w:tcBorders>
              <w:top w:val="outset" w:sz="6" w:space="0" w:color="auto"/>
              <w:left w:val="outset" w:sz="6" w:space="0" w:color="auto"/>
              <w:bottom w:val="outset" w:sz="6" w:space="0" w:color="auto"/>
              <w:right w:val="outset" w:sz="6" w:space="0" w:color="auto"/>
            </w:tcBorders>
            <w:hideMark/>
          </w:tcPr>
          <w:p w14:paraId="2EF581E6" w14:textId="77777777" w:rsidR="00F81E48" w:rsidRPr="008A255D" w:rsidRDefault="00F81E48" w:rsidP="0095485B">
            <w:pPr>
              <w:spacing w:after="0" w:line="240" w:lineRule="auto"/>
              <w:rPr>
                <w:rFonts w:eastAsia="Times New Roman" w:cstheme="minorHAnsi"/>
                <w:b/>
                <w:bCs/>
                <w:sz w:val="24"/>
                <w:szCs w:val="24"/>
                <w:lang w:eastAsia="da-DK"/>
              </w:rPr>
            </w:pPr>
            <w:r w:rsidRPr="008A255D">
              <w:rPr>
                <w:rFonts w:eastAsia="Times New Roman" w:cstheme="minorHAnsi"/>
                <w:b/>
                <w:bCs/>
                <w:sz w:val="24"/>
                <w:szCs w:val="24"/>
                <w:lang w:eastAsia="da-DK"/>
              </w:rPr>
              <w:t>Glas nr.</w:t>
            </w:r>
          </w:p>
        </w:tc>
        <w:tc>
          <w:tcPr>
            <w:tcW w:w="1683" w:type="dxa"/>
            <w:tcBorders>
              <w:top w:val="outset" w:sz="6" w:space="0" w:color="auto"/>
              <w:left w:val="outset" w:sz="6" w:space="0" w:color="auto"/>
              <w:bottom w:val="outset" w:sz="6" w:space="0" w:color="auto"/>
              <w:right w:val="outset" w:sz="6" w:space="0" w:color="auto"/>
            </w:tcBorders>
            <w:hideMark/>
          </w:tcPr>
          <w:p w14:paraId="1B8527F4" w14:textId="77777777" w:rsidR="00F81E48" w:rsidRPr="008A255D" w:rsidRDefault="00F81E48" w:rsidP="0095485B">
            <w:pPr>
              <w:spacing w:after="0" w:line="240" w:lineRule="auto"/>
              <w:rPr>
                <w:rFonts w:eastAsia="Times New Roman" w:cstheme="minorHAnsi"/>
                <w:b/>
                <w:bCs/>
                <w:sz w:val="24"/>
                <w:szCs w:val="24"/>
                <w:lang w:eastAsia="da-DK"/>
              </w:rPr>
            </w:pPr>
            <w:r w:rsidRPr="008A255D">
              <w:rPr>
                <w:rFonts w:eastAsia="Times New Roman" w:cstheme="minorHAnsi"/>
                <w:b/>
                <w:bCs/>
                <w:sz w:val="24"/>
                <w:szCs w:val="24"/>
                <w:lang w:eastAsia="da-DK"/>
              </w:rPr>
              <w:t>Enzym</w:t>
            </w:r>
          </w:p>
        </w:tc>
        <w:tc>
          <w:tcPr>
            <w:tcW w:w="2285" w:type="dxa"/>
            <w:tcBorders>
              <w:top w:val="outset" w:sz="6" w:space="0" w:color="auto"/>
              <w:left w:val="outset" w:sz="6" w:space="0" w:color="auto"/>
              <w:bottom w:val="outset" w:sz="6" w:space="0" w:color="auto"/>
              <w:right w:val="outset" w:sz="6" w:space="0" w:color="auto"/>
            </w:tcBorders>
            <w:hideMark/>
          </w:tcPr>
          <w:p w14:paraId="5E5A757C" w14:textId="77777777" w:rsidR="00F81E48" w:rsidRPr="008A255D" w:rsidRDefault="00F81E48" w:rsidP="0095485B">
            <w:pPr>
              <w:spacing w:after="0" w:line="240" w:lineRule="auto"/>
              <w:rPr>
                <w:rFonts w:eastAsia="Times New Roman" w:cstheme="minorHAnsi"/>
                <w:b/>
                <w:bCs/>
                <w:sz w:val="24"/>
                <w:szCs w:val="24"/>
                <w:lang w:eastAsia="da-DK"/>
              </w:rPr>
            </w:pPr>
            <w:r w:rsidRPr="008A255D">
              <w:rPr>
                <w:rFonts w:eastAsia="Times New Roman" w:cstheme="minorHAnsi"/>
                <w:b/>
                <w:bCs/>
                <w:sz w:val="24"/>
                <w:szCs w:val="24"/>
                <w:lang w:eastAsia="da-DK"/>
              </w:rPr>
              <w:t>Temperatur °C</w:t>
            </w:r>
          </w:p>
        </w:tc>
        <w:tc>
          <w:tcPr>
            <w:tcW w:w="595" w:type="dxa"/>
            <w:tcBorders>
              <w:top w:val="outset" w:sz="6" w:space="0" w:color="auto"/>
              <w:left w:val="outset" w:sz="6" w:space="0" w:color="auto"/>
              <w:bottom w:val="outset" w:sz="6" w:space="0" w:color="auto"/>
              <w:right w:val="outset" w:sz="6" w:space="0" w:color="auto"/>
            </w:tcBorders>
          </w:tcPr>
          <w:p w14:paraId="3D82F459" w14:textId="3957BCA3" w:rsidR="00F81E48" w:rsidRPr="008A255D" w:rsidRDefault="00F81E48" w:rsidP="0095485B">
            <w:pPr>
              <w:spacing w:after="0" w:line="240" w:lineRule="auto"/>
              <w:rPr>
                <w:rFonts w:eastAsia="Times New Roman" w:cstheme="minorHAnsi"/>
                <w:b/>
                <w:bCs/>
                <w:sz w:val="24"/>
                <w:szCs w:val="24"/>
                <w:lang w:eastAsia="da-DK"/>
              </w:rPr>
            </w:pPr>
            <w:r>
              <w:rPr>
                <w:rFonts w:eastAsia="Times New Roman" w:cstheme="minorHAnsi"/>
                <w:b/>
                <w:bCs/>
                <w:sz w:val="24"/>
                <w:szCs w:val="24"/>
                <w:lang w:eastAsia="da-DK"/>
              </w:rPr>
              <w:t>pH</w:t>
            </w:r>
          </w:p>
        </w:tc>
        <w:tc>
          <w:tcPr>
            <w:tcW w:w="3347" w:type="dxa"/>
            <w:tcBorders>
              <w:top w:val="outset" w:sz="6" w:space="0" w:color="auto"/>
              <w:left w:val="outset" w:sz="6" w:space="0" w:color="auto"/>
              <w:bottom w:val="outset" w:sz="6" w:space="0" w:color="auto"/>
              <w:right w:val="outset" w:sz="6" w:space="0" w:color="auto"/>
            </w:tcBorders>
            <w:hideMark/>
          </w:tcPr>
          <w:p w14:paraId="4F59F894" w14:textId="473B002F" w:rsidR="00F81E48" w:rsidRPr="008A255D" w:rsidRDefault="00F81E48" w:rsidP="0095485B">
            <w:pPr>
              <w:spacing w:after="0" w:line="240" w:lineRule="auto"/>
              <w:rPr>
                <w:rFonts w:eastAsia="Times New Roman" w:cstheme="minorHAnsi"/>
                <w:b/>
                <w:bCs/>
                <w:sz w:val="24"/>
                <w:szCs w:val="24"/>
                <w:lang w:eastAsia="da-DK"/>
              </w:rPr>
            </w:pPr>
            <w:r w:rsidRPr="008A255D">
              <w:rPr>
                <w:rFonts w:eastAsia="Times New Roman" w:cstheme="minorHAnsi"/>
                <w:b/>
                <w:bCs/>
                <w:sz w:val="24"/>
                <w:szCs w:val="24"/>
                <w:lang w:eastAsia="da-DK"/>
              </w:rPr>
              <w:t>Tid for farveskift fra blå til klar væske</w:t>
            </w:r>
          </w:p>
        </w:tc>
      </w:tr>
      <w:tr w:rsidR="00F81E48" w:rsidRPr="0006373E" w14:paraId="48DA02CB" w14:textId="77777777" w:rsidTr="00BA4907">
        <w:trPr>
          <w:trHeight w:val="259"/>
          <w:tblCellSpacing w:w="0" w:type="dxa"/>
          <w:jc w:val="center"/>
        </w:trPr>
        <w:tc>
          <w:tcPr>
            <w:tcW w:w="1241" w:type="dxa"/>
            <w:tcBorders>
              <w:top w:val="outset" w:sz="6" w:space="0" w:color="auto"/>
              <w:left w:val="outset" w:sz="6" w:space="0" w:color="auto"/>
              <w:bottom w:val="outset" w:sz="6" w:space="0" w:color="auto"/>
              <w:right w:val="outset" w:sz="6" w:space="0" w:color="auto"/>
            </w:tcBorders>
            <w:hideMark/>
          </w:tcPr>
          <w:p w14:paraId="6AD1786B" w14:textId="77777777"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1 (kontrol)</w:t>
            </w:r>
          </w:p>
        </w:tc>
        <w:tc>
          <w:tcPr>
            <w:tcW w:w="1683" w:type="dxa"/>
            <w:tcBorders>
              <w:top w:val="outset" w:sz="6" w:space="0" w:color="auto"/>
              <w:left w:val="outset" w:sz="6" w:space="0" w:color="auto"/>
              <w:bottom w:val="outset" w:sz="6" w:space="0" w:color="auto"/>
              <w:right w:val="outset" w:sz="6" w:space="0" w:color="auto"/>
            </w:tcBorders>
            <w:hideMark/>
          </w:tcPr>
          <w:p w14:paraId="01059A8F" w14:textId="77777777"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Intet enzym</w:t>
            </w:r>
          </w:p>
        </w:tc>
        <w:tc>
          <w:tcPr>
            <w:tcW w:w="2285" w:type="dxa"/>
            <w:tcBorders>
              <w:top w:val="outset" w:sz="6" w:space="0" w:color="auto"/>
              <w:left w:val="outset" w:sz="6" w:space="0" w:color="auto"/>
              <w:bottom w:val="outset" w:sz="6" w:space="0" w:color="auto"/>
              <w:right w:val="outset" w:sz="6" w:space="0" w:color="auto"/>
            </w:tcBorders>
            <w:hideMark/>
          </w:tcPr>
          <w:p w14:paraId="4F0712D3" w14:textId="7D463CD5" w:rsidR="00F81E48" w:rsidRPr="008A255D" w:rsidRDefault="00F81E48" w:rsidP="0095485B">
            <w:pPr>
              <w:spacing w:after="0" w:line="240" w:lineRule="auto"/>
              <w:jc w:val="center"/>
              <w:rPr>
                <w:rFonts w:eastAsia="Times New Roman" w:cstheme="minorHAnsi"/>
                <w:sz w:val="24"/>
                <w:szCs w:val="24"/>
                <w:lang w:eastAsia="da-DK"/>
              </w:rPr>
            </w:pPr>
            <w:r w:rsidRPr="008A255D">
              <w:rPr>
                <w:rFonts w:eastAsia="Times New Roman" w:cstheme="minorHAnsi"/>
                <w:bCs/>
                <w:sz w:val="24"/>
                <w:szCs w:val="24"/>
                <w:lang w:eastAsia="da-DK"/>
              </w:rPr>
              <w:t>5</w:t>
            </w:r>
            <w:r w:rsidR="00AD65B7">
              <w:rPr>
                <w:rFonts w:eastAsia="Times New Roman" w:cstheme="minorHAnsi"/>
                <w:bCs/>
                <w:sz w:val="24"/>
                <w:szCs w:val="24"/>
                <w:lang w:eastAsia="da-DK"/>
              </w:rPr>
              <w:t>, 20</w:t>
            </w:r>
            <w:r w:rsidRPr="008A255D">
              <w:rPr>
                <w:rFonts w:eastAsia="Times New Roman" w:cstheme="minorHAnsi"/>
                <w:bCs/>
                <w:sz w:val="24"/>
                <w:szCs w:val="24"/>
                <w:lang w:eastAsia="da-DK"/>
              </w:rPr>
              <w:t xml:space="preserve"> eller </w:t>
            </w:r>
            <w:r w:rsidR="00AD65B7">
              <w:rPr>
                <w:rFonts w:eastAsia="Times New Roman" w:cstheme="minorHAnsi"/>
                <w:bCs/>
                <w:sz w:val="24"/>
                <w:szCs w:val="24"/>
                <w:lang w:eastAsia="da-DK"/>
              </w:rPr>
              <w:t>6</w:t>
            </w:r>
            <w:r w:rsidRPr="008A255D">
              <w:rPr>
                <w:rFonts w:eastAsia="Times New Roman" w:cstheme="minorHAnsi"/>
                <w:bCs/>
                <w:sz w:val="24"/>
                <w:szCs w:val="24"/>
                <w:lang w:eastAsia="da-DK"/>
              </w:rPr>
              <w:t xml:space="preserve">0 °C </w:t>
            </w:r>
          </w:p>
        </w:tc>
        <w:tc>
          <w:tcPr>
            <w:tcW w:w="595" w:type="dxa"/>
            <w:tcBorders>
              <w:top w:val="outset" w:sz="6" w:space="0" w:color="auto"/>
              <w:left w:val="outset" w:sz="6" w:space="0" w:color="auto"/>
              <w:bottom w:val="outset" w:sz="6" w:space="0" w:color="auto"/>
              <w:right w:val="outset" w:sz="6" w:space="0" w:color="auto"/>
            </w:tcBorders>
          </w:tcPr>
          <w:p w14:paraId="0ECCE272" w14:textId="75EC9633" w:rsidR="00F81E48" w:rsidRPr="008A255D" w:rsidRDefault="00F81E48" w:rsidP="0095485B">
            <w:pPr>
              <w:spacing w:after="0" w:line="240" w:lineRule="auto"/>
              <w:rPr>
                <w:rFonts w:eastAsia="Times New Roman" w:cstheme="minorHAnsi"/>
                <w:sz w:val="24"/>
                <w:szCs w:val="24"/>
                <w:lang w:eastAsia="da-DK"/>
              </w:rPr>
            </w:pPr>
            <w:r>
              <w:rPr>
                <w:rFonts w:eastAsia="Times New Roman" w:cstheme="minorHAnsi"/>
                <w:sz w:val="24"/>
                <w:szCs w:val="24"/>
                <w:lang w:eastAsia="da-DK"/>
              </w:rPr>
              <w:t>7</w:t>
            </w:r>
          </w:p>
        </w:tc>
        <w:tc>
          <w:tcPr>
            <w:tcW w:w="3347" w:type="dxa"/>
            <w:tcBorders>
              <w:top w:val="outset" w:sz="6" w:space="0" w:color="auto"/>
              <w:left w:val="outset" w:sz="6" w:space="0" w:color="auto"/>
              <w:bottom w:val="outset" w:sz="6" w:space="0" w:color="auto"/>
              <w:right w:val="outset" w:sz="6" w:space="0" w:color="auto"/>
            </w:tcBorders>
            <w:hideMark/>
          </w:tcPr>
          <w:p w14:paraId="5D6A0F4E" w14:textId="58F01E72"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 </w:t>
            </w:r>
          </w:p>
        </w:tc>
      </w:tr>
      <w:tr w:rsidR="00F81E48" w:rsidRPr="0006373E" w14:paraId="1CA3FDA6" w14:textId="77777777" w:rsidTr="00BA4907">
        <w:trPr>
          <w:trHeight w:val="259"/>
          <w:tblCellSpacing w:w="0" w:type="dxa"/>
          <w:jc w:val="center"/>
        </w:trPr>
        <w:tc>
          <w:tcPr>
            <w:tcW w:w="1241" w:type="dxa"/>
            <w:tcBorders>
              <w:top w:val="outset" w:sz="6" w:space="0" w:color="auto"/>
              <w:left w:val="outset" w:sz="6" w:space="0" w:color="auto"/>
              <w:bottom w:val="outset" w:sz="6" w:space="0" w:color="auto"/>
              <w:right w:val="outset" w:sz="6" w:space="0" w:color="auto"/>
            </w:tcBorders>
            <w:hideMark/>
          </w:tcPr>
          <w:p w14:paraId="6EAA0F51" w14:textId="77777777"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2</w:t>
            </w:r>
          </w:p>
        </w:tc>
        <w:tc>
          <w:tcPr>
            <w:tcW w:w="1683" w:type="dxa"/>
            <w:tcBorders>
              <w:top w:val="outset" w:sz="6" w:space="0" w:color="auto"/>
              <w:left w:val="outset" w:sz="6" w:space="0" w:color="auto"/>
              <w:bottom w:val="outset" w:sz="6" w:space="0" w:color="auto"/>
              <w:right w:val="outset" w:sz="6" w:space="0" w:color="auto"/>
            </w:tcBorders>
            <w:hideMark/>
          </w:tcPr>
          <w:p w14:paraId="0D1A9402" w14:textId="77777777"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Spytamylase</w:t>
            </w:r>
          </w:p>
        </w:tc>
        <w:tc>
          <w:tcPr>
            <w:tcW w:w="2285" w:type="dxa"/>
            <w:tcBorders>
              <w:top w:val="outset" w:sz="6" w:space="0" w:color="auto"/>
              <w:left w:val="outset" w:sz="6" w:space="0" w:color="auto"/>
              <w:bottom w:val="outset" w:sz="6" w:space="0" w:color="auto"/>
              <w:right w:val="outset" w:sz="6" w:space="0" w:color="auto"/>
            </w:tcBorders>
            <w:hideMark/>
          </w:tcPr>
          <w:p w14:paraId="4FACD4B0" w14:textId="77777777" w:rsidR="00F81E48" w:rsidRPr="008A255D" w:rsidRDefault="00F81E48" w:rsidP="0095485B">
            <w:pPr>
              <w:spacing w:after="0" w:line="240" w:lineRule="auto"/>
              <w:jc w:val="center"/>
              <w:rPr>
                <w:rFonts w:eastAsia="Times New Roman" w:cstheme="minorHAnsi"/>
                <w:sz w:val="24"/>
                <w:szCs w:val="24"/>
                <w:lang w:eastAsia="da-DK"/>
              </w:rPr>
            </w:pPr>
            <w:r w:rsidRPr="008A255D">
              <w:rPr>
                <w:rFonts w:eastAsia="Times New Roman" w:cstheme="minorHAnsi"/>
                <w:bCs/>
                <w:sz w:val="24"/>
                <w:szCs w:val="24"/>
                <w:lang w:eastAsia="da-DK"/>
              </w:rPr>
              <w:t>20 °C</w:t>
            </w:r>
          </w:p>
        </w:tc>
        <w:tc>
          <w:tcPr>
            <w:tcW w:w="595" w:type="dxa"/>
            <w:tcBorders>
              <w:top w:val="outset" w:sz="6" w:space="0" w:color="auto"/>
              <w:left w:val="outset" w:sz="6" w:space="0" w:color="auto"/>
              <w:bottom w:val="outset" w:sz="6" w:space="0" w:color="auto"/>
              <w:right w:val="outset" w:sz="6" w:space="0" w:color="auto"/>
            </w:tcBorders>
          </w:tcPr>
          <w:p w14:paraId="0E8FA0B6" w14:textId="104B0C54" w:rsidR="00F81E48" w:rsidRPr="008A255D" w:rsidRDefault="00F81E48" w:rsidP="0095485B">
            <w:pPr>
              <w:spacing w:after="0" w:line="240" w:lineRule="auto"/>
              <w:rPr>
                <w:rFonts w:eastAsia="Times New Roman" w:cstheme="minorHAnsi"/>
                <w:sz w:val="24"/>
                <w:szCs w:val="24"/>
                <w:lang w:eastAsia="da-DK"/>
              </w:rPr>
            </w:pPr>
            <w:r>
              <w:rPr>
                <w:rFonts w:eastAsia="Times New Roman" w:cstheme="minorHAnsi"/>
                <w:sz w:val="24"/>
                <w:szCs w:val="24"/>
                <w:lang w:eastAsia="da-DK"/>
              </w:rPr>
              <w:t>7</w:t>
            </w:r>
          </w:p>
        </w:tc>
        <w:tc>
          <w:tcPr>
            <w:tcW w:w="3347" w:type="dxa"/>
            <w:tcBorders>
              <w:top w:val="outset" w:sz="6" w:space="0" w:color="auto"/>
              <w:left w:val="outset" w:sz="6" w:space="0" w:color="auto"/>
              <w:bottom w:val="outset" w:sz="6" w:space="0" w:color="auto"/>
              <w:right w:val="outset" w:sz="6" w:space="0" w:color="auto"/>
            </w:tcBorders>
            <w:hideMark/>
          </w:tcPr>
          <w:p w14:paraId="3468341D" w14:textId="3BD2518F"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 </w:t>
            </w:r>
          </w:p>
        </w:tc>
      </w:tr>
      <w:tr w:rsidR="00F81E48" w:rsidRPr="0006373E" w14:paraId="2320ECC2" w14:textId="77777777" w:rsidTr="00BA4907">
        <w:trPr>
          <w:trHeight w:val="249"/>
          <w:tblCellSpacing w:w="0" w:type="dxa"/>
          <w:jc w:val="center"/>
        </w:trPr>
        <w:tc>
          <w:tcPr>
            <w:tcW w:w="1241" w:type="dxa"/>
            <w:tcBorders>
              <w:top w:val="outset" w:sz="6" w:space="0" w:color="auto"/>
              <w:left w:val="outset" w:sz="6" w:space="0" w:color="auto"/>
              <w:bottom w:val="outset" w:sz="6" w:space="0" w:color="auto"/>
              <w:right w:val="outset" w:sz="6" w:space="0" w:color="auto"/>
            </w:tcBorders>
          </w:tcPr>
          <w:p w14:paraId="5A469D39" w14:textId="77777777"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 xml:space="preserve">3 </w:t>
            </w:r>
          </w:p>
        </w:tc>
        <w:tc>
          <w:tcPr>
            <w:tcW w:w="1683" w:type="dxa"/>
            <w:tcBorders>
              <w:top w:val="outset" w:sz="6" w:space="0" w:color="auto"/>
              <w:left w:val="outset" w:sz="6" w:space="0" w:color="auto"/>
              <w:bottom w:val="outset" w:sz="6" w:space="0" w:color="auto"/>
              <w:right w:val="outset" w:sz="6" w:space="0" w:color="auto"/>
            </w:tcBorders>
          </w:tcPr>
          <w:p w14:paraId="620A7E54" w14:textId="77777777"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Spytamylase</w:t>
            </w:r>
          </w:p>
        </w:tc>
        <w:tc>
          <w:tcPr>
            <w:tcW w:w="2285" w:type="dxa"/>
            <w:tcBorders>
              <w:top w:val="outset" w:sz="6" w:space="0" w:color="auto"/>
              <w:left w:val="outset" w:sz="6" w:space="0" w:color="auto"/>
              <w:bottom w:val="outset" w:sz="6" w:space="0" w:color="auto"/>
              <w:right w:val="outset" w:sz="6" w:space="0" w:color="auto"/>
            </w:tcBorders>
          </w:tcPr>
          <w:p w14:paraId="479D4890" w14:textId="77777777" w:rsidR="00F81E48" w:rsidRPr="008A255D" w:rsidRDefault="00F81E48" w:rsidP="0095485B">
            <w:pPr>
              <w:spacing w:after="0" w:line="240" w:lineRule="auto"/>
              <w:jc w:val="center"/>
              <w:rPr>
                <w:rFonts w:eastAsia="Times New Roman" w:cstheme="minorHAnsi"/>
                <w:sz w:val="24"/>
                <w:szCs w:val="24"/>
                <w:lang w:eastAsia="da-DK"/>
              </w:rPr>
            </w:pPr>
            <w:r w:rsidRPr="008A255D">
              <w:rPr>
                <w:rFonts w:eastAsia="Times New Roman" w:cstheme="minorHAnsi"/>
                <w:bCs/>
                <w:sz w:val="24"/>
                <w:szCs w:val="24"/>
                <w:lang w:eastAsia="da-DK"/>
              </w:rPr>
              <w:t>5 °C</w:t>
            </w:r>
          </w:p>
        </w:tc>
        <w:tc>
          <w:tcPr>
            <w:tcW w:w="595" w:type="dxa"/>
            <w:tcBorders>
              <w:top w:val="outset" w:sz="6" w:space="0" w:color="auto"/>
              <w:left w:val="outset" w:sz="6" w:space="0" w:color="auto"/>
              <w:bottom w:val="outset" w:sz="6" w:space="0" w:color="auto"/>
              <w:right w:val="outset" w:sz="6" w:space="0" w:color="auto"/>
            </w:tcBorders>
          </w:tcPr>
          <w:p w14:paraId="5342B6B8" w14:textId="2A24B847" w:rsidR="00F81E48" w:rsidRPr="008A255D" w:rsidRDefault="00F81E48" w:rsidP="0095485B">
            <w:pPr>
              <w:spacing w:after="0" w:line="240" w:lineRule="auto"/>
              <w:rPr>
                <w:rFonts w:eastAsia="Times New Roman" w:cstheme="minorHAnsi"/>
                <w:sz w:val="24"/>
                <w:szCs w:val="24"/>
                <w:lang w:eastAsia="da-DK"/>
              </w:rPr>
            </w:pPr>
            <w:r>
              <w:rPr>
                <w:rFonts w:eastAsia="Times New Roman" w:cstheme="minorHAnsi"/>
                <w:sz w:val="24"/>
                <w:szCs w:val="24"/>
                <w:lang w:eastAsia="da-DK"/>
              </w:rPr>
              <w:t>7</w:t>
            </w:r>
          </w:p>
        </w:tc>
        <w:tc>
          <w:tcPr>
            <w:tcW w:w="3347" w:type="dxa"/>
            <w:tcBorders>
              <w:top w:val="outset" w:sz="6" w:space="0" w:color="auto"/>
              <w:left w:val="outset" w:sz="6" w:space="0" w:color="auto"/>
              <w:bottom w:val="outset" w:sz="6" w:space="0" w:color="auto"/>
              <w:right w:val="outset" w:sz="6" w:space="0" w:color="auto"/>
            </w:tcBorders>
          </w:tcPr>
          <w:p w14:paraId="77F5934D" w14:textId="6AD39D34" w:rsidR="00F81E48" w:rsidRPr="008A255D" w:rsidRDefault="00F81E48" w:rsidP="0095485B">
            <w:pPr>
              <w:spacing w:after="0" w:line="240" w:lineRule="auto"/>
              <w:rPr>
                <w:rFonts w:eastAsia="Times New Roman" w:cstheme="minorHAnsi"/>
                <w:sz w:val="24"/>
                <w:szCs w:val="24"/>
                <w:lang w:eastAsia="da-DK"/>
              </w:rPr>
            </w:pPr>
          </w:p>
        </w:tc>
      </w:tr>
      <w:tr w:rsidR="00F81E48" w:rsidRPr="0006373E" w14:paraId="3DFCDC2F" w14:textId="77777777" w:rsidTr="00BA4907">
        <w:trPr>
          <w:trHeight w:val="259"/>
          <w:tblCellSpacing w:w="0" w:type="dxa"/>
          <w:jc w:val="center"/>
        </w:trPr>
        <w:tc>
          <w:tcPr>
            <w:tcW w:w="1241" w:type="dxa"/>
            <w:tcBorders>
              <w:top w:val="outset" w:sz="6" w:space="0" w:color="auto"/>
              <w:left w:val="outset" w:sz="6" w:space="0" w:color="auto"/>
              <w:bottom w:val="outset" w:sz="6" w:space="0" w:color="auto"/>
              <w:right w:val="outset" w:sz="6" w:space="0" w:color="auto"/>
            </w:tcBorders>
          </w:tcPr>
          <w:p w14:paraId="412784A6" w14:textId="77777777"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4</w:t>
            </w:r>
          </w:p>
        </w:tc>
        <w:tc>
          <w:tcPr>
            <w:tcW w:w="1683" w:type="dxa"/>
            <w:tcBorders>
              <w:top w:val="outset" w:sz="6" w:space="0" w:color="auto"/>
              <w:left w:val="outset" w:sz="6" w:space="0" w:color="auto"/>
              <w:bottom w:val="outset" w:sz="6" w:space="0" w:color="auto"/>
              <w:right w:val="outset" w:sz="6" w:space="0" w:color="auto"/>
            </w:tcBorders>
          </w:tcPr>
          <w:p w14:paraId="2418BAA9" w14:textId="77777777"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Spytamylase</w:t>
            </w:r>
          </w:p>
        </w:tc>
        <w:tc>
          <w:tcPr>
            <w:tcW w:w="2285" w:type="dxa"/>
            <w:tcBorders>
              <w:top w:val="outset" w:sz="6" w:space="0" w:color="auto"/>
              <w:left w:val="outset" w:sz="6" w:space="0" w:color="auto"/>
              <w:bottom w:val="outset" w:sz="6" w:space="0" w:color="auto"/>
              <w:right w:val="outset" w:sz="6" w:space="0" w:color="auto"/>
            </w:tcBorders>
          </w:tcPr>
          <w:p w14:paraId="63BD9D84" w14:textId="64395601" w:rsidR="00F81E48" w:rsidRPr="008A255D" w:rsidRDefault="00AD65B7" w:rsidP="0095485B">
            <w:pPr>
              <w:spacing w:after="0" w:line="240" w:lineRule="auto"/>
              <w:jc w:val="center"/>
              <w:rPr>
                <w:rFonts w:eastAsia="Times New Roman" w:cstheme="minorHAnsi"/>
                <w:sz w:val="24"/>
                <w:szCs w:val="24"/>
                <w:lang w:eastAsia="da-DK"/>
              </w:rPr>
            </w:pPr>
            <w:r>
              <w:rPr>
                <w:rFonts w:eastAsia="Times New Roman" w:cstheme="minorHAnsi"/>
                <w:bCs/>
                <w:sz w:val="24"/>
                <w:szCs w:val="24"/>
                <w:lang w:eastAsia="da-DK"/>
              </w:rPr>
              <w:t>6</w:t>
            </w:r>
            <w:r w:rsidR="00F81E48" w:rsidRPr="008A255D">
              <w:rPr>
                <w:rFonts w:eastAsia="Times New Roman" w:cstheme="minorHAnsi"/>
                <w:bCs/>
                <w:sz w:val="24"/>
                <w:szCs w:val="24"/>
                <w:lang w:eastAsia="da-DK"/>
              </w:rPr>
              <w:t>0 °C</w:t>
            </w:r>
          </w:p>
        </w:tc>
        <w:tc>
          <w:tcPr>
            <w:tcW w:w="595" w:type="dxa"/>
            <w:tcBorders>
              <w:top w:val="outset" w:sz="6" w:space="0" w:color="auto"/>
              <w:left w:val="outset" w:sz="6" w:space="0" w:color="auto"/>
              <w:bottom w:val="outset" w:sz="6" w:space="0" w:color="auto"/>
              <w:right w:val="outset" w:sz="6" w:space="0" w:color="auto"/>
            </w:tcBorders>
          </w:tcPr>
          <w:p w14:paraId="293BA5DA" w14:textId="5DBE3363" w:rsidR="00F81E48" w:rsidRPr="008A255D" w:rsidRDefault="00F81E48" w:rsidP="0095485B">
            <w:pPr>
              <w:spacing w:after="0" w:line="240" w:lineRule="auto"/>
              <w:rPr>
                <w:rFonts w:eastAsia="Times New Roman" w:cstheme="minorHAnsi"/>
                <w:sz w:val="24"/>
                <w:szCs w:val="24"/>
                <w:lang w:eastAsia="da-DK"/>
              </w:rPr>
            </w:pPr>
            <w:r>
              <w:rPr>
                <w:rFonts w:eastAsia="Times New Roman" w:cstheme="minorHAnsi"/>
                <w:sz w:val="24"/>
                <w:szCs w:val="24"/>
                <w:lang w:eastAsia="da-DK"/>
              </w:rPr>
              <w:t>7</w:t>
            </w:r>
          </w:p>
        </w:tc>
        <w:tc>
          <w:tcPr>
            <w:tcW w:w="3347" w:type="dxa"/>
            <w:tcBorders>
              <w:top w:val="outset" w:sz="6" w:space="0" w:color="auto"/>
              <w:left w:val="outset" w:sz="6" w:space="0" w:color="auto"/>
              <w:bottom w:val="outset" w:sz="6" w:space="0" w:color="auto"/>
              <w:right w:val="outset" w:sz="6" w:space="0" w:color="auto"/>
            </w:tcBorders>
          </w:tcPr>
          <w:p w14:paraId="7C50ACA9" w14:textId="7D61BA79" w:rsidR="00F81E48" w:rsidRPr="008A255D" w:rsidRDefault="00F81E48" w:rsidP="0095485B">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 </w:t>
            </w:r>
          </w:p>
        </w:tc>
      </w:tr>
      <w:tr w:rsidR="00F81E48" w:rsidRPr="0006373E" w14:paraId="77A2E307" w14:textId="77777777" w:rsidTr="00BA4907">
        <w:trPr>
          <w:trHeight w:val="259"/>
          <w:tblCellSpacing w:w="0" w:type="dxa"/>
          <w:jc w:val="center"/>
        </w:trPr>
        <w:tc>
          <w:tcPr>
            <w:tcW w:w="1241" w:type="dxa"/>
            <w:tcBorders>
              <w:top w:val="outset" w:sz="6" w:space="0" w:color="auto"/>
              <w:left w:val="outset" w:sz="6" w:space="0" w:color="auto"/>
              <w:bottom w:val="outset" w:sz="6" w:space="0" w:color="auto"/>
              <w:right w:val="outset" w:sz="6" w:space="0" w:color="auto"/>
            </w:tcBorders>
          </w:tcPr>
          <w:p w14:paraId="5528E87E" w14:textId="3EEC7D14" w:rsidR="00F81E48" w:rsidRPr="008A255D" w:rsidRDefault="00F81E48" w:rsidP="0095485B">
            <w:pPr>
              <w:spacing w:after="0" w:line="240" w:lineRule="auto"/>
              <w:rPr>
                <w:rFonts w:eastAsia="Times New Roman" w:cstheme="minorHAnsi"/>
                <w:sz w:val="24"/>
                <w:szCs w:val="24"/>
                <w:lang w:eastAsia="da-DK"/>
              </w:rPr>
            </w:pPr>
            <w:r>
              <w:rPr>
                <w:rFonts w:eastAsia="Times New Roman" w:cstheme="minorHAnsi"/>
                <w:sz w:val="24"/>
                <w:szCs w:val="24"/>
                <w:lang w:eastAsia="da-DK"/>
              </w:rPr>
              <w:t>5</w:t>
            </w:r>
          </w:p>
        </w:tc>
        <w:tc>
          <w:tcPr>
            <w:tcW w:w="1683" w:type="dxa"/>
            <w:tcBorders>
              <w:top w:val="outset" w:sz="6" w:space="0" w:color="auto"/>
              <w:left w:val="outset" w:sz="6" w:space="0" w:color="auto"/>
              <w:bottom w:val="outset" w:sz="6" w:space="0" w:color="auto"/>
              <w:right w:val="outset" w:sz="6" w:space="0" w:color="auto"/>
            </w:tcBorders>
          </w:tcPr>
          <w:p w14:paraId="1D6C02A4" w14:textId="57D36E35" w:rsidR="00F81E48" w:rsidRPr="008A255D" w:rsidRDefault="00F81E48" w:rsidP="0095485B">
            <w:pPr>
              <w:spacing w:after="0" w:line="240" w:lineRule="auto"/>
              <w:rPr>
                <w:rFonts w:eastAsia="Times New Roman" w:cstheme="minorHAnsi"/>
                <w:sz w:val="24"/>
                <w:szCs w:val="24"/>
                <w:lang w:eastAsia="da-DK"/>
              </w:rPr>
            </w:pPr>
            <w:r>
              <w:rPr>
                <w:rFonts w:eastAsia="Times New Roman" w:cstheme="minorHAnsi"/>
                <w:sz w:val="24"/>
                <w:szCs w:val="24"/>
                <w:lang w:eastAsia="da-DK"/>
              </w:rPr>
              <w:t>Spytamylase</w:t>
            </w:r>
          </w:p>
        </w:tc>
        <w:tc>
          <w:tcPr>
            <w:tcW w:w="2285" w:type="dxa"/>
            <w:tcBorders>
              <w:top w:val="outset" w:sz="6" w:space="0" w:color="auto"/>
              <w:left w:val="outset" w:sz="6" w:space="0" w:color="auto"/>
              <w:bottom w:val="outset" w:sz="6" w:space="0" w:color="auto"/>
              <w:right w:val="outset" w:sz="6" w:space="0" w:color="auto"/>
            </w:tcBorders>
          </w:tcPr>
          <w:p w14:paraId="53AE1163" w14:textId="3172387F" w:rsidR="00F81E48" w:rsidRPr="008A255D" w:rsidRDefault="00F81E48" w:rsidP="0095485B">
            <w:pPr>
              <w:spacing w:after="0" w:line="240" w:lineRule="auto"/>
              <w:jc w:val="center"/>
              <w:rPr>
                <w:rFonts w:eastAsia="Times New Roman" w:cstheme="minorHAnsi"/>
                <w:bCs/>
                <w:sz w:val="24"/>
                <w:szCs w:val="24"/>
                <w:lang w:eastAsia="da-DK"/>
              </w:rPr>
            </w:pPr>
            <w:r>
              <w:rPr>
                <w:rFonts w:eastAsia="Times New Roman" w:cstheme="minorHAnsi"/>
                <w:bCs/>
                <w:sz w:val="24"/>
                <w:szCs w:val="24"/>
                <w:lang w:eastAsia="da-DK"/>
              </w:rPr>
              <w:t>20</w:t>
            </w:r>
            <w:r w:rsidR="00473D71">
              <w:rPr>
                <w:rFonts w:eastAsia="Times New Roman" w:cstheme="minorHAnsi"/>
                <w:bCs/>
                <w:sz w:val="24"/>
                <w:szCs w:val="24"/>
                <w:lang w:eastAsia="da-DK"/>
              </w:rPr>
              <w:t xml:space="preserve"> </w:t>
            </w:r>
            <w:r w:rsidRPr="008A255D">
              <w:rPr>
                <w:rFonts w:eastAsia="Times New Roman" w:cstheme="minorHAnsi"/>
                <w:bCs/>
                <w:sz w:val="24"/>
                <w:szCs w:val="24"/>
                <w:lang w:eastAsia="da-DK"/>
              </w:rPr>
              <w:t>°C</w:t>
            </w:r>
          </w:p>
        </w:tc>
        <w:tc>
          <w:tcPr>
            <w:tcW w:w="595" w:type="dxa"/>
            <w:tcBorders>
              <w:top w:val="outset" w:sz="6" w:space="0" w:color="auto"/>
              <w:left w:val="outset" w:sz="6" w:space="0" w:color="auto"/>
              <w:bottom w:val="outset" w:sz="6" w:space="0" w:color="auto"/>
              <w:right w:val="outset" w:sz="6" w:space="0" w:color="auto"/>
            </w:tcBorders>
          </w:tcPr>
          <w:p w14:paraId="4F33F36F" w14:textId="1619AFC7" w:rsidR="00F81E48" w:rsidRPr="008A255D" w:rsidRDefault="00FB2682" w:rsidP="0095485B">
            <w:pPr>
              <w:spacing w:after="0" w:line="240" w:lineRule="auto"/>
              <w:rPr>
                <w:rFonts w:eastAsia="Times New Roman" w:cstheme="minorHAnsi"/>
                <w:sz w:val="24"/>
                <w:szCs w:val="24"/>
                <w:lang w:eastAsia="da-DK"/>
              </w:rPr>
            </w:pPr>
            <w:r>
              <w:rPr>
                <w:rFonts w:eastAsia="Times New Roman" w:cstheme="minorHAnsi"/>
                <w:sz w:val="24"/>
                <w:szCs w:val="24"/>
                <w:lang w:eastAsia="da-DK"/>
              </w:rPr>
              <w:t>2</w:t>
            </w:r>
          </w:p>
        </w:tc>
        <w:tc>
          <w:tcPr>
            <w:tcW w:w="3347" w:type="dxa"/>
            <w:tcBorders>
              <w:top w:val="outset" w:sz="6" w:space="0" w:color="auto"/>
              <w:left w:val="outset" w:sz="6" w:space="0" w:color="auto"/>
              <w:bottom w:val="outset" w:sz="6" w:space="0" w:color="auto"/>
              <w:right w:val="outset" w:sz="6" w:space="0" w:color="auto"/>
            </w:tcBorders>
          </w:tcPr>
          <w:p w14:paraId="57DDEB90" w14:textId="3CF2F1D3" w:rsidR="00F81E48" w:rsidRPr="008A255D" w:rsidRDefault="00F81E48" w:rsidP="0095485B">
            <w:pPr>
              <w:spacing w:after="0" w:line="240" w:lineRule="auto"/>
              <w:rPr>
                <w:rFonts w:eastAsia="Times New Roman" w:cstheme="minorHAnsi"/>
                <w:sz w:val="24"/>
                <w:szCs w:val="24"/>
                <w:lang w:eastAsia="da-DK"/>
              </w:rPr>
            </w:pPr>
          </w:p>
        </w:tc>
      </w:tr>
    </w:tbl>
    <w:p w14:paraId="1F0FD581" w14:textId="77777777" w:rsidR="008A255D" w:rsidRPr="008A255D" w:rsidRDefault="008A255D" w:rsidP="008A255D">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lastRenderedPageBreak/>
        <w:t xml:space="preserve">Tegn en kurve, som viser enzymaktiviteten; tid for farveskift (y-aksen) som funktion af temperaturen (x-aksen). Få resultaterne fra alle kontroltemperaturerne fra de andre grupper. </w:t>
      </w:r>
    </w:p>
    <w:p w14:paraId="233062F6" w14:textId="0180F6E6" w:rsidR="008A255D" w:rsidRDefault="008A255D" w:rsidP="00AB6068">
      <w:pPr>
        <w:rPr>
          <w:rFonts w:cstheme="minorHAnsi"/>
          <w:sz w:val="24"/>
          <w:szCs w:val="24"/>
        </w:rPr>
      </w:pPr>
    </w:p>
    <w:p w14:paraId="4B8C7446" w14:textId="0B61372E" w:rsidR="008A255D" w:rsidRPr="00C57BC3" w:rsidRDefault="008A255D" w:rsidP="008A255D">
      <w:pPr>
        <w:pStyle w:val="Overskrift1"/>
        <w:rPr>
          <w:rFonts w:ascii="Cambria" w:hAnsi="Cambria"/>
          <w:color w:val="auto"/>
        </w:rPr>
      </w:pPr>
      <w:r w:rsidRPr="00C57BC3">
        <w:rPr>
          <w:rFonts w:ascii="Cambria" w:hAnsi="Cambria"/>
          <w:color w:val="auto"/>
        </w:rPr>
        <w:t>Diskussion</w:t>
      </w:r>
    </w:p>
    <w:p w14:paraId="59D052CE" w14:textId="32EB1650" w:rsidR="009625CE" w:rsidRDefault="009625CE" w:rsidP="008A255D">
      <w:pPr>
        <w:spacing w:after="0" w:line="240" w:lineRule="auto"/>
        <w:rPr>
          <w:rFonts w:eastAsia="Times New Roman" w:cstheme="minorHAnsi"/>
          <w:sz w:val="24"/>
          <w:szCs w:val="24"/>
          <w:lang w:eastAsia="da-DK"/>
        </w:rPr>
      </w:pPr>
      <w:r>
        <w:rPr>
          <w:rFonts w:eastAsia="Times New Roman" w:cstheme="minorHAnsi"/>
          <w:sz w:val="24"/>
          <w:szCs w:val="24"/>
          <w:lang w:eastAsia="da-DK"/>
        </w:rPr>
        <w:t>Hvilke fødevarer kan spytamylase hjælpe med at nedbryde?</w:t>
      </w:r>
    </w:p>
    <w:p w14:paraId="7FC3BFB1" w14:textId="77777777" w:rsidR="009625CE" w:rsidRDefault="009625CE" w:rsidP="008A255D">
      <w:pPr>
        <w:spacing w:after="0" w:line="240" w:lineRule="auto"/>
        <w:rPr>
          <w:rFonts w:eastAsia="Times New Roman" w:cstheme="minorHAnsi"/>
          <w:sz w:val="24"/>
          <w:szCs w:val="24"/>
          <w:lang w:eastAsia="da-DK"/>
        </w:rPr>
      </w:pPr>
    </w:p>
    <w:p w14:paraId="384FAA44" w14:textId="36684949" w:rsidR="008A255D" w:rsidRPr="008A255D" w:rsidRDefault="008A255D" w:rsidP="008A255D">
      <w:p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 xml:space="preserve">Forklar hvad hvert af de 4 forsøg viser om spaltning af stivelse ved hjælp af spytamylase, herunder: </w:t>
      </w:r>
    </w:p>
    <w:p w14:paraId="6343B96F" w14:textId="77777777" w:rsidR="008A255D" w:rsidRPr="008A255D" w:rsidRDefault="008A255D" w:rsidP="008A255D">
      <w:pPr>
        <w:spacing w:after="0" w:line="240" w:lineRule="auto"/>
        <w:rPr>
          <w:rFonts w:eastAsia="Times New Roman" w:cstheme="minorHAnsi"/>
          <w:sz w:val="24"/>
          <w:szCs w:val="24"/>
          <w:lang w:eastAsia="da-DK"/>
        </w:rPr>
      </w:pPr>
    </w:p>
    <w:p w14:paraId="382DC326" w14:textId="77777777" w:rsidR="008A255D" w:rsidRPr="008A255D" w:rsidRDefault="008A255D" w:rsidP="008A255D">
      <w:pPr>
        <w:pStyle w:val="Listeafsnit"/>
        <w:numPr>
          <w:ilvl w:val="0"/>
          <w:numId w:val="3"/>
        </w:num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 xml:space="preserve">Hvad viser kontrolforsøgene? Hvorfor laves de? </w:t>
      </w:r>
    </w:p>
    <w:p w14:paraId="4EA44AE4" w14:textId="5E205F9F" w:rsidR="008A255D" w:rsidRDefault="008A255D" w:rsidP="008A255D">
      <w:pPr>
        <w:pStyle w:val="Listeafsnit"/>
        <w:numPr>
          <w:ilvl w:val="0"/>
          <w:numId w:val="3"/>
        </w:num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Forklar kurven. Hvilken effekt har temperaturen på amylaseaktiviteten? Vurder hvad der ville ske hvis vi lavede forsøget ved lavere og højere temperatur. Begrund din besvarelse og inddrag begrebet denaturering.</w:t>
      </w:r>
    </w:p>
    <w:p w14:paraId="1B012DAE" w14:textId="5F3C97EA" w:rsidR="00980694" w:rsidRPr="008A255D" w:rsidRDefault="00980694" w:rsidP="008A255D">
      <w:pPr>
        <w:pStyle w:val="Listeafsnit"/>
        <w:numPr>
          <w:ilvl w:val="0"/>
          <w:numId w:val="3"/>
        </w:numPr>
        <w:spacing w:after="0" w:line="240" w:lineRule="auto"/>
        <w:rPr>
          <w:rFonts w:eastAsia="Times New Roman" w:cstheme="minorHAnsi"/>
          <w:sz w:val="24"/>
          <w:szCs w:val="24"/>
          <w:lang w:eastAsia="da-DK"/>
        </w:rPr>
      </w:pPr>
      <w:r>
        <w:rPr>
          <w:rFonts w:eastAsia="Times New Roman" w:cstheme="minorHAnsi"/>
          <w:sz w:val="24"/>
          <w:szCs w:val="24"/>
          <w:lang w:eastAsia="da-DK"/>
        </w:rPr>
        <w:t>H</w:t>
      </w:r>
      <w:r w:rsidR="000F28D0">
        <w:rPr>
          <w:rFonts w:eastAsia="Times New Roman" w:cstheme="minorHAnsi"/>
          <w:sz w:val="24"/>
          <w:szCs w:val="24"/>
          <w:lang w:eastAsia="da-DK"/>
        </w:rPr>
        <w:t>vad skal glas 5 illustrere?</w:t>
      </w:r>
    </w:p>
    <w:p w14:paraId="0FD9EE9D" w14:textId="77777777" w:rsidR="008A255D" w:rsidRPr="008A255D" w:rsidRDefault="008A255D" w:rsidP="008A255D">
      <w:pPr>
        <w:pStyle w:val="Listeafsnit"/>
        <w:numPr>
          <w:ilvl w:val="0"/>
          <w:numId w:val="3"/>
        </w:numPr>
        <w:spacing w:after="0" w:line="240" w:lineRule="auto"/>
        <w:rPr>
          <w:rFonts w:eastAsia="Times New Roman" w:cstheme="minorHAnsi"/>
          <w:sz w:val="24"/>
          <w:szCs w:val="24"/>
          <w:lang w:eastAsia="da-DK"/>
        </w:rPr>
      </w:pPr>
      <w:r w:rsidRPr="008A255D">
        <w:rPr>
          <w:rFonts w:eastAsia="Times New Roman" w:cstheme="minorHAnsi"/>
          <w:sz w:val="24"/>
          <w:szCs w:val="24"/>
          <w:lang w:eastAsia="da-DK"/>
        </w:rPr>
        <w:t xml:space="preserve">Var der nogle fejlkilder? </w:t>
      </w:r>
    </w:p>
    <w:p w14:paraId="2B8E845A" w14:textId="70132238" w:rsidR="008A255D" w:rsidRDefault="008A255D" w:rsidP="00AB6068">
      <w:pPr>
        <w:rPr>
          <w:rFonts w:cstheme="minorHAnsi"/>
          <w:sz w:val="24"/>
          <w:szCs w:val="24"/>
        </w:rPr>
      </w:pPr>
    </w:p>
    <w:p w14:paraId="2914A85E" w14:textId="2B95A79E" w:rsidR="009625CE" w:rsidRDefault="009625CE" w:rsidP="00AB6068">
      <w:pPr>
        <w:rPr>
          <w:rFonts w:cstheme="minorHAnsi"/>
          <w:sz w:val="24"/>
          <w:szCs w:val="24"/>
        </w:rPr>
      </w:pPr>
      <w:r>
        <w:rPr>
          <w:rFonts w:cstheme="minorHAnsi"/>
          <w:sz w:val="24"/>
          <w:szCs w:val="24"/>
        </w:rPr>
        <w:t xml:space="preserve">Hvorfor tror du det er </w:t>
      </w:r>
      <w:r w:rsidR="007C626F">
        <w:rPr>
          <w:rFonts w:cstheme="minorHAnsi"/>
          <w:sz w:val="24"/>
          <w:szCs w:val="24"/>
        </w:rPr>
        <w:t>vigtigt</w:t>
      </w:r>
      <w:r w:rsidR="00994908">
        <w:rPr>
          <w:rFonts w:cstheme="minorHAnsi"/>
          <w:sz w:val="24"/>
          <w:szCs w:val="24"/>
        </w:rPr>
        <w:t xml:space="preserve"> at vores bugspytkirtel</w:t>
      </w:r>
      <w:r w:rsidR="000470E3">
        <w:rPr>
          <w:rFonts w:cstheme="minorHAnsi"/>
          <w:sz w:val="24"/>
          <w:szCs w:val="24"/>
        </w:rPr>
        <w:t xml:space="preserve"> tilsætter ekstra bugspytamylase når </w:t>
      </w:r>
      <w:r w:rsidR="0021151F">
        <w:rPr>
          <w:rFonts w:cstheme="minorHAnsi"/>
          <w:sz w:val="24"/>
          <w:szCs w:val="24"/>
        </w:rPr>
        <w:t>føden kommer forbi?</w:t>
      </w:r>
    </w:p>
    <w:p w14:paraId="5C372685" w14:textId="3EB2DE1F" w:rsidR="00137407" w:rsidRDefault="008A255D" w:rsidP="00AB6068">
      <w:pPr>
        <w:rPr>
          <w:rFonts w:cstheme="minorHAnsi"/>
          <w:sz w:val="24"/>
          <w:szCs w:val="24"/>
        </w:rPr>
      </w:pPr>
      <w:r>
        <w:rPr>
          <w:rFonts w:cstheme="minorHAnsi"/>
          <w:sz w:val="24"/>
          <w:szCs w:val="24"/>
        </w:rPr>
        <w:t xml:space="preserve">Pepsin er et andet enzym der hjælper med at nedbryde de proteiner vi indtager </w:t>
      </w:r>
      <w:r w:rsidR="009625CE">
        <w:rPr>
          <w:rFonts w:cstheme="minorHAnsi"/>
          <w:sz w:val="24"/>
          <w:szCs w:val="24"/>
        </w:rPr>
        <w:t xml:space="preserve">via vores kost f.eks. fra æg, kød og bønner, </w:t>
      </w:r>
      <w:r w:rsidR="00137407">
        <w:rPr>
          <w:rFonts w:cstheme="minorHAnsi"/>
          <w:sz w:val="24"/>
          <w:szCs w:val="24"/>
        </w:rPr>
        <w:t xml:space="preserve">hvad er dets temperatur optimum? </w:t>
      </w:r>
      <w:r w:rsidR="0095533D">
        <w:rPr>
          <w:rFonts w:cstheme="minorHAnsi"/>
          <w:sz w:val="24"/>
          <w:szCs w:val="24"/>
        </w:rPr>
        <w:t>Hvorfor er det smart?</w:t>
      </w:r>
    </w:p>
    <w:p w14:paraId="7042DCFA" w14:textId="78B4A162" w:rsidR="00534E13" w:rsidRDefault="00534E13" w:rsidP="00AB6068">
      <w:pPr>
        <w:rPr>
          <w:rFonts w:cstheme="minorHAnsi"/>
          <w:sz w:val="24"/>
          <w:szCs w:val="24"/>
        </w:rPr>
      </w:pPr>
      <w:r>
        <w:rPr>
          <w:rFonts w:cstheme="minorHAnsi"/>
          <w:sz w:val="24"/>
          <w:szCs w:val="24"/>
        </w:rPr>
        <w:t>Nævn 2 enzymer fra planter og beskriv kort deres funktion.</w:t>
      </w:r>
    </w:p>
    <w:p w14:paraId="23B24DA3" w14:textId="6C7F71EF" w:rsidR="008A255D" w:rsidRPr="00AB6068" w:rsidRDefault="00504016" w:rsidP="00AB6068">
      <w:pPr>
        <w:rPr>
          <w:rFonts w:cstheme="minorHAnsi"/>
          <w:sz w:val="24"/>
          <w:szCs w:val="24"/>
        </w:rPr>
      </w:pPr>
      <w:r>
        <w:rPr>
          <w:rFonts w:cstheme="minorHAnsi"/>
          <w:sz w:val="24"/>
          <w:szCs w:val="24"/>
        </w:rPr>
        <w:t>Hvis du skulle lave forsøget igen, hv</w:t>
      </w:r>
      <w:r w:rsidR="00160B69">
        <w:rPr>
          <w:rFonts w:cstheme="minorHAnsi"/>
          <w:sz w:val="24"/>
          <w:szCs w:val="24"/>
        </w:rPr>
        <w:t>ordan ville du så forbedre forsøgsdesignet?</w:t>
      </w:r>
    </w:p>
    <w:sectPr w:rsidR="008A255D" w:rsidRPr="00AB60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101E"/>
    <w:multiLevelType w:val="hybridMultilevel"/>
    <w:tmpl w:val="D856D94A"/>
    <w:lvl w:ilvl="0" w:tplc="C79067B4">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EF0610"/>
    <w:multiLevelType w:val="hybridMultilevel"/>
    <w:tmpl w:val="9DFC3C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688367F"/>
    <w:multiLevelType w:val="hybridMultilevel"/>
    <w:tmpl w:val="EA0EC6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26541873">
    <w:abstractNumId w:val="0"/>
  </w:num>
  <w:num w:numId="2" w16cid:durableId="1926765335">
    <w:abstractNumId w:val="2"/>
  </w:num>
  <w:num w:numId="3" w16cid:durableId="58006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75"/>
    <w:rsid w:val="000470E3"/>
    <w:rsid w:val="000F28D0"/>
    <w:rsid w:val="00137407"/>
    <w:rsid w:val="00160B69"/>
    <w:rsid w:val="0021151F"/>
    <w:rsid w:val="002A207B"/>
    <w:rsid w:val="003C4D51"/>
    <w:rsid w:val="0044607E"/>
    <w:rsid w:val="00473D71"/>
    <w:rsid w:val="00504016"/>
    <w:rsid w:val="00534E13"/>
    <w:rsid w:val="005835F3"/>
    <w:rsid w:val="006F3182"/>
    <w:rsid w:val="007C626F"/>
    <w:rsid w:val="008578A8"/>
    <w:rsid w:val="008A255D"/>
    <w:rsid w:val="008C7720"/>
    <w:rsid w:val="0095533D"/>
    <w:rsid w:val="009625CE"/>
    <w:rsid w:val="00980694"/>
    <w:rsid w:val="00994259"/>
    <w:rsid w:val="00994908"/>
    <w:rsid w:val="00A50686"/>
    <w:rsid w:val="00AB6068"/>
    <w:rsid w:val="00AD65B7"/>
    <w:rsid w:val="00B41619"/>
    <w:rsid w:val="00BA4907"/>
    <w:rsid w:val="00C57BC3"/>
    <w:rsid w:val="00F330F6"/>
    <w:rsid w:val="00F35275"/>
    <w:rsid w:val="00F81E48"/>
    <w:rsid w:val="00FB2682"/>
    <w:rsid w:val="00FD3B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428F"/>
  <w15:chartTrackingRefBased/>
  <w15:docId w15:val="{928362F3-04FD-4FBB-ABAA-D581EDCA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5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352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35275"/>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F35275"/>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A5068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3941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Holt Müller</dc:creator>
  <cp:keywords/>
  <dc:description/>
  <cp:lastModifiedBy>Christian Baron</cp:lastModifiedBy>
  <cp:revision>2</cp:revision>
  <dcterms:created xsi:type="dcterms:W3CDTF">2024-12-09T08:28:00Z</dcterms:created>
  <dcterms:modified xsi:type="dcterms:W3CDTF">2024-12-09T08:28:00Z</dcterms:modified>
</cp:coreProperties>
</file>